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6" w:rsidRDefault="00D45456" w:rsidP="00D45456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5456" w:rsidRDefault="00D45456" w:rsidP="002C0026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Дюймовочка\Pictures\2024-01-09\Изображе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4-01-09\Изображе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56" w:rsidRDefault="00D45456" w:rsidP="002C0026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5456" w:rsidRDefault="00D45456" w:rsidP="002C0026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5456" w:rsidRDefault="00D45456" w:rsidP="00D45456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</w:t>
      </w:r>
      <w:r w:rsidRPr="002C002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</w:rPr>
        <w:t>Котельниковского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hAnsi="Times New Roman" w:cs="Times New Roman"/>
          <w:b/>
          <w:sz w:val="24"/>
          <w:szCs w:val="24"/>
        </w:rPr>
        <w:t xml:space="preserve">404370, Волгоградская область,  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 xml:space="preserve"> район, х. 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</w:rPr>
        <w:t>Нижнеяблочный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>, ул. Сталинградская д.25 телефон: 7-56-25</w:t>
      </w: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C0026">
        <w:rPr>
          <w:rFonts w:ascii="Times New Roman" w:hAnsi="Times New Roman" w:cs="Times New Roman"/>
          <w:b/>
          <w:sz w:val="24"/>
          <w:szCs w:val="24"/>
        </w:rPr>
        <w:t>-</w:t>
      </w:r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C002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C002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C0026"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2C0026" w:rsidRPr="002C0026" w:rsidRDefault="002C0026" w:rsidP="002C00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26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2C0026" w:rsidRPr="002C0026" w:rsidRDefault="00812EB6" w:rsidP="002C002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2EB6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6" o:title="BD21307_"/>
          </v:shape>
        </w:pict>
      </w:r>
      <w:r w:rsidR="002C0026" w:rsidRPr="002C002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C0026" w:rsidRPr="002C0026" w:rsidRDefault="002C0026" w:rsidP="002C0026">
      <w:pPr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</w:rPr>
        <w:t>ПРИКАЗ </w:t>
      </w:r>
    </w:p>
    <w:p w:rsidR="002C0026" w:rsidRPr="002C0026" w:rsidRDefault="00D06023" w:rsidP="002C0026">
      <w:pPr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28</w:t>
      </w:r>
      <w:r w:rsidR="002C0026" w:rsidRPr="002C0026">
        <w:rPr>
          <w:rFonts w:ascii="Times New Roman" w:eastAsia="Times New Roman" w:hAnsi="Times New Roman" w:cs="Times New Roman"/>
          <w:color w:val="000000"/>
        </w:rPr>
        <w:t xml:space="preserve">.08.2023 г.                 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color w:val="000000"/>
        </w:rPr>
        <w:t>61/7</w:t>
      </w:r>
      <w:r w:rsidR="002C0026" w:rsidRPr="002C0026">
        <w:rPr>
          <w:rFonts w:ascii="Times New Roman" w:eastAsia="Times New Roman" w:hAnsi="Times New Roman" w:cs="Times New Roman"/>
          <w:color w:val="000000"/>
        </w:rPr>
        <w:t>   </w:t>
      </w:r>
    </w:p>
    <w:p w:rsidR="002C0026" w:rsidRPr="002C0026" w:rsidRDefault="002C0026" w:rsidP="002C0026">
      <w:pPr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</w:rPr>
        <w:t>Об утверждении образовательной программы дошкольного образования </w:t>
      </w:r>
    </w:p>
    <w:p w:rsidR="002C0026" w:rsidRPr="002C0026" w:rsidRDefault="002C0026" w:rsidP="002C0026">
      <w:pPr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</w:rPr>
        <w:t xml:space="preserve">МДОУ </w:t>
      </w:r>
      <w:proofErr w:type="spellStart"/>
      <w:r w:rsidRPr="002C0026">
        <w:rPr>
          <w:rFonts w:ascii="Times New Roman" w:eastAsia="Times New Roman" w:hAnsi="Times New Roman" w:cs="Times New Roman"/>
          <w:b/>
          <w:bCs/>
          <w:color w:val="000000"/>
        </w:rPr>
        <w:t>д</w:t>
      </w:r>
      <w:proofErr w:type="spellEnd"/>
      <w:r w:rsidRPr="002C0026">
        <w:rPr>
          <w:rFonts w:ascii="Times New Roman" w:eastAsia="Times New Roman" w:hAnsi="Times New Roman" w:cs="Times New Roman"/>
          <w:b/>
          <w:bCs/>
          <w:color w:val="000000"/>
        </w:rPr>
        <w:t xml:space="preserve">/с </w:t>
      </w:r>
      <w:r w:rsidR="00D06023">
        <w:rPr>
          <w:rFonts w:ascii="Times New Roman" w:eastAsia="Times New Roman" w:hAnsi="Times New Roman" w:cs="Times New Roman"/>
          <w:b/>
          <w:bCs/>
          <w:color w:val="000000"/>
        </w:rPr>
        <w:t>«</w:t>
      </w:r>
      <w:proofErr w:type="spellStart"/>
      <w:r w:rsidR="00D06023">
        <w:rPr>
          <w:rFonts w:ascii="Times New Roman" w:eastAsia="Times New Roman" w:hAnsi="Times New Roman" w:cs="Times New Roman"/>
          <w:b/>
          <w:bCs/>
          <w:color w:val="000000"/>
        </w:rPr>
        <w:t>Дюймовочка</w:t>
      </w:r>
      <w:proofErr w:type="spellEnd"/>
      <w:r w:rsidR="00D06023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>На основании </w:t>
      </w:r>
      <w:hyperlink r:id="rId7" w:anchor="/document/99/902389617/ZAP1P4G39J/" w:history="1">
        <w:r w:rsidRPr="002C0026">
          <w:rPr>
            <w:rFonts w:ascii="Times New Roman" w:eastAsia="Times New Roman" w:hAnsi="Times New Roman" w:cs="Times New Roman"/>
            <w:color w:val="428BCA"/>
          </w:rPr>
          <w:t>статьи 12</w:t>
        </w:r>
      </w:hyperlink>
      <w:r w:rsidRPr="002C0026">
        <w:rPr>
          <w:rFonts w:ascii="Times New Roman" w:eastAsia="Times New Roman" w:hAnsi="Times New Roman" w:cs="Times New Roman"/>
          <w:color w:val="000000"/>
        </w:rPr>
        <w:t>, </w:t>
      </w:r>
      <w:hyperlink r:id="rId8" w:anchor="/document/99/902389617/XA00M6K2ME/" w:history="1">
        <w:r w:rsidRPr="002C0026">
          <w:rPr>
            <w:rFonts w:ascii="Times New Roman" w:eastAsia="Times New Roman" w:hAnsi="Times New Roman" w:cs="Times New Roman"/>
            <w:color w:val="428BCA"/>
          </w:rPr>
          <w:t>пункта 6</w:t>
        </w:r>
      </w:hyperlink>
      <w:r w:rsidRPr="002C0026">
        <w:rPr>
          <w:rFonts w:ascii="Times New Roman" w:eastAsia="Times New Roman" w:hAnsi="Times New Roman" w:cs="Times New Roman"/>
          <w:color w:val="000000"/>
        </w:rPr>
        <w:t> части 3 статьи 28 Федерального закона от 29.12.2012 № 273-ФЗ «Об образовании в Российской Федерации», в соответствии с </w:t>
      </w:r>
      <w:hyperlink r:id="rId9" w:anchor="/document/97/503026/" w:history="1">
        <w:r w:rsidRPr="002C0026">
          <w:rPr>
            <w:rFonts w:ascii="Times New Roman" w:eastAsia="Times New Roman" w:hAnsi="Times New Roman" w:cs="Times New Roman"/>
            <w:color w:val="428BCA"/>
          </w:rPr>
          <w:t xml:space="preserve">приказом </w:t>
        </w:r>
        <w:proofErr w:type="spellStart"/>
        <w:r w:rsidRPr="002C0026">
          <w:rPr>
            <w:rFonts w:ascii="Times New Roman" w:eastAsia="Times New Roman" w:hAnsi="Times New Roman" w:cs="Times New Roman"/>
            <w:color w:val="428BCA"/>
          </w:rPr>
          <w:t>Минпросвещения</w:t>
        </w:r>
        <w:proofErr w:type="spellEnd"/>
        <w:r w:rsidRPr="002C0026">
          <w:rPr>
            <w:rFonts w:ascii="Times New Roman" w:eastAsia="Times New Roman" w:hAnsi="Times New Roman" w:cs="Times New Roman"/>
            <w:color w:val="428BCA"/>
          </w:rPr>
          <w:t xml:space="preserve"> России от 25.11.2022 № 1028</w:t>
        </w:r>
      </w:hyperlink>
      <w:r w:rsidRPr="002C0026">
        <w:rPr>
          <w:rFonts w:ascii="Times New Roman" w:eastAsia="Times New Roman" w:hAnsi="Times New Roman" w:cs="Times New Roman"/>
          <w:color w:val="000000"/>
        </w:rPr>
        <w:t> «Об утверждении федеральной образовательной программы дошкольного образования», решением педаго</w:t>
      </w:r>
      <w:r w:rsidR="00D06023">
        <w:rPr>
          <w:rFonts w:ascii="Times New Roman" w:eastAsia="Times New Roman" w:hAnsi="Times New Roman" w:cs="Times New Roman"/>
          <w:color w:val="000000"/>
        </w:rPr>
        <w:t>гического совета (протокол от 28</w:t>
      </w:r>
      <w:r w:rsidRPr="002C0026">
        <w:rPr>
          <w:rFonts w:ascii="Times New Roman" w:eastAsia="Times New Roman" w:hAnsi="Times New Roman" w:cs="Times New Roman"/>
          <w:color w:val="000000"/>
        </w:rPr>
        <w:t>.08.202</w:t>
      </w:r>
      <w:r w:rsidR="0045684B">
        <w:rPr>
          <w:rFonts w:ascii="Times New Roman" w:eastAsia="Times New Roman" w:hAnsi="Times New Roman" w:cs="Times New Roman"/>
          <w:color w:val="000000"/>
        </w:rPr>
        <w:t>3 №  1</w:t>
      </w:r>
      <w:r w:rsidRPr="002C0026">
        <w:rPr>
          <w:rFonts w:ascii="Times New Roman" w:eastAsia="Times New Roman" w:hAnsi="Times New Roman" w:cs="Times New Roman"/>
          <w:color w:val="000000"/>
        </w:rPr>
        <w:t>)</w:t>
      </w: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>ПРИКАЗЫВАЮ:</w:t>
      </w:r>
    </w:p>
    <w:p w:rsidR="002C0026" w:rsidRPr="002C0026" w:rsidRDefault="002C0026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 xml:space="preserve">Утвердить и ввести в действие с 01.09.2023 образовательную программу </w:t>
      </w:r>
      <w:proofErr w:type="gramStart"/>
      <w:r w:rsidRPr="002C0026">
        <w:rPr>
          <w:rFonts w:ascii="Times New Roman" w:eastAsia="Times New Roman" w:hAnsi="Times New Roman" w:cs="Times New Roman"/>
          <w:color w:val="000000"/>
        </w:rPr>
        <w:t>дошкольного</w:t>
      </w:r>
      <w:proofErr w:type="gramEnd"/>
      <w:r w:rsidRPr="002C0026">
        <w:rPr>
          <w:rFonts w:ascii="Times New Roman" w:eastAsia="Times New Roman" w:hAnsi="Times New Roman" w:cs="Times New Roman"/>
          <w:color w:val="000000"/>
        </w:rPr>
        <w:t xml:space="preserve"> обр</w:t>
      </w:r>
      <w:r w:rsidR="00D06023">
        <w:rPr>
          <w:rFonts w:ascii="Times New Roman" w:eastAsia="Times New Roman" w:hAnsi="Times New Roman" w:cs="Times New Roman"/>
          <w:color w:val="000000"/>
        </w:rPr>
        <w:t>азования МБДОУ ДС «</w:t>
      </w:r>
      <w:proofErr w:type="spellStart"/>
      <w:r w:rsidR="00D06023">
        <w:rPr>
          <w:rFonts w:ascii="Times New Roman" w:eastAsia="Times New Roman" w:hAnsi="Times New Roman" w:cs="Times New Roman"/>
          <w:color w:val="000000"/>
        </w:rPr>
        <w:t>Дюймовочка</w:t>
      </w:r>
      <w:proofErr w:type="spellEnd"/>
      <w:proofErr w:type="gramStart"/>
      <w:r w:rsidR="00D06023">
        <w:rPr>
          <w:rFonts w:ascii="Times New Roman" w:eastAsia="Times New Roman" w:hAnsi="Times New Roman" w:cs="Times New Roman"/>
          <w:color w:val="000000"/>
        </w:rPr>
        <w:t>»</w:t>
      </w:r>
      <w:r w:rsidRPr="002C0026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2C0026">
        <w:rPr>
          <w:rFonts w:ascii="Times New Roman" w:eastAsia="Times New Roman" w:hAnsi="Times New Roman" w:cs="Times New Roman"/>
          <w:color w:val="000000"/>
        </w:rPr>
        <w:t>далее – ОП ДО) согласно приложению к настоящему приказу.</w:t>
      </w:r>
    </w:p>
    <w:p w:rsidR="002C0026" w:rsidRPr="002C0026" w:rsidRDefault="00D06023" w:rsidP="002C0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Воспитателям: </w:t>
      </w: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C0026">
        <w:rPr>
          <w:rFonts w:ascii="Times New Roman" w:eastAsia="Times New Roman" w:hAnsi="Times New Roman" w:cs="Times New Roman"/>
          <w:color w:val="000000"/>
        </w:rPr>
        <w:t xml:space="preserve">- обеспечить контроль реализации </w:t>
      </w:r>
      <w:r w:rsidR="00D06023">
        <w:rPr>
          <w:rFonts w:ascii="Times New Roman" w:eastAsia="Times New Roman" w:hAnsi="Times New Roman" w:cs="Times New Roman"/>
          <w:color w:val="000000"/>
        </w:rPr>
        <w:t>Ф</w:t>
      </w:r>
      <w:r w:rsidRPr="002C0026">
        <w:rPr>
          <w:rFonts w:ascii="Times New Roman" w:eastAsia="Times New Roman" w:hAnsi="Times New Roman" w:cs="Times New Roman"/>
          <w:color w:val="000000"/>
        </w:rPr>
        <w:t>ОП ДО, указанной в пункте 1 настоящего приказа;</w:t>
      </w:r>
      <w:proofErr w:type="gramEnd"/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>- о</w:t>
      </w:r>
      <w:r w:rsidR="00D06023">
        <w:rPr>
          <w:rFonts w:ascii="Times New Roman" w:eastAsia="Times New Roman" w:hAnsi="Times New Roman" w:cs="Times New Roman"/>
          <w:color w:val="000000"/>
        </w:rPr>
        <w:t xml:space="preserve">казать </w:t>
      </w:r>
      <w:r w:rsidRPr="002C0026">
        <w:rPr>
          <w:rFonts w:ascii="Times New Roman" w:eastAsia="Times New Roman" w:hAnsi="Times New Roman" w:cs="Times New Roman"/>
          <w:color w:val="000000"/>
        </w:rPr>
        <w:t xml:space="preserve"> методическую помощь в реализации новой ОП </w:t>
      </w:r>
      <w:proofErr w:type="gramStart"/>
      <w:r w:rsidRPr="002C0026">
        <w:rPr>
          <w:rFonts w:ascii="Times New Roman" w:eastAsia="Times New Roman" w:hAnsi="Times New Roman" w:cs="Times New Roman"/>
          <w:color w:val="000000"/>
        </w:rPr>
        <w:t>ДО</w:t>
      </w:r>
      <w:proofErr w:type="gramEnd"/>
    </w:p>
    <w:p w:rsidR="002C0026" w:rsidRPr="00971747" w:rsidRDefault="002C0026" w:rsidP="00971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 xml:space="preserve">Педагогическим работникам обеспечить реализацию ОП ДО, </w:t>
      </w:r>
      <w:proofErr w:type="gramStart"/>
      <w:r w:rsidRPr="002C0026">
        <w:rPr>
          <w:rFonts w:ascii="Times New Roman" w:eastAsia="Times New Roman" w:hAnsi="Times New Roman" w:cs="Times New Roman"/>
          <w:color w:val="000000"/>
        </w:rPr>
        <w:t>указанной</w:t>
      </w:r>
      <w:proofErr w:type="gramEnd"/>
      <w:r w:rsidRPr="002C0026">
        <w:rPr>
          <w:rFonts w:ascii="Times New Roman" w:eastAsia="Times New Roman" w:hAnsi="Times New Roman" w:cs="Times New Roman"/>
          <w:color w:val="000000"/>
        </w:rPr>
        <w:t xml:space="preserve"> в пункте 1 настоящего приказа.</w:t>
      </w:r>
      <w:bookmarkStart w:id="0" w:name="_GoBack"/>
      <w:bookmarkEnd w:id="0"/>
    </w:p>
    <w:p w:rsidR="002C0026" w:rsidRPr="002C0026" w:rsidRDefault="001024B6" w:rsidP="002C00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Ответственному </w:t>
      </w:r>
      <w:r w:rsidR="002C0026" w:rsidRPr="002C0026">
        <w:rPr>
          <w:rFonts w:ascii="Times New Roman" w:eastAsia="Times New Roman" w:hAnsi="Times New Roman" w:cs="Times New Roman"/>
          <w:color w:val="000000"/>
        </w:rPr>
        <w:t xml:space="preserve"> официального са</w:t>
      </w:r>
      <w:r w:rsidR="008B4850">
        <w:rPr>
          <w:rFonts w:ascii="Times New Roman" w:eastAsia="Times New Roman" w:hAnsi="Times New Roman" w:cs="Times New Roman"/>
          <w:color w:val="000000"/>
        </w:rPr>
        <w:t>йта М</w:t>
      </w:r>
      <w:r>
        <w:rPr>
          <w:rFonts w:ascii="Times New Roman" w:eastAsia="Times New Roman" w:hAnsi="Times New Roman" w:cs="Times New Roman"/>
          <w:color w:val="000000"/>
        </w:rPr>
        <w:t>Б</w:t>
      </w:r>
      <w:r w:rsidR="008B4850">
        <w:rPr>
          <w:rFonts w:ascii="Times New Roman" w:eastAsia="Times New Roman" w:hAnsi="Times New Roman" w:cs="Times New Roman"/>
          <w:color w:val="000000"/>
        </w:rPr>
        <w:t xml:space="preserve">ДОУ 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>/с «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Дюймовочка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 xml:space="preserve">»  воспитателю 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Трудниковой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 xml:space="preserve"> Е.Л., </w:t>
      </w:r>
      <w:r w:rsidR="002C0026" w:rsidRPr="002C0026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="002C0026" w:rsidRPr="002C0026">
        <w:rPr>
          <w:rFonts w:ascii="Times New Roman" w:eastAsia="Times New Roman" w:hAnsi="Times New Roman" w:cs="Times New Roman"/>
          <w:color w:val="000000"/>
        </w:rPr>
        <w:t>разместить</w:t>
      </w:r>
      <w:proofErr w:type="gramEnd"/>
      <w:r w:rsidR="002C0026" w:rsidRPr="002C0026">
        <w:rPr>
          <w:rFonts w:ascii="Times New Roman" w:eastAsia="Times New Roman" w:hAnsi="Times New Roman" w:cs="Times New Roman"/>
          <w:color w:val="000000"/>
        </w:rPr>
        <w:t xml:space="preserve"> образовательную программу дошкольного образования М</w:t>
      </w:r>
      <w:r w:rsidR="008B4850">
        <w:rPr>
          <w:rFonts w:ascii="Times New Roman" w:eastAsia="Times New Roman" w:hAnsi="Times New Roman" w:cs="Times New Roman"/>
          <w:color w:val="000000"/>
        </w:rPr>
        <w:t xml:space="preserve">БДОУ 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>/с «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Дюймовочка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>»</w:t>
      </w:r>
      <w:r w:rsidR="002C0026" w:rsidRPr="002C0026">
        <w:rPr>
          <w:rFonts w:ascii="Times New Roman" w:eastAsia="Times New Roman" w:hAnsi="Times New Roman" w:cs="Times New Roman"/>
          <w:color w:val="000000"/>
        </w:rPr>
        <w:t>, указанную в пункте 1 настоящего приказа, в форме электронного документа на официаль</w:t>
      </w:r>
      <w:r w:rsidR="008B4850">
        <w:rPr>
          <w:rFonts w:ascii="Times New Roman" w:eastAsia="Times New Roman" w:hAnsi="Times New Roman" w:cs="Times New Roman"/>
          <w:color w:val="000000"/>
        </w:rPr>
        <w:t>ном сайте МБДОУ ДС «</w:t>
      </w:r>
      <w:proofErr w:type="spellStart"/>
      <w:r w:rsidR="008B4850">
        <w:rPr>
          <w:rFonts w:ascii="Times New Roman" w:eastAsia="Times New Roman" w:hAnsi="Times New Roman" w:cs="Times New Roman"/>
          <w:color w:val="000000"/>
        </w:rPr>
        <w:t>Дюймовочка</w:t>
      </w:r>
      <w:proofErr w:type="spellEnd"/>
      <w:r w:rsidR="008B4850">
        <w:rPr>
          <w:rFonts w:ascii="Times New Roman" w:eastAsia="Times New Roman" w:hAnsi="Times New Roman" w:cs="Times New Roman"/>
          <w:color w:val="000000"/>
        </w:rPr>
        <w:t>»</w:t>
      </w:r>
      <w:r w:rsidR="002C0026" w:rsidRPr="002C0026">
        <w:rPr>
          <w:rFonts w:ascii="Times New Roman" w:eastAsia="Times New Roman" w:hAnsi="Times New Roman" w:cs="Times New Roman"/>
          <w:color w:val="000000"/>
        </w:rPr>
        <w:t>» в разделе «Сведения об образовательной организации», подразделе «Образование».</w:t>
      </w:r>
    </w:p>
    <w:p w:rsidR="002C0026" w:rsidRPr="002C0026" w:rsidRDefault="002C0026" w:rsidP="002C00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>Контроль исполнения настоящего приказа оставляю за собой. </w:t>
      </w: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color w:val="000000"/>
        </w:rPr>
        <w:t> </w:t>
      </w:r>
    </w:p>
    <w:p w:rsidR="008B4850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</w:rPr>
        <w:t>Заведующий детским садом</w:t>
      </w:r>
      <w:r w:rsidRPr="002C0026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 </w:t>
      </w:r>
      <w:r w:rsidR="008B4850">
        <w:rPr>
          <w:rFonts w:ascii="Times New Roman" w:eastAsia="Times New Roman" w:hAnsi="Times New Roman" w:cs="Times New Roman"/>
          <w:color w:val="000000"/>
        </w:rPr>
        <w:t>Т.А.Ким</w:t>
      </w: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</w:p>
    <w:p w:rsidR="002C0026" w:rsidRPr="002C0026" w:rsidRDefault="002C0026" w:rsidP="002C0026">
      <w:pPr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2C0026">
        <w:rPr>
          <w:rFonts w:ascii="Times New Roman" w:eastAsia="Times New Roman" w:hAnsi="Times New Roman" w:cs="Times New Roman"/>
          <w:b/>
          <w:bCs/>
          <w:color w:val="000000"/>
        </w:rPr>
        <w:t xml:space="preserve">С приказом </w:t>
      </w:r>
      <w:proofErr w:type="gramStart"/>
      <w:r w:rsidRPr="002C0026">
        <w:rPr>
          <w:rFonts w:ascii="Times New Roman" w:eastAsia="Times New Roman" w:hAnsi="Times New Roman" w:cs="Times New Roman"/>
          <w:b/>
          <w:bCs/>
          <w:color w:val="000000"/>
        </w:rPr>
        <w:t>ознакомлены</w:t>
      </w:r>
      <w:proofErr w:type="gramEnd"/>
      <w:r w:rsidRPr="002C002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tbl>
      <w:tblPr>
        <w:tblStyle w:val="a7"/>
        <w:tblW w:w="0" w:type="auto"/>
        <w:tblLook w:val="04A0"/>
      </w:tblPr>
      <w:tblGrid>
        <w:gridCol w:w="4219"/>
        <w:gridCol w:w="2126"/>
        <w:gridCol w:w="1560"/>
        <w:gridCol w:w="1666"/>
      </w:tblGrid>
      <w:tr w:rsidR="008B4850" w:rsidRPr="008B4850" w:rsidTr="008B4850">
        <w:tc>
          <w:tcPr>
            <w:tcW w:w="4219" w:type="dxa"/>
          </w:tcPr>
          <w:p w:rsidR="008B4850" w:rsidRP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485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126" w:type="dxa"/>
          </w:tcPr>
          <w:p w:rsidR="008B4850" w:rsidRP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560" w:type="dxa"/>
          </w:tcPr>
          <w:p w:rsidR="008B4850" w:rsidRP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666" w:type="dxa"/>
          </w:tcPr>
          <w:p w:rsidR="008B4850" w:rsidRP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роспись</w:t>
            </w:r>
          </w:p>
        </w:tc>
      </w:tr>
      <w:tr w:rsidR="008B4850" w:rsidRPr="008B4850" w:rsidTr="008B4850">
        <w:tc>
          <w:tcPr>
            <w:tcW w:w="4219" w:type="dxa"/>
          </w:tcPr>
          <w:p w:rsidR="008B4850" w:rsidRP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Дорошенко О.В.</w:t>
            </w:r>
          </w:p>
        </w:tc>
        <w:tc>
          <w:tcPr>
            <w:tcW w:w="2126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60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850" w:rsidRPr="008B4850" w:rsidTr="008B4850">
        <w:tc>
          <w:tcPr>
            <w:tcW w:w="4219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Е.Л.</w:t>
            </w:r>
          </w:p>
        </w:tc>
        <w:tc>
          <w:tcPr>
            <w:tcW w:w="2126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60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dxa"/>
          </w:tcPr>
          <w:p w:rsidR="008B4850" w:rsidRDefault="008B4850" w:rsidP="00CB7B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B5D9B" w:rsidRPr="008B4850" w:rsidRDefault="00FB5D9B">
      <w:pPr>
        <w:rPr>
          <w:rFonts w:ascii="Times New Roman" w:hAnsi="Times New Roman" w:cs="Times New Roman"/>
        </w:rPr>
      </w:pPr>
    </w:p>
    <w:sectPr w:rsidR="00FB5D9B" w:rsidRPr="008B4850" w:rsidSect="001B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4D1"/>
    <w:multiLevelType w:val="multilevel"/>
    <w:tmpl w:val="CD08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01311"/>
    <w:multiLevelType w:val="multilevel"/>
    <w:tmpl w:val="5EF8D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026"/>
    <w:rsid w:val="001024B6"/>
    <w:rsid w:val="001B13E8"/>
    <w:rsid w:val="002C0026"/>
    <w:rsid w:val="0045684B"/>
    <w:rsid w:val="005D5787"/>
    <w:rsid w:val="00812EB6"/>
    <w:rsid w:val="008B4850"/>
    <w:rsid w:val="00971747"/>
    <w:rsid w:val="00D06023"/>
    <w:rsid w:val="00D45456"/>
    <w:rsid w:val="00F3544E"/>
    <w:rsid w:val="00FB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026"/>
    <w:rPr>
      <w:b/>
      <w:bCs/>
    </w:rPr>
  </w:style>
  <w:style w:type="character" w:styleId="a5">
    <w:name w:val="Hyperlink"/>
    <w:basedOn w:val="a0"/>
    <w:uiPriority w:val="99"/>
    <w:semiHidden/>
    <w:unhideWhenUsed/>
    <w:rsid w:val="002C0026"/>
    <w:rPr>
      <w:color w:val="0000FF"/>
      <w:u w:val="single"/>
    </w:rPr>
  </w:style>
  <w:style w:type="paragraph" w:styleId="a6">
    <w:name w:val="No Spacing"/>
    <w:uiPriority w:val="1"/>
    <w:qFormat/>
    <w:rsid w:val="002C0026"/>
    <w:pPr>
      <w:spacing w:after="0" w:line="240" w:lineRule="auto"/>
    </w:pPr>
  </w:style>
  <w:style w:type="table" w:styleId="a7">
    <w:name w:val="Table Grid"/>
    <w:basedOn w:val="a1"/>
    <w:uiPriority w:val="59"/>
    <w:rsid w:val="008B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10</cp:revision>
  <dcterms:created xsi:type="dcterms:W3CDTF">2023-11-20T06:58:00Z</dcterms:created>
  <dcterms:modified xsi:type="dcterms:W3CDTF">2024-01-09T06:25:00Z</dcterms:modified>
</cp:coreProperties>
</file>