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1D" w:rsidRDefault="0014541D" w:rsidP="008E21A0">
      <w:pPr>
        <w:pStyle w:val="a7"/>
        <w:jc w:val="center"/>
        <w:rPr>
          <w:rFonts w:ascii="Times New Roman" w:hAnsi="Times New Roman" w:cs="Times New Roman"/>
          <w:sz w:val="28"/>
          <w:szCs w:val="28"/>
        </w:rPr>
      </w:pPr>
    </w:p>
    <w:p w:rsidR="00A46C9C" w:rsidRDefault="00A46C9C" w:rsidP="008E21A0">
      <w:pPr>
        <w:pStyle w:val="a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63995" cy="9281081"/>
            <wp:effectExtent l="19050" t="0" r="8255" b="0"/>
            <wp:docPr id="4" name="Рисунок 4" descr="C:\Users\Дюймовочка\Pictures\2023-09-04\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юймовочка\Pictures\2023-09-04\Изображение.JPG"/>
                    <pic:cNvPicPr>
                      <a:picLocks noChangeAspect="1" noChangeArrowheads="1"/>
                    </pic:cNvPicPr>
                  </pic:nvPicPr>
                  <pic:blipFill>
                    <a:blip r:embed="rId5"/>
                    <a:srcRect/>
                    <a:stretch>
                      <a:fillRect/>
                    </a:stretch>
                  </pic:blipFill>
                  <pic:spPr bwMode="auto">
                    <a:xfrm>
                      <a:off x="0" y="0"/>
                      <a:ext cx="6563995" cy="9281081"/>
                    </a:xfrm>
                    <a:prstGeom prst="rect">
                      <a:avLst/>
                    </a:prstGeom>
                    <a:noFill/>
                    <a:ln w="9525">
                      <a:noFill/>
                      <a:miter lim="800000"/>
                      <a:headEnd/>
                      <a:tailEnd/>
                    </a:ln>
                  </pic:spPr>
                </pic:pic>
              </a:graphicData>
            </a:graphic>
          </wp:inline>
        </w:drawing>
      </w:r>
    </w:p>
    <w:p w:rsidR="0014541D" w:rsidRDefault="0014541D" w:rsidP="00A46C9C">
      <w:pPr>
        <w:pStyle w:val="a7"/>
        <w:rPr>
          <w:rFonts w:ascii="Times New Roman" w:hAnsi="Times New Roman" w:cs="Times New Roman"/>
          <w:sz w:val="28"/>
          <w:szCs w:val="28"/>
        </w:rPr>
      </w:pPr>
    </w:p>
    <w:p w:rsidR="0014541D" w:rsidRDefault="0014541D" w:rsidP="008E21A0">
      <w:pPr>
        <w:pStyle w:val="a7"/>
        <w:jc w:val="center"/>
        <w:rPr>
          <w:rFonts w:ascii="Times New Roman" w:hAnsi="Times New Roman" w:cs="Times New Roman"/>
          <w:sz w:val="28"/>
          <w:szCs w:val="28"/>
        </w:rPr>
      </w:pPr>
    </w:p>
    <w:p w:rsidR="0022556E" w:rsidRPr="009E3D69" w:rsidRDefault="0022556E" w:rsidP="0022556E">
      <w:pPr>
        <w:pStyle w:val="a7"/>
        <w:jc w:val="center"/>
        <w:rPr>
          <w:rFonts w:ascii="Times New Roman" w:hAnsi="Times New Roman" w:cs="Times New Roman"/>
          <w:b/>
          <w:sz w:val="24"/>
          <w:szCs w:val="24"/>
        </w:rPr>
      </w:pPr>
      <w:r w:rsidRPr="009E3D69">
        <w:rPr>
          <w:rFonts w:ascii="Times New Roman" w:hAnsi="Times New Roman" w:cs="Times New Roman"/>
          <w:b/>
          <w:sz w:val="24"/>
          <w:szCs w:val="24"/>
        </w:rPr>
        <w:t>Муниципальное бюджетное дошкольное образовательное учреждение</w:t>
      </w:r>
    </w:p>
    <w:p w:rsidR="0022556E" w:rsidRPr="009E3D69" w:rsidRDefault="0022556E" w:rsidP="0022556E">
      <w:pPr>
        <w:pStyle w:val="a7"/>
        <w:jc w:val="center"/>
        <w:rPr>
          <w:rFonts w:ascii="Times New Roman" w:hAnsi="Times New Roman" w:cs="Times New Roman"/>
          <w:b/>
          <w:sz w:val="24"/>
          <w:szCs w:val="24"/>
        </w:rPr>
      </w:pPr>
      <w:r w:rsidRPr="009E3D69">
        <w:rPr>
          <w:rFonts w:ascii="Times New Roman" w:hAnsi="Times New Roman" w:cs="Times New Roman"/>
          <w:b/>
          <w:sz w:val="24"/>
          <w:szCs w:val="24"/>
        </w:rPr>
        <w:t>детский сад «Дюймовочка» Котельниковского муниципального района</w:t>
      </w:r>
    </w:p>
    <w:p w:rsidR="0022556E" w:rsidRPr="009E3D69" w:rsidRDefault="0022556E" w:rsidP="0022556E">
      <w:pPr>
        <w:pStyle w:val="a7"/>
        <w:jc w:val="center"/>
        <w:rPr>
          <w:rFonts w:ascii="Times New Roman" w:hAnsi="Times New Roman" w:cs="Times New Roman"/>
          <w:b/>
          <w:sz w:val="24"/>
          <w:szCs w:val="24"/>
        </w:rPr>
      </w:pPr>
      <w:r w:rsidRPr="009E3D69">
        <w:rPr>
          <w:rFonts w:ascii="Times New Roman" w:hAnsi="Times New Roman" w:cs="Times New Roman"/>
          <w:b/>
          <w:sz w:val="24"/>
          <w:szCs w:val="24"/>
        </w:rPr>
        <w:t>Волгоградской области</w:t>
      </w:r>
    </w:p>
    <w:p w:rsidR="0022556E" w:rsidRPr="009E3D69" w:rsidRDefault="0022556E" w:rsidP="0022556E">
      <w:pPr>
        <w:pStyle w:val="a7"/>
        <w:jc w:val="center"/>
        <w:rPr>
          <w:rFonts w:ascii="Times New Roman" w:hAnsi="Times New Roman" w:cs="Times New Roman"/>
          <w:b/>
          <w:sz w:val="24"/>
          <w:szCs w:val="24"/>
        </w:rPr>
      </w:pPr>
      <w:r w:rsidRPr="009E3D69">
        <w:rPr>
          <w:rFonts w:ascii="Times New Roman" w:hAnsi="Times New Roman" w:cs="Times New Roman"/>
          <w:b/>
          <w:sz w:val="24"/>
          <w:szCs w:val="24"/>
        </w:rPr>
        <w:t>404370, Волгоградская область,  Котельниковский район, х. Нижнеяблочный, ул. Сталинградская д.25 телефон: 7-56-25</w:t>
      </w:r>
    </w:p>
    <w:p w:rsidR="0022556E" w:rsidRPr="009E3D69" w:rsidRDefault="0022556E" w:rsidP="0022556E">
      <w:pPr>
        <w:pStyle w:val="a7"/>
        <w:jc w:val="center"/>
        <w:rPr>
          <w:rFonts w:ascii="Times New Roman" w:hAnsi="Times New Roman" w:cs="Times New Roman"/>
          <w:b/>
          <w:sz w:val="24"/>
          <w:szCs w:val="24"/>
        </w:rPr>
      </w:pPr>
      <w:r w:rsidRPr="009E3D69">
        <w:rPr>
          <w:rFonts w:ascii="Times New Roman" w:hAnsi="Times New Roman" w:cs="Times New Roman"/>
          <w:b/>
          <w:sz w:val="24"/>
          <w:szCs w:val="24"/>
          <w:lang w:val="en-US"/>
        </w:rPr>
        <w:t>E</w:t>
      </w:r>
      <w:r w:rsidRPr="009E3D69">
        <w:rPr>
          <w:rFonts w:ascii="Times New Roman" w:hAnsi="Times New Roman" w:cs="Times New Roman"/>
          <w:b/>
          <w:sz w:val="24"/>
          <w:szCs w:val="24"/>
        </w:rPr>
        <w:t>-</w:t>
      </w:r>
      <w:r w:rsidRPr="009E3D69">
        <w:rPr>
          <w:rFonts w:ascii="Times New Roman" w:hAnsi="Times New Roman" w:cs="Times New Roman"/>
          <w:b/>
          <w:sz w:val="24"/>
          <w:szCs w:val="24"/>
          <w:lang w:val="en-US"/>
        </w:rPr>
        <w:t>mail</w:t>
      </w:r>
      <w:r w:rsidRPr="009E3D69">
        <w:rPr>
          <w:rFonts w:ascii="Times New Roman" w:hAnsi="Times New Roman" w:cs="Times New Roman"/>
          <w:b/>
          <w:sz w:val="24"/>
          <w:szCs w:val="24"/>
        </w:rPr>
        <w:t xml:space="preserve">: </w:t>
      </w:r>
      <w:r w:rsidRPr="009E3D69">
        <w:rPr>
          <w:rFonts w:ascii="Times New Roman" w:hAnsi="Times New Roman" w:cs="Times New Roman"/>
          <w:b/>
          <w:sz w:val="24"/>
          <w:szCs w:val="24"/>
          <w:lang w:val="en-US"/>
        </w:rPr>
        <w:t>mbdouds</w:t>
      </w:r>
      <w:r w:rsidRPr="009E3D69">
        <w:rPr>
          <w:rFonts w:ascii="Times New Roman" w:hAnsi="Times New Roman" w:cs="Times New Roman"/>
          <w:b/>
          <w:sz w:val="24"/>
          <w:szCs w:val="24"/>
        </w:rPr>
        <w:t>.</w:t>
      </w:r>
      <w:r w:rsidRPr="009E3D69">
        <w:rPr>
          <w:rFonts w:ascii="Times New Roman" w:hAnsi="Times New Roman" w:cs="Times New Roman"/>
          <w:b/>
          <w:sz w:val="24"/>
          <w:szCs w:val="24"/>
          <w:lang w:val="en-US"/>
        </w:rPr>
        <w:t>dyuimowochka</w:t>
      </w:r>
      <w:r w:rsidRPr="009E3D69">
        <w:rPr>
          <w:rFonts w:ascii="Times New Roman" w:hAnsi="Times New Roman" w:cs="Times New Roman"/>
          <w:b/>
          <w:sz w:val="24"/>
          <w:szCs w:val="24"/>
        </w:rPr>
        <w:t>@</w:t>
      </w:r>
      <w:r w:rsidRPr="009E3D69">
        <w:rPr>
          <w:rFonts w:ascii="Times New Roman" w:hAnsi="Times New Roman" w:cs="Times New Roman"/>
          <w:b/>
          <w:sz w:val="24"/>
          <w:szCs w:val="24"/>
          <w:lang w:val="en-US"/>
        </w:rPr>
        <w:t>yandex</w:t>
      </w:r>
      <w:r w:rsidRPr="009E3D69">
        <w:rPr>
          <w:rFonts w:ascii="Times New Roman" w:hAnsi="Times New Roman" w:cs="Times New Roman"/>
          <w:b/>
          <w:sz w:val="24"/>
          <w:szCs w:val="24"/>
        </w:rPr>
        <w:t>.</w:t>
      </w:r>
      <w:r w:rsidRPr="009E3D69">
        <w:rPr>
          <w:rFonts w:ascii="Times New Roman" w:hAnsi="Times New Roman" w:cs="Times New Roman"/>
          <w:b/>
          <w:sz w:val="24"/>
          <w:szCs w:val="24"/>
          <w:lang w:val="en-US"/>
        </w:rPr>
        <w:t>ru</w:t>
      </w:r>
      <w:r w:rsidRPr="009E3D69">
        <w:rPr>
          <w:rFonts w:ascii="Times New Roman" w:hAnsi="Times New Roman" w:cs="Times New Roman"/>
          <w:b/>
          <w:sz w:val="24"/>
          <w:szCs w:val="24"/>
        </w:rPr>
        <w:t>, ИНН 3413009459, КПП 341301001,</w:t>
      </w:r>
    </w:p>
    <w:p w:rsidR="0022556E" w:rsidRPr="009E3D69" w:rsidRDefault="0022556E" w:rsidP="0022556E">
      <w:pPr>
        <w:pStyle w:val="a7"/>
        <w:jc w:val="center"/>
        <w:rPr>
          <w:rFonts w:ascii="Times New Roman" w:hAnsi="Times New Roman" w:cs="Times New Roman"/>
          <w:b/>
          <w:sz w:val="24"/>
          <w:szCs w:val="24"/>
        </w:rPr>
      </w:pPr>
      <w:r w:rsidRPr="009E3D69">
        <w:rPr>
          <w:rFonts w:ascii="Times New Roman" w:hAnsi="Times New Roman" w:cs="Times New Roman"/>
          <w:b/>
          <w:sz w:val="24"/>
          <w:szCs w:val="24"/>
        </w:rPr>
        <w:t>БИК  011806101, ОГРН 1073458000330</w:t>
      </w:r>
    </w:p>
    <w:p w:rsidR="0022556E" w:rsidRDefault="00C163D3" w:rsidP="0022556E">
      <w:pPr>
        <w:spacing w:after="0" w:line="240" w:lineRule="auto"/>
        <w:rPr>
          <w:rFonts w:ascii="Arial" w:eastAsia="Times New Roman" w:hAnsi="Arial" w:cs="Arial"/>
          <w:i/>
          <w:iCs/>
          <w:color w:val="222222"/>
          <w:sz w:val="23"/>
          <w:szCs w:val="23"/>
          <w:shd w:val="clear" w:color="auto" w:fill="FFFFCC"/>
        </w:rPr>
      </w:pPr>
      <w:r w:rsidRPr="00C163D3">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95pt;height:3.65pt" o:hrpct="0" o:hralign="center" o:hr="t">
            <v:imagedata r:id="rId6" o:title="BD21307_"/>
          </v:shape>
        </w:pict>
      </w:r>
    </w:p>
    <w:p w:rsidR="0014541D" w:rsidRDefault="0014541D" w:rsidP="008E21A0">
      <w:pPr>
        <w:pStyle w:val="a7"/>
        <w:jc w:val="center"/>
        <w:rPr>
          <w:rFonts w:ascii="Times New Roman" w:hAnsi="Times New Roman" w:cs="Times New Roman"/>
          <w:sz w:val="28"/>
          <w:szCs w:val="28"/>
        </w:rPr>
      </w:pPr>
    </w:p>
    <w:tbl>
      <w:tblPr>
        <w:tblW w:w="5000" w:type="pct"/>
        <w:tblCellMar>
          <w:top w:w="15" w:type="dxa"/>
          <w:left w:w="15" w:type="dxa"/>
          <w:bottom w:w="15" w:type="dxa"/>
          <w:right w:w="15" w:type="dxa"/>
        </w:tblCellMar>
        <w:tblLook w:val="04A0"/>
      </w:tblPr>
      <w:tblGrid>
        <w:gridCol w:w="5106"/>
        <w:gridCol w:w="5381"/>
      </w:tblGrid>
      <w:tr w:rsidR="0022556E" w:rsidRPr="00FE62F5" w:rsidTr="00BC5172">
        <w:tc>
          <w:tcPr>
            <w:tcW w:w="9214" w:type="dxa"/>
            <w:tcMar>
              <w:top w:w="75" w:type="dxa"/>
              <w:left w:w="75" w:type="dxa"/>
              <w:bottom w:w="75" w:type="dxa"/>
              <w:right w:w="75" w:type="dxa"/>
            </w:tcMar>
            <w:hideMark/>
          </w:tcPr>
          <w:p w:rsidR="0022556E" w:rsidRPr="00FE62F5" w:rsidRDefault="0022556E" w:rsidP="00BC5172">
            <w:pPr>
              <w:spacing w:after="225" w:line="240" w:lineRule="auto"/>
              <w:jc w:val="center"/>
              <w:rPr>
                <w:rFonts w:ascii="Times New Roman" w:eastAsia="Times New Roman" w:hAnsi="Times New Roman" w:cs="Times New Roman"/>
                <w:i/>
                <w:iCs/>
                <w:sz w:val="24"/>
                <w:szCs w:val="24"/>
                <w:shd w:val="clear" w:color="auto" w:fill="FFFFCC"/>
              </w:rPr>
            </w:pPr>
            <w:r w:rsidRPr="00FE62F5">
              <w:rPr>
                <w:rFonts w:ascii="Arial" w:eastAsia="Times New Roman" w:hAnsi="Arial" w:cs="Arial"/>
                <w:i/>
                <w:iCs/>
                <w:sz w:val="24"/>
                <w:szCs w:val="24"/>
              </w:rPr>
              <w:t>СОГЛАСОВАНА</w:t>
            </w:r>
          </w:p>
          <w:p w:rsidR="0022556E" w:rsidRDefault="0022556E" w:rsidP="00BC5172">
            <w:pPr>
              <w:spacing w:after="225" w:line="240" w:lineRule="auto"/>
              <w:jc w:val="center"/>
              <w:rPr>
                <w:rFonts w:ascii="Arial" w:eastAsia="Times New Roman" w:hAnsi="Arial" w:cs="Arial"/>
                <w:i/>
                <w:iCs/>
                <w:sz w:val="24"/>
                <w:szCs w:val="24"/>
              </w:rPr>
            </w:pPr>
            <w:r w:rsidRPr="00FE62F5">
              <w:rPr>
                <w:rFonts w:ascii="Arial" w:eastAsia="Times New Roman" w:hAnsi="Arial" w:cs="Arial"/>
                <w:i/>
                <w:iCs/>
                <w:sz w:val="24"/>
                <w:szCs w:val="24"/>
              </w:rPr>
              <w:t>Педагогическим советом МБДОУ Д</w:t>
            </w:r>
            <w:r>
              <w:rPr>
                <w:rFonts w:ascii="Arial" w:eastAsia="Times New Roman" w:hAnsi="Arial" w:cs="Arial"/>
                <w:i/>
                <w:iCs/>
                <w:sz w:val="24"/>
                <w:szCs w:val="24"/>
              </w:rPr>
              <w:t>/</w:t>
            </w:r>
            <w:proofErr w:type="gramStart"/>
            <w:r>
              <w:rPr>
                <w:rFonts w:ascii="Arial" w:eastAsia="Times New Roman" w:hAnsi="Arial" w:cs="Arial"/>
                <w:i/>
                <w:iCs/>
                <w:sz w:val="24"/>
                <w:szCs w:val="24"/>
              </w:rPr>
              <w:t>С</w:t>
            </w:r>
            <w:proofErr w:type="gramEnd"/>
          </w:p>
          <w:p w:rsidR="0022556E" w:rsidRPr="00FE62F5" w:rsidRDefault="0022556E" w:rsidP="00BC5172">
            <w:pPr>
              <w:spacing w:after="225" w:line="240" w:lineRule="auto"/>
              <w:jc w:val="center"/>
              <w:rPr>
                <w:rFonts w:ascii="Times New Roman" w:eastAsia="Times New Roman" w:hAnsi="Times New Roman" w:cs="Times New Roman"/>
                <w:sz w:val="24"/>
                <w:szCs w:val="24"/>
              </w:rPr>
            </w:pPr>
            <w:r>
              <w:rPr>
                <w:rFonts w:ascii="Arial" w:eastAsia="Times New Roman" w:hAnsi="Arial" w:cs="Arial"/>
                <w:i/>
                <w:iCs/>
                <w:sz w:val="24"/>
                <w:szCs w:val="24"/>
              </w:rPr>
              <w:t>«Дюймовочка»</w:t>
            </w:r>
          </w:p>
          <w:p w:rsidR="0022556E" w:rsidRPr="00FE62F5" w:rsidRDefault="0022556E" w:rsidP="00BC5172">
            <w:pPr>
              <w:spacing w:after="225" w:line="240" w:lineRule="auto"/>
              <w:jc w:val="center"/>
              <w:rPr>
                <w:rFonts w:ascii="Arial" w:eastAsia="Times New Roman" w:hAnsi="Arial" w:cs="Arial"/>
                <w:sz w:val="24"/>
                <w:szCs w:val="24"/>
              </w:rPr>
            </w:pPr>
            <w:r>
              <w:rPr>
                <w:rFonts w:ascii="Arial" w:eastAsia="Times New Roman" w:hAnsi="Arial" w:cs="Arial"/>
                <w:i/>
                <w:iCs/>
                <w:sz w:val="24"/>
                <w:szCs w:val="24"/>
              </w:rPr>
              <w:t>(протокол от 28.08.2023 № 1</w:t>
            </w:r>
            <w:r w:rsidRPr="00FE62F5">
              <w:rPr>
                <w:rFonts w:ascii="Arial" w:eastAsia="Times New Roman" w:hAnsi="Arial" w:cs="Arial"/>
                <w:i/>
                <w:iCs/>
                <w:sz w:val="24"/>
                <w:szCs w:val="24"/>
              </w:rPr>
              <w:t>)</w:t>
            </w:r>
          </w:p>
        </w:tc>
        <w:tc>
          <w:tcPr>
            <w:tcW w:w="9214" w:type="dxa"/>
            <w:tcMar>
              <w:top w:w="75" w:type="dxa"/>
              <w:left w:w="75" w:type="dxa"/>
              <w:bottom w:w="75" w:type="dxa"/>
              <w:right w:w="75" w:type="dxa"/>
            </w:tcMar>
            <w:hideMark/>
          </w:tcPr>
          <w:p w:rsidR="0022556E" w:rsidRPr="00FE62F5" w:rsidRDefault="0022556E" w:rsidP="00BC5172">
            <w:pPr>
              <w:spacing w:after="225" w:line="240" w:lineRule="auto"/>
              <w:jc w:val="center"/>
              <w:rPr>
                <w:rFonts w:ascii="Times New Roman" w:eastAsia="Times New Roman" w:hAnsi="Times New Roman" w:cs="Times New Roman"/>
                <w:sz w:val="24"/>
                <w:szCs w:val="24"/>
              </w:rPr>
            </w:pPr>
            <w:r w:rsidRPr="00FE62F5">
              <w:rPr>
                <w:rFonts w:ascii="Arial" w:eastAsia="Times New Roman" w:hAnsi="Arial" w:cs="Arial"/>
                <w:sz w:val="24"/>
                <w:szCs w:val="24"/>
              </w:rPr>
              <w:t>УТВЕРЖДЕНА</w:t>
            </w:r>
          </w:p>
          <w:p w:rsidR="0022556E" w:rsidRDefault="0022556E" w:rsidP="00BC5172">
            <w:pPr>
              <w:spacing w:after="225"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Заведующмй  </w:t>
            </w:r>
            <w:r w:rsidRPr="00FE62F5">
              <w:rPr>
                <w:rFonts w:ascii="Arial" w:eastAsia="Times New Roman" w:hAnsi="Arial" w:cs="Arial"/>
                <w:i/>
                <w:iCs/>
                <w:sz w:val="24"/>
                <w:szCs w:val="24"/>
              </w:rPr>
              <w:t xml:space="preserve"> МБДОУ Д</w:t>
            </w:r>
            <w:r>
              <w:rPr>
                <w:rFonts w:ascii="Arial" w:eastAsia="Times New Roman" w:hAnsi="Arial" w:cs="Arial"/>
                <w:i/>
                <w:iCs/>
                <w:sz w:val="24"/>
                <w:szCs w:val="24"/>
              </w:rPr>
              <w:t>/С «Дюймовочка»</w:t>
            </w:r>
          </w:p>
          <w:p w:rsidR="0022556E" w:rsidRPr="00FE62F5" w:rsidRDefault="0022556E" w:rsidP="00BC5172">
            <w:pPr>
              <w:spacing w:after="225" w:line="240" w:lineRule="auto"/>
              <w:jc w:val="center"/>
              <w:rPr>
                <w:rFonts w:ascii="Times New Roman" w:eastAsia="Times New Roman" w:hAnsi="Times New Roman" w:cs="Times New Roman"/>
                <w:sz w:val="24"/>
                <w:szCs w:val="24"/>
              </w:rPr>
            </w:pPr>
            <w:r>
              <w:rPr>
                <w:rFonts w:ascii="Arial" w:eastAsia="Times New Roman" w:hAnsi="Arial" w:cs="Arial"/>
                <w:i/>
                <w:iCs/>
                <w:sz w:val="24"/>
                <w:szCs w:val="24"/>
              </w:rPr>
              <w:t xml:space="preserve">___________Т.А.Ким </w:t>
            </w:r>
          </w:p>
          <w:p w:rsidR="0022556E" w:rsidRPr="00FE62F5" w:rsidRDefault="0022556E" w:rsidP="00BC5172">
            <w:pPr>
              <w:spacing w:after="225" w:line="240" w:lineRule="auto"/>
              <w:jc w:val="center"/>
              <w:rPr>
                <w:rFonts w:ascii="Arial" w:eastAsia="Times New Roman" w:hAnsi="Arial" w:cs="Arial"/>
                <w:sz w:val="24"/>
                <w:szCs w:val="24"/>
              </w:rPr>
            </w:pPr>
            <w:r>
              <w:rPr>
                <w:rFonts w:ascii="Arial" w:eastAsia="Times New Roman" w:hAnsi="Arial" w:cs="Arial"/>
                <w:i/>
                <w:iCs/>
                <w:sz w:val="24"/>
                <w:szCs w:val="24"/>
              </w:rPr>
              <w:t>от 28</w:t>
            </w:r>
            <w:r w:rsidRPr="00FE62F5">
              <w:rPr>
                <w:rFonts w:ascii="Arial" w:eastAsia="Times New Roman" w:hAnsi="Arial" w:cs="Arial"/>
                <w:i/>
                <w:iCs/>
                <w:sz w:val="24"/>
                <w:szCs w:val="24"/>
              </w:rPr>
              <w:t xml:space="preserve">.08.2023 № </w:t>
            </w:r>
            <w:r>
              <w:rPr>
                <w:rFonts w:ascii="Arial" w:eastAsia="Times New Roman" w:hAnsi="Arial" w:cs="Arial"/>
                <w:i/>
                <w:iCs/>
                <w:sz w:val="24"/>
                <w:szCs w:val="24"/>
              </w:rPr>
              <w:t>61/1</w:t>
            </w:r>
          </w:p>
        </w:tc>
      </w:tr>
    </w:tbl>
    <w:p w:rsidR="0022556E" w:rsidRDefault="0022556E" w:rsidP="0022556E">
      <w:pPr>
        <w:spacing w:after="225" w:line="240" w:lineRule="auto"/>
        <w:jc w:val="center"/>
        <w:rPr>
          <w:rFonts w:ascii="Times New Roman" w:eastAsia="Times New Roman" w:hAnsi="Times New Roman" w:cs="Times New Roman"/>
          <w:b/>
          <w:bCs/>
          <w:i/>
          <w:iCs/>
          <w:color w:val="222222"/>
          <w:sz w:val="44"/>
          <w:szCs w:val="44"/>
        </w:rPr>
      </w:pPr>
    </w:p>
    <w:p w:rsidR="0022556E" w:rsidRPr="008E21A0" w:rsidRDefault="0022556E" w:rsidP="0022556E">
      <w:pPr>
        <w:rPr>
          <w:rFonts w:ascii="Times New Roman" w:hAnsi="Times New Roman" w:cs="Times New Roman"/>
          <w:bCs/>
          <w:sz w:val="24"/>
          <w:szCs w:val="24"/>
        </w:rPr>
      </w:pPr>
      <w:r w:rsidRPr="008E21A0">
        <w:rPr>
          <w:rFonts w:ascii="Times New Roman" w:hAnsi="Times New Roman" w:cs="Times New Roman"/>
          <w:bCs/>
          <w:sz w:val="24"/>
          <w:szCs w:val="24"/>
        </w:rPr>
        <w:t xml:space="preserve">С учетом мнения родителей (законных представителей)   </w:t>
      </w:r>
    </w:p>
    <w:p w:rsidR="0022556E" w:rsidRPr="008E21A0" w:rsidRDefault="0022556E" w:rsidP="0022556E">
      <w:pPr>
        <w:rPr>
          <w:rFonts w:ascii="Times New Roman" w:hAnsi="Times New Roman" w:cs="Times New Roman"/>
          <w:bCs/>
          <w:sz w:val="24"/>
          <w:szCs w:val="24"/>
        </w:rPr>
      </w:pPr>
      <w:r w:rsidRPr="008E21A0">
        <w:rPr>
          <w:rFonts w:ascii="Times New Roman" w:hAnsi="Times New Roman" w:cs="Times New Roman"/>
          <w:bCs/>
          <w:sz w:val="24"/>
          <w:szCs w:val="24"/>
        </w:rPr>
        <w:t xml:space="preserve">   Протокол №1 </w:t>
      </w:r>
      <w:r>
        <w:rPr>
          <w:rFonts w:ascii="Times New Roman" w:hAnsi="Times New Roman" w:cs="Times New Roman"/>
          <w:bCs/>
          <w:sz w:val="24"/>
          <w:szCs w:val="24"/>
        </w:rPr>
        <w:t>от 01.09</w:t>
      </w:r>
      <w:r w:rsidRPr="008E21A0">
        <w:rPr>
          <w:rFonts w:ascii="Times New Roman" w:hAnsi="Times New Roman" w:cs="Times New Roman"/>
          <w:bCs/>
          <w:sz w:val="24"/>
          <w:szCs w:val="24"/>
        </w:rPr>
        <w:t xml:space="preserve">.  2023 г.   </w:t>
      </w:r>
    </w:p>
    <w:p w:rsidR="0022556E" w:rsidRPr="008E21A0" w:rsidRDefault="0022556E" w:rsidP="0022556E">
      <w:pPr>
        <w:pStyle w:val="a7"/>
        <w:rPr>
          <w:rFonts w:ascii="Times New Roman" w:hAnsi="Times New Roman" w:cs="Times New Roman"/>
          <w:bCs/>
          <w:sz w:val="24"/>
          <w:szCs w:val="24"/>
        </w:rPr>
      </w:pPr>
      <w:r w:rsidRPr="008E21A0">
        <w:rPr>
          <w:rFonts w:ascii="Times New Roman" w:hAnsi="Times New Roman" w:cs="Times New Roman"/>
          <w:bCs/>
          <w:sz w:val="24"/>
          <w:szCs w:val="24"/>
        </w:rPr>
        <w:t xml:space="preserve">        </w:t>
      </w:r>
    </w:p>
    <w:p w:rsidR="0022556E" w:rsidRPr="008E21A0" w:rsidRDefault="0022556E" w:rsidP="0022556E">
      <w:pPr>
        <w:pStyle w:val="a7"/>
        <w:rPr>
          <w:rFonts w:ascii="Times New Roman" w:hAnsi="Times New Roman" w:cs="Times New Roman"/>
          <w:bCs/>
          <w:sz w:val="24"/>
          <w:szCs w:val="24"/>
        </w:rPr>
      </w:pPr>
    </w:p>
    <w:p w:rsidR="0022556E" w:rsidRPr="008E21A0" w:rsidRDefault="0022556E" w:rsidP="0022556E">
      <w:pPr>
        <w:pStyle w:val="a7"/>
        <w:rPr>
          <w:rFonts w:ascii="Times New Roman" w:hAnsi="Times New Roman" w:cs="Times New Roman"/>
          <w:bCs/>
          <w:sz w:val="24"/>
          <w:szCs w:val="24"/>
        </w:rPr>
      </w:pPr>
      <w:proofErr w:type="gramStart"/>
      <w:r w:rsidRPr="008E21A0">
        <w:rPr>
          <w:rFonts w:ascii="Times New Roman" w:hAnsi="Times New Roman" w:cs="Times New Roman"/>
          <w:sz w:val="24"/>
          <w:szCs w:val="24"/>
        </w:rPr>
        <w:t>Введены</w:t>
      </w:r>
      <w:proofErr w:type="gramEnd"/>
      <w:r w:rsidRPr="008E21A0">
        <w:rPr>
          <w:rFonts w:ascii="Times New Roman" w:hAnsi="Times New Roman" w:cs="Times New Roman"/>
          <w:sz w:val="24"/>
          <w:szCs w:val="24"/>
        </w:rPr>
        <w:t xml:space="preserve"> в действие с 01.09.2023</w:t>
      </w:r>
    </w:p>
    <w:p w:rsidR="0014541D" w:rsidRDefault="0014541D" w:rsidP="008E21A0">
      <w:pPr>
        <w:pStyle w:val="a7"/>
        <w:jc w:val="center"/>
        <w:rPr>
          <w:rFonts w:ascii="Times New Roman" w:hAnsi="Times New Roman" w:cs="Times New Roman"/>
          <w:sz w:val="28"/>
          <w:szCs w:val="28"/>
        </w:rPr>
      </w:pPr>
    </w:p>
    <w:p w:rsidR="0014541D" w:rsidRPr="00430299" w:rsidRDefault="00430299" w:rsidP="008E21A0">
      <w:pPr>
        <w:pStyle w:val="a7"/>
        <w:jc w:val="center"/>
        <w:rPr>
          <w:rFonts w:ascii="Times New Roman" w:hAnsi="Times New Roman" w:cs="Times New Roman"/>
          <w:b/>
          <w:sz w:val="28"/>
          <w:szCs w:val="28"/>
        </w:rPr>
      </w:pPr>
      <w:r w:rsidRPr="00430299">
        <w:rPr>
          <w:rFonts w:ascii="Times New Roman" w:hAnsi="Times New Roman" w:cs="Times New Roman"/>
          <w:b/>
          <w:sz w:val="28"/>
          <w:szCs w:val="28"/>
        </w:rPr>
        <w:t>ФЕДЕРАЛЬНАЯ</w:t>
      </w:r>
    </w:p>
    <w:p w:rsidR="0014541D" w:rsidRPr="00430299" w:rsidRDefault="0014541D" w:rsidP="008E21A0">
      <w:pPr>
        <w:pStyle w:val="a7"/>
        <w:jc w:val="center"/>
        <w:rPr>
          <w:rFonts w:ascii="Times New Roman" w:hAnsi="Times New Roman" w:cs="Times New Roman"/>
          <w:b/>
          <w:sz w:val="28"/>
          <w:szCs w:val="28"/>
        </w:rPr>
      </w:pPr>
    </w:p>
    <w:p w:rsidR="008E21A0" w:rsidRPr="008E21A0" w:rsidRDefault="00244159" w:rsidP="008E21A0">
      <w:pPr>
        <w:pStyle w:val="a7"/>
        <w:jc w:val="center"/>
        <w:rPr>
          <w:b/>
          <w:sz w:val="28"/>
          <w:szCs w:val="28"/>
        </w:rPr>
      </w:pPr>
      <w:r>
        <w:rPr>
          <w:rFonts w:ascii="Times New Roman" w:eastAsia="Times New Roman" w:hAnsi="Times New Roman" w:cs="Times New Roman"/>
          <w:b/>
          <w:bCs/>
          <w:color w:val="000000"/>
          <w:sz w:val="28"/>
        </w:rPr>
        <w:t xml:space="preserve"> </w:t>
      </w:r>
      <w:r w:rsidR="006437E0" w:rsidRPr="008E21A0">
        <w:rPr>
          <w:rFonts w:ascii="Times New Roman" w:eastAsia="Times New Roman" w:hAnsi="Times New Roman" w:cs="Times New Roman"/>
          <w:b/>
          <w:bCs/>
          <w:color w:val="000000"/>
          <w:sz w:val="28"/>
        </w:rPr>
        <w:t>ОБРАЗОВАТЕЛЬНАЯ ПРОГРАММА ДОШКОЛЬНОГО ОБРАЗОВАНИЯ</w:t>
      </w:r>
      <w:r w:rsidR="008E21A0" w:rsidRPr="008E21A0">
        <w:rPr>
          <w:b/>
          <w:sz w:val="28"/>
          <w:szCs w:val="28"/>
        </w:rPr>
        <w:t xml:space="preserve"> </w:t>
      </w:r>
    </w:p>
    <w:p w:rsidR="008E21A0" w:rsidRPr="008E21A0" w:rsidRDefault="008E21A0" w:rsidP="008E21A0">
      <w:pPr>
        <w:pStyle w:val="a7"/>
        <w:jc w:val="center"/>
        <w:rPr>
          <w:rFonts w:ascii="Times New Roman" w:hAnsi="Times New Roman" w:cs="Times New Roman"/>
          <w:b/>
          <w:sz w:val="28"/>
          <w:szCs w:val="28"/>
        </w:rPr>
      </w:pPr>
      <w:r w:rsidRPr="008E21A0">
        <w:rPr>
          <w:rFonts w:ascii="Times New Roman" w:hAnsi="Times New Roman" w:cs="Times New Roman"/>
          <w:b/>
          <w:sz w:val="28"/>
          <w:szCs w:val="28"/>
        </w:rPr>
        <w:t>Муниципального бюджетного дошкольного образовательного учреждения</w:t>
      </w:r>
    </w:p>
    <w:p w:rsidR="008E21A0" w:rsidRPr="008E21A0" w:rsidRDefault="0022556E" w:rsidP="008E21A0">
      <w:pPr>
        <w:pStyle w:val="a7"/>
        <w:jc w:val="center"/>
        <w:rPr>
          <w:rFonts w:ascii="Times New Roman" w:hAnsi="Times New Roman" w:cs="Times New Roman"/>
          <w:b/>
          <w:sz w:val="28"/>
          <w:szCs w:val="28"/>
        </w:rPr>
      </w:pPr>
      <w:r>
        <w:rPr>
          <w:rFonts w:ascii="Times New Roman" w:hAnsi="Times New Roman" w:cs="Times New Roman"/>
          <w:b/>
          <w:sz w:val="28"/>
          <w:szCs w:val="28"/>
        </w:rPr>
        <w:t>детского сада «Дюймовочка»</w:t>
      </w:r>
    </w:p>
    <w:p w:rsidR="008E21A0" w:rsidRPr="008E21A0" w:rsidRDefault="0022556E" w:rsidP="008E21A0">
      <w:pPr>
        <w:pStyle w:val="a7"/>
        <w:jc w:val="center"/>
        <w:rPr>
          <w:rFonts w:ascii="Times New Roman" w:hAnsi="Times New Roman" w:cs="Times New Roman"/>
          <w:b/>
          <w:sz w:val="28"/>
          <w:szCs w:val="28"/>
        </w:rPr>
      </w:pPr>
      <w:r>
        <w:rPr>
          <w:rFonts w:ascii="Times New Roman" w:hAnsi="Times New Roman" w:cs="Times New Roman"/>
          <w:b/>
          <w:sz w:val="28"/>
          <w:szCs w:val="28"/>
        </w:rPr>
        <w:t xml:space="preserve">Котельниковского муниципального района </w:t>
      </w:r>
      <w:r w:rsidR="008E21A0" w:rsidRPr="008E21A0">
        <w:rPr>
          <w:rFonts w:ascii="Times New Roman" w:hAnsi="Times New Roman" w:cs="Times New Roman"/>
          <w:b/>
          <w:sz w:val="28"/>
          <w:szCs w:val="28"/>
        </w:rPr>
        <w:t xml:space="preserve"> Волгоградской области</w:t>
      </w:r>
    </w:p>
    <w:p w:rsidR="008E21A0" w:rsidRPr="008E21A0" w:rsidRDefault="008E21A0" w:rsidP="008E21A0">
      <w:pPr>
        <w:pStyle w:val="a7"/>
        <w:jc w:val="center"/>
        <w:rPr>
          <w:rFonts w:ascii="Times New Roman" w:hAnsi="Times New Roman" w:cs="Times New Roman"/>
          <w:b/>
          <w:bCs/>
          <w:sz w:val="28"/>
          <w:szCs w:val="28"/>
        </w:rPr>
      </w:pPr>
      <w:r w:rsidRPr="008E21A0">
        <w:rPr>
          <w:rFonts w:ascii="Times New Roman" w:hAnsi="Times New Roman" w:cs="Times New Roman"/>
          <w:b/>
          <w:sz w:val="28"/>
          <w:szCs w:val="28"/>
        </w:rPr>
        <w:t>(</w:t>
      </w:r>
      <w:r w:rsidR="0022556E">
        <w:rPr>
          <w:rFonts w:ascii="Times New Roman" w:hAnsi="Times New Roman" w:cs="Times New Roman"/>
          <w:b/>
          <w:bCs/>
          <w:sz w:val="28"/>
          <w:szCs w:val="28"/>
        </w:rPr>
        <w:t>МБДОУ ДС «</w:t>
      </w:r>
      <w:r w:rsidR="008F1888">
        <w:rPr>
          <w:rFonts w:ascii="Times New Roman" w:hAnsi="Times New Roman" w:cs="Times New Roman"/>
          <w:b/>
          <w:bCs/>
          <w:sz w:val="28"/>
          <w:szCs w:val="28"/>
        </w:rPr>
        <w:t>Д</w:t>
      </w:r>
      <w:r w:rsidR="0022556E">
        <w:rPr>
          <w:rFonts w:ascii="Times New Roman" w:hAnsi="Times New Roman" w:cs="Times New Roman"/>
          <w:b/>
          <w:bCs/>
          <w:sz w:val="28"/>
          <w:szCs w:val="28"/>
        </w:rPr>
        <w:t>юймовочка</w:t>
      </w:r>
      <w:r w:rsidRPr="008E21A0">
        <w:rPr>
          <w:rFonts w:ascii="Times New Roman" w:hAnsi="Times New Roman" w:cs="Times New Roman"/>
          <w:b/>
          <w:bCs/>
          <w:sz w:val="28"/>
          <w:szCs w:val="28"/>
        </w:rPr>
        <w:t>»</w:t>
      </w:r>
      <w:proofErr w:type="gramStart"/>
      <w:r w:rsidRPr="008E21A0">
        <w:rPr>
          <w:rFonts w:ascii="Times New Roman" w:hAnsi="Times New Roman" w:cs="Times New Roman"/>
          <w:b/>
          <w:bCs/>
          <w:sz w:val="28"/>
          <w:szCs w:val="28"/>
        </w:rPr>
        <w:t xml:space="preserve"> )</w:t>
      </w:r>
      <w:proofErr w:type="gramEnd"/>
    </w:p>
    <w:p w:rsidR="006437E0" w:rsidRDefault="006437E0" w:rsidP="006437E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8E21A0" w:rsidRDefault="008E21A0" w:rsidP="006437E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8E21A0" w:rsidRPr="006437E0" w:rsidRDefault="008E21A0" w:rsidP="006437E0">
      <w:pPr>
        <w:shd w:val="clear" w:color="auto" w:fill="FFFFFF"/>
        <w:spacing w:after="0" w:line="240" w:lineRule="auto"/>
        <w:ind w:firstLine="710"/>
        <w:jc w:val="center"/>
        <w:rPr>
          <w:rFonts w:ascii="Calibri" w:eastAsia="Times New Roman" w:hAnsi="Calibri" w:cs="Calibri"/>
          <w:color w:val="000000"/>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8F1888">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2023 г</w:t>
      </w: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A46C9C" w:rsidRDefault="00A46C9C"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A46C9C" w:rsidRDefault="00A46C9C"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8F1888" w:rsidRDefault="008F1888" w:rsidP="006437E0">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lastRenderedPageBreak/>
        <w:t>ВВЕДЕНИЕ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Федеральная 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6437E0" w:rsidRPr="006437E0" w:rsidRDefault="006437E0" w:rsidP="006437E0">
      <w:pPr>
        <w:numPr>
          <w:ilvl w:val="0"/>
          <w:numId w:val="1"/>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6437E0" w:rsidRPr="006437E0" w:rsidRDefault="006437E0" w:rsidP="006437E0">
      <w:pPr>
        <w:numPr>
          <w:ilvl w:val="0"/>
          <w:numId w:val="1"/>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6437E0" w:rsidRPr="006437E0" w:rsidRDefault="006437E0" w:rsidP="006437E0">
      <w:pPr>
        <w:numPr>
          <w:ilvl w:val="0"/>
          <w:numId w:val="1"/>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Федеральная 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6437E0" w:rsidRPr="006437E0" w:rsidRDefault="006437E0" w:rsidP="006437E0">
      <w:pPr>
        <w:numPr>
          <w:ilvl w:val="0"/>
          <w:numId w:val="2"/>
        </w:numPr>
        <w:shd w:val="clear" w:color="auto" w:fill="FFFFFF"/>
        <w:spacing w:before="100" w:beforeAutospacing="1" w:after="100" w:afterAutospacing="1" w:line="240" w:lineRule="auto"/>
        <w:ind w:left="0" w:firstLine="90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ЦЕЛЕВОЙ РАЗДЕЛ</w:t>
      </w:r>
    </w:p>
    <w:p w:rsidR="006437E0" w:rsidRPr="006437E0" w:rsidRDefault="006437E0" w:rsidP="006437E0">
      <w:pPr>
        <w:numPr>
          <w:ilvl w:val="0"/>
          <w:numId w:val="3"/>
        </w:numPr>
        <w:shd w:val="clear" w:color="auto" w:fill="FFFFFF"/>
        <w:spacing w:before="100" w:beforeAutospacing="1" w:after="100" w:afterAutospacing="1" w:line="240" w:lineRule="auto"/>
        <w:ind w:left="36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Пояснительная записка</w:t>
      </w:r>
    </w:p>
    <w:p w:rsidR="006437E0" w:rsidRPr="006437E0" w:rsidRDefault="006437E0" w:rsidP="008E21A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Федеральная образовательная программа дошкольного образования (далее программа) определяет един</w:t>
      </w:r>
      <w:r w:rsidR="008E21A0">
        <w:rPr>
          <w:rFonts w:ascii="Times New Roman" w:eastAsia="Times New Roman" w:hAnsi="Times New Roman" w:cs="Times New Roman"/>
          <w:color w:val="000000"/>
          <w:sz w:val="24"/>
          <w:szCs w:val="24"/>
          <w:lang w:eastAsia="ru-RU"/>
        </w:rPr>
        <w:t>ый базовый</w:t>
      </w:r>
      <w:r w:rsidRPr="006437E0">
        <w:rPr>
          <w:rFonts w:ascii="Times New Roman" w:eastAsia="Times New Roman" w:hAnsi="Times New Roman" w:cs="Times New Roman"/>
          <w:color w:val="000000"/>
          <w:sz w:val="24"/>
          <w:szCs w:val="24"/>
          <w:lang w:eastAsia="ru-RU"/>
        </w:rPr>
        <w:t xml:space="preserve"> объем и содержание дошкольного образования, осваиваемые </w:t>
      </w:r>
      <w:r w:rsidR="008E21A0">
        <w:rPr>
          <w:rFonts w:ascii="Times New Roman" w:eastAsia="Times New Roman" w:hAnsi="Times New Roman" w:cs="Times New Roman"/>
          <w:color w:val="000000"/>
          <w:sz w:val="24"/>
          <w:szCs w:val="24"/>
          <w:lang w:eastAsia="ru-RU"/>
        </w:rPr>
        <w:t>воспитанниками</w:t>
      </w:r>
      <w:r w:rsidRPr="006437E0">
        <w:rPr>
          <w:rFonts w:ascii="Times New Roman" w:eastAsia="Times New Roman" w:hAnsi="Times New Roman" w:cs="Times New Roman"/>
          <w:color w:val="000000"/>
          <w:sz w:val="24"/>
          <w:szCs w:val="24"/>
          <w:lang w:eastAsia="ru-RU"/>
        </w:rPr>
        <w:t xml:space="preserve"> в </w:t>
      </w:r>
      <w:r w:rsidR="00BC5172">
        <w:rPr>
          <w:rFonts w:ascii="Times New Roman" w:eastAsia="Times New Roman" w:hAnsi="Times New Roman" w:cs="Times New Roman"/>
          <w:color w:val="000000"/>
          <w:sz w:val="24"/>
          <w:szCs w:val="24"/>
          <w:lang w:eastAsia="ru-RU"/>
        </w:rPr>
        <w:t>МБДОУ ДС «Дюймовочк</w:t>
      </w:r>
      <w:r w:rsidR="008E21A0">
        <w:rPr>
          <w:rFonts w:ascii="Times New Roman" w:eastAsia="Times New Roman" w:hAnsi="Times New Roman" w:cs="Times New Roman"/>
          <w:color w:val="000000"/>
          <w:sz w:val="24"/>
          <w:szCs w:val="24"/>
          <w:lang w:eastAsia="ru-RU"/>
        </w:rPr>
        <w:t>а»</w:t>
      </w:r>
      <w:r w:rsidRPr="006437E0">
        <w:rPr>
          <w:rFonts w:ascii="Times New Roman" w:eastAsia="Times New Roman" w:hAnsi="Times New Roman" w:cs="Times New Roman"/>
          <w:color w:val="000000"/>
          <w:sz w:val="24"/>
          <w:szCs w:val="24"/>
          <w:lang w:eastAsia="ru-RU"/>
        </w:rPr>
        <w:t>, осуществляющ</w:t>
      </w:r>
      <w:r w:rsidR="008E21A0">
        <w:rPr>
          <w:rFonts w:ascii="Times New Roman" w:eastAsia="Times New Roman" w:hAnsi="Times New Roman" w:cs="Times New Roman"/>
          <w:color w:val="000000"/>
          <w:sz w:val="24"/>
          <w:szCs w:val="24"/>
          <w:lang w:eastAsia="ru-RU"/>
        </w:rPr>
        <w:t>ию</w:t>
      </w:r>
      <w:r w:rsidRPr="006437E0">
        <w:rPr>
          <w:rFonts w:ascii="Times New Roman" w:eastAsia="Times New Roman" w:hAnsi="Times New Roman" w:cs="Times New Roman"/>
          <w:color w:val="000000"/>
          <w:sz w:val="24"/>
          <w:szCs w:val="24"/>
          <w:lang w:eastAsia="ru-RU"/>
        </w:rPr>
        <w:t xml:space="preserve"> образовательную деятельность (далее – Организации), и планируемые результаты освоения образо</w:t>
      </w:r>
      <w:r w:rsidR="008E21A0">
        <w:rPr>
          <w:rFonts w:ascii="Times New Roman" w:eastAsia="Times New Roman" w:hAnsi="Times New Roman" w:cs="Times New Roman"/>
          <w:color w:val="000000"/>
          <w:sz w:val="24"/>
          <w:szCs w:val="24"/>
          <w:lang w:eastAsia="ru-RU"/>
        </w:rPr>
        <w:t xml:space="preserve">вательной программы. </w:t>
      </w:r>
      <w:r w:rsidRPr="006437E0">
        <w:rPr>
          <w:rFonts w:ascii="Times New Roman" w:eastAsia="Times New Roman" w:hAnsi="Times New Roman" w:cs="Times New Roman"/>
          <w:color w:val="000000"/>
          <w:sz w:val="24"/>
          <w:szCs w:val="24"/>
          <w:lang w:eastAsia="ru-RU"/>
        </w:rPr>
        <w:t xml:space="preserve"> </w:t>
      </w:r>
      <w:r w:rsidR="008E21A0">
        <w:rPr>
          <w:rFonts w:ascii="Times New Roman" w:eastAsia="Times New Roman" w:hAnsi="Times New Roman" w:cs="Times New Roman"/>
          <w:color w:val="000000"/>
          <w:sz w:val="24"/>
          <w:szCs w:val="24"/>
          <w:lang w:eastAsia="ru-RU"/>
        </w:rPr>
        <w:t>П</w:t>
      </w:r>
      <w:r w:rsidRPr="006437E0">
        <w:rPr>
          <w:rFonts w:ascii="Times New Roman" w:eastAsia="Times New Roman" w:hAnsi="Times New Roman" w:cs="Times New Roman"/>
          <w:color w:val="000000"/>
          <w:sz w:val="24"/>
          <w:szCs w:val="24"/>
          <w:lang w:eastAsia="ru-RU"/>
        </w:rPr>
        <w:t>рогр</w:t>
      </w:r>
      <w:r w:rsidR="008E21A0">
        <w:rPr>
          <w:rFonts w:ascii="Times New Roman" w:eastAsia="Times New Roman" w:hAnsi="Times New Roman" w:cs="Times New Roman"/>
          <w:color w:val="000000"/>
          <w:sz w:val="24"/>
          <w:szCs w:val="24"/>
          <w:lang w:eastAsia="ru-RU"/>
        </w:rPr>
        <w:t xml:space="preserve">амма разработана в соответствии </w:t>
      </w:r>
      <w:r w:rsidRPr="006437E0">
        <w:rPr>
          <w:rFonts w:ascii="Times New Roman" w:eastAsia="Times New Roman" w:hAnsi="Times New Roman" w:cs="Times New Roman"/>
          <w:color w:val="000000"/>
          <w:sz w:val="24"/>
          <w:szCs w:val="24"/>
          <w:lang w:eastAsia="ru-RU"/>
        </w:rPr>
        <w:t>с федеральным государственным образовательным стандартом дошкольного образования</w:t>
      </w:r>
      <w:hyperlink r:id="rId7" w:anchor="ftnt1" w:history="1">
        <w:r w:rsidRPr="006437E0">
          <w:rPr>
            <w:rFonts w:ascii="Times New Roman" w:eastAsia="Times New Roman" w:hAnsi="Times New Roman" w:cs="Times New Roman"/>
            <w:color w:val="27638C"/>
            <w:sz w:val="24"/>
            <w:szCs w:val="24"/>
            <w:u w:val="single"/>
            <w:vertAlign w:val="superscript"/>
            <w:lang w:eastAsia="ru-RU"/>
          </w:rPr>
          <w:t>[1]</w:t>
        </w:r>
      </w:hyperlink>
      <w:r w:rsidRPr="006437E0">
        <w:rPr>
          <w:rFonts w:ascii="Times New Roman" w:eastAsia="Times New Roman" w:hAnsi="Times New Roman" w:cs="Times New Roman"/>
          <w:color w:val="000000"/>
          <w:sz w:val="24"/>
          <w:szCs w:val="24"/>
          <w:lang w:eastAsia="ru-RU"/>
        </w:rPr>
        <w:t> (далее – Стандарт). В структуру программы включены: рабочая программа образования; рабочая программа 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соответствии со Стандартом и Федеральной программой разрабатываются и утверждаются Организацией образовательные программы дошкольного образования. При этом программа определяет объем обязательной (инвариантной) части этих программ, который не должен быть менее 60% от общего объема программы, вариативная часть программы (часть, формируемая участниками образовательных отношений) составляет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программе содержится целевой, содержательный и организационный разделы.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В целевом разделе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планируемых образовательных результатов.</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Содержательный раздел программы включает программы: </w:t>
      </w:r>
      <w:r w:rsidRPr="006437E0">
        <w:rPr>
          <w:rFonts w:ascii="Times New Roman" w:eastAsia="Times New Roman" w:hAnsi="Times New Roman" w:cs="Times New Roman"/>
          <w:b/>
          <w:bCs/>
          <w:i/>
          <w:iCs/>
          <w:color w:val="000000"/>
          <w:sz w:val="24"/>
          <w:szCs w:val="24"/>
          <w:lang w:eastAsia="ru-RU"/>
        </w:rPr>
        <w:t xml:space="preserve"> рабочую программу образования</w:t>
      </w:r>
      <w:r w:rsidR="008E21A0" w:rsidRPr="008E21A0">
        <w:rPr>
          <w:rFonts w:ascii="Times New Roman" w:eastAsia="Times New Roman" w:hAnsi="Times New Roman" w:cs="Times New Roman"/>
          <w:color w:val="000000"/>
          <w:sz w:val="24"/>
          <w:szCs w:val="24"/>
          <w:lang w:eastAsia="ru-RU"/>
        </w:rPr>
        <w:t xml:space="preserve"> </w:t>
      </w:r>
      <w:r w:rsidR="00BC5172">
        <w:rPr>
          <w:rFonts w:ascii="Times New Roman" w:eastAsia="Times New Roman" w:hAnsi="Times New Roman" w:cs="Times New Roman"/>
          <w:color w:val="000000"/>
          <w:sz w:val="24"/>
          <w:szCs w:val="24"/>
          <w:lang w:eastAsia="ru-RU"/>
        </w:rPr>
        <w:t>МБДОУ ДС  «Дюймовочка»</w:t>
      </w:r>
      <w:r w:rsidRPr="006437E0">
        <w:rPr>
          <w:rFonts w:ascii="Times New Roman" w:eastAsia="Times New Roman" w:hAnsi="Times New Roman" w:cs="Times New Roman"/>
          <w:color w:val="000000"/>
          <w:sz w:val="24"/>
          <w:szCs w:val="24"/>
          <w:lang w:eastAsia="ru-RU"/>
        </w:rPr>
        <w:t>,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Pr="006437E0">
        <w:rPr>
          <w:rFonts w:ascii="Times New Roman" w:eastAsia="Times New Roman" w:hAnsi="Times New Roman" w:cs="Times New Roman"/>
          <w:b/>
          <w:bCs/>
          <w:i/>
          <w:iCs/>
          <w:color w:val="000000"/>
          <w:sz w:val="24"/>
          <w:szCs w:val="24"/>
          <w:lang w:eastAsia="ru-RU"/>
        </w:rPr>
        <w:t xml:space="preserve"> рабочую программу воспитания</w:t>
      </w:r>
      <w:r w:rsidR="008E21A0" w:rsidRPr="008E21A0">
        <w:rPr>
          <w:rFonts w:ascii="Times New Roman" w:eastAsia="Times New Roman" w:hAnsi="Times New Roman" w:cs="Times New Roman"/>
          <w:color w:val="000000"/>
          <w:sz w:val="24"/>
          <w:szCs w:val="24"/>
          <w:lang w:eastAsia="ru-RU"/>
        </w:rPr>
        <w:t xml:space="preserve"> </w:t>
      </w:r>
      <w:r w:rsidR="00BC5172">
        <w:rPr>
          <w:rFonts w:ascii="Times New Roman" w:eastAsia="Times New Roman" w:hAnsi="Times New Roman" w:cs="Times New Roman"/>
          <w:color w:val="000000"/>
          <w:sz w:val="24"/>
          <w:szCs w:val="24"/>
          <w:lang w:eastAsia="ru-RU"/>
        </w:rPr>
        <w:lastRenderedPageBreak/>
        <w:t>МБДОУ ДС  «Дюймовочка»</w:t>
      </w:r>
      <w:r w:rsidRPr="006437E0">
        <w:rPr>
          <w:rFonts w:ascii="Times New Roman" w:eastAsia="Times New Roman" w:hAnsi="Times New Roman" w:cs="Times New Roman"/>
          <w:color w:val="000000"/>
          <w:sz w:val="24"/>
          <w:szCs w:val="24"/>
          <w:lang w:eastAsia="ru-RU"/>
        </w:rPr>
        <w:t>; </w:t>
      </w:r>
      <w:r w:rsidRPr="006437E0">
        <w:rPr>
          <w:rFonts w:ascii="Times New Roman" w:eastAsia="Times New Roman" w:hAnsi="Times New Roman" w:cs="Times New Roman"/>
          <w:b/>
          <w:bCs/>
          <w:i/>
          <w:iCs/>
          <w:color w:val="000000"/>
          <w:sz w:val="24"/>
          <w:szCs w:val="24"/>
          <w:lang w:eastAsia="ru-RU"/>
        </w:rPr>
        <w:t>программу коррекционно-развивающей работы</w:t>
      </w:r>
      <w:r w:rsidRPr="006437E0">
        <w:rPr>
          <w:rFonts w:ascii="Times New Roman" w:eastAsia="Times New Roman" w:hAnsi="Times New Roman" w:cs="Times New Roman"/>
          <w:color w:val="000000"/>
          <w:sz w:val="24"/>
          <w:szCs w:val="24"/>
          <w:lang w:eastAsia="ru-RU"/>
        </w:rPr>
        <w:t> </w:t>
      </w:r>
      <w:r w:rsidR="00BC5172">
        <w:rPr>
          <w:rFonts w:ascii="Times New Roman" w:eastAsia="Times New Roman" w:hAnsi="Times New Roman" w:cs="Times New Roman"/>
          <w:color w:val="000000"/>
          <w:sz w:val="24"/>
          <w:szCs w:val="24"/>
          <w:lang w:eastAsia="ru-RU"/>
        </w:rPr>
        <w:t>в МБДОУ ДС «Дюймовочка»</w:t>
      </w:r>
      <w:r w:rsidR="008E21A0">
        <w:rPr>
          <w:rFonts w:ascii="Times New Roman" w:eastAsia="Times New Roman" w:hAnsi="Times New Roman" w:cs="Times New Roman"/>
          <w:color w:val="000000"/>
          <w:sz w:val="24"/>
          <w:szCs w:val="24"/>
          <w:lang w:eastAsia="ru-RU"/>
        </w:rPr>
        <w:t xml:space="preserve"> </w:t>
      </w:r>
      <w:r w:rsidRPr="006437E0">
        <w:rPr>
          <w:rFonts w:ascii="Times New Roman" w:eastAsia="Times New Roman" w:hAnsi="Times New Roman" w:cs="Times New Roman"/>
          <w:color w:val="000000"/>
          <w:sz w:val="24"/>
          <w:szCs w:val="24"/>
          <w:lang w:eastAsia="ru-RU"/>
        </w:rPr>
        <w:t>с детьми, в том числе с особыми образовательными потребностями.</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Организационный раздел программы включает описание психолого-педагогических и кадровых условий реализации Федеральной программы. В разделе представлены примерный режим и распорядок дня в дошкольных группах, федеральный календарный план воспитательной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Расшифровка применяемых в тексте обозначений и сокращений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Закон об образовании - Федеральный закон от 29 декабря 2012 г. № 273-ФЗ «Об образовании в Российской Федерации»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xml:space="preserve"> – дошкольное образование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ДОО – дошкольная образовательная организация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НОО – начальное общее образование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ОВЗ - ограниченные возможности здоровья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ООП – особые образовательные потребности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Организация - 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Программа воспитания - федеральная рабочая программа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Программа КРР – программа коррекционно-развивающей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 – расстройство аутистического спектра.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РППС – развивающая предметно-пространственная среда.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Стандарт, ФГОС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xml:space="preserve"> - </w:t>
      </w:r>
      <w:proofErr w:type="gramStart"/>
      <w:r w:rsidRPr="006437E0">
        <w:rPr>
          <w:rFonts w:ascii="Times New Roman" w:eastAsia="Times New Roman" w:hAnsi="Times New Roman" w:cs="Times New Roman"/>
          <w:color w:val="000000"/>
          <w:sz w:val="24"/>
          <w:szCs w:val="24"/>
          <w:lang w:eastAsia="ru-RU"/>
        </w:rPr>
        <w:t>Федеральный</w:t>
      </w:r>
      <w:proofErr w:type="gramEnd"/>
      <w:r w:rsidRPr="006437E0">
        <w:rPr>
          <w:rFonts w:ascii="Times New Roman" w:eastAsia="Times New Roman" w:hAnsi="Times New Roman" w:cs="Times New Roman"/>
          <w:color w:val="000000"/>
          <w:sz w:val="24"/>
          <w:szCs w:val="24"/>
          <w:lang w:eastAsia="ru-RU"/>
        </w:rPr>
        <w:t xml:space="preserve"> государственный образовательный стандарт дошкольного образования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УМК – учебно-методический комплект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ФАОП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xml:space="preserve"> – </w:t>
      </w:r>
      <w:proofErr w:type="gramStart"/>
      <w:r w:rsidRPr="006437E0">
        <w:rPr>
          <w:rFonts w:ascii="Times New Roman" w:eastAsia="Times New Roman" w:hAnsi="Times New Roman" w:cs="Times New Roman"/>
          <w:color w:val="000000"/>
          <w:sz w:val="24"/>
          <w:szCs w:val="24"/>
          <w:lang w:eastAsia="ru-RU"/>
        </w:rPr>
        <w:t>федеральная</w:t>
      </w:r>
      <w:proofErr w:type="gramEnd"/>
      <w:r w:rsidRPr="006437E0">
        <w:rPr>
          <w:rFonts w:ascii="Times New Roman" w:eastAsia="Times New Roman" w:hAnsi="Times New Roman" w:cs="Times New Roman"/>
          <w:color w:val="000000"/>
          <w:sz w:val="24"/>
          <w:szCs w:val="24"/>
          <w:lang w:eastAsia="ru-RU"/>
        </w:rPr>
        <w:t xml:space="preserve"> адаптированная образовательная программа дошкольного образования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1.1.1 Цель и задачи программы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Целью</w:t>
      </w:r>
      <w:r w:rsidRPr="006437E0">
        <w:rPr>
          <w:rFonts w:ascii="Times New Roman" w:eastAsia="Times New Roman" w:hAnsi="Times New Roman" w:cs="Times New Roman"/>
          <w:color w:val="000000"/>
          <w:sz w:val="24"/>
          <w:szCs w:val="24"/>
          <w:lang w:eastAsia="ru-RU"/>
        </w:rPr>
        <w:t>  программы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Цель программы достигается через решение следующих </w:t>
      </w:r>
      <w:r w:rsidRPr="006437E0">
        <w:rPr>
          <w:rFonts w:ascii="Times New Roman" w:eastAsia="Times New Roman" w:hAnsi="Times New Roman" w:cs="Times New Roman"/>
          <w:b/>
          <w:bCs/>
          <w:i/>
          <w:iCs/>
          <w:color w:val="000000"/>
          <w:sz w:val="24"/>
          <w:szCs w:val="24"/>
          <w:lang w:eastAsia="ru-RU"/>
        </w:rPr>
        <w:t>задач:</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единых для содержания дошкольного образования и планируемых результатов освоения образовательной программы дошкольного образования;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построение (структурирование) содержания образовательной работы на основе учета возрастных и индивидуальных особенностей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охрана и укрепление физического и психического здоровья детей, в том числе их эмоционального благополучия;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lastRenderedPageBreak/>
        <w:t>1.1.2. Принципы и подходы к формированию программы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соответствии со Стандартом, программа построена на следующих принципах: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принцип учёта ведущей деятельности</w:t>
      </w:r>
      <w:r w:rsidRPr="006437E0">
        <w:rPr>
          <w:rFonts w:ascii="Times New Roman" w:eastAsia="Times New Roman" w:hAnsi="Times New Roman" w:cs="Times New Roman"/>
          <w:color w:val="000000"/>
          <w:sz w:val="24"/>
          <w:szCs w:val="24"/>
          <w:lang w:eastAsia="ru-RU"/>
        </w:rPr>
        <w:t xml:space="preserve">: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до предметной (предметно - манипулятивной) и игровой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принцип учета возрастных и индивидуальных особенностей детей: </w:t>
      </w:r>
      <w:r w:rsidRPr="006437E0">
        <w:rPr>
          <w:rFonts w:ascii="Times New Roman" w:eastAsia="Times New Roman" w:hAnsi="Times New Roman" w:cs="Times New Roman"/>
          <w:color w:val="000000"/>
          <w:sz w:val="24"/>
          <w:szCs w:val="24"/>
          <w:lang w:eastAsia="ru-RU"/>
        </w:rPr>
        <w:t xml:space="preserve">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принцип амплификации детского развития </w:t>
      </w:r>
      <w:r w:rsidRPr="006437E0">
        <w:rPr>
          <w:rFonts w:ascii="Times New Roman" w:eastAsia="Times New Roman" w:hAnsi="Times New Roman" w:cs="Times New Roman"/>
          <w:color w:val="000000"/>
          <w:sz w:val="24"/>
          <w:szCs w:val="24"/>
          <w:lang w:eastAsia="ru-RU"/>
        </w:rP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принцип интеграции и единства обучения и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принцип преемственности образовательной работы</w:t>
      </w:r>
      <w:r w:rsidRPr="006437E0">
        <w:rPr>
          <w:rFonts w:ascii="Times New Roman" w:eastAsia="Times New Roman" w:hAnsi="Times New Roman" w:cs="Times New Roman"/>
          <w:color w:val="000000"/>
          <w:sz w:val="24"/>
          <w:szCs w:val="24"/>
          <w:lang w:eastAsia="ru-RU"/>
        </w:rPr>
        <w:t> на разных возрастных этапах дошкольного детства и при переходе на уровень начального общего образования:</w:t>
      </w:r>
      <w:r w:rsidRPr="006437E0">
        <w:rPr>
          <w:rFonts w:ascii="Calibri" w:eastAsia="Times New Roman" w:hAnsi="Calibri" w:cs="Calibri"/>
          <w:color w:val="000000"/>
          <w:lang w:eastAsia="ru-RU"/>
        </w:rPr>
        <w:t> </w:t>
      </w:r>
      <w:r w:rsidRPr="006437E0">
        <w:rPr>
          <w:rFonts w:ascii="Times New Roman" w:eastAsia="Times New Roman" w:hAnsi="Times New Roman" w:cs="Times New Roman"/>
          <w:color w:val="000000"/>
          <w:sz w:val="24"/>
          <w:szCs w:val="24"/>
          <w:lang w:eastAsia="ru-RU"/>
        </w:rPr>
        <w:t>Федеральная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принцип сотрудничества с семьей: </w:t>
      </w:r>
      <w:r w:rsidRPr="006437E0">
        <w:rPr>
          <w:rFonts w:ascii="Times New Roman" w:eastAsia="Times New Roman" w:hAnsi="Times New Roman" w:cs="Times New Roman"/>
          <w:color w:val="000000"/>
          <w:sz w:val="24"/>
          <w:szCs w:val="24"/>
          <w:lang w:eastAsia="ru-RU"/>
        </w:rP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принцип здоровьесбережения:</w:t>
      </w:r>
      <w:r w:rsidRPr="006437E0">
        <w:rPr>
          <w:rFonts w:ascii="Times New Roman" w:eastAsia="Times New Roman" w:hAnsi="Times New Roman" w:cs="Times New Roman"/>
          <w:color w:val="000000"/>
          <w:sz w:val="24"/>
          <w:szCs w:val="24"/>
          <w:lang w:eastAsia="ru-RU"/>
        </w:rPr>
        <w:t> при организации образовательной деятельности</w:t>
      </w:r>
      <w:r w:rsidRPr="006437E0">
        <w:rPr>
          <w:rFonts w:ascii="Times New Roman" w:eastAsia="Times New Roman" w:hAnsi="Times New Roman" w:cs="Times New Roman"/>
          <w:color w:val="000000"/>
          <w:sz w:val="24"/>
          <w:szCs w:val="24"/>
          <w:lang w:eastAsia="ru-RU"/>
        </w:rPr>
        <w:br/>
        <w:t>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1.2. Планируемые результаты реализации программы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представлены в виде целевых ориентиров дошкольного образования и представляют собой </w:t>
      </w:r>
      <w:r w:rsidRPr="006437E0">
        <w:rPr>
          <w:rFonts w:ascii="Times New Roman" w:eastAsia="Times New Roman" w:hAnsi="Times New Roman" w:cs="Times New Roman"/>
          <w:b/>
          <w:bCs/>
          <w:i/>
          <w:iCs/>
          <w:color w:val="000000"/>
          <w:sz w:val="24"/>
          <w:szCs w:val="24"/>
          <w:lang w:eastAsia="ru-RU"/>
        </w:rPr>
        <w:t>возрастные характеристики возможных достижений ребенка в процессе дошкольного образования и к его завершению.</w:t>
      </w:r>
      <w:r w:rsidRPr="006437E0">
        <w:rPr>
          <w:rFonts w:ascii="Times New Roman" w:eastAsia="Times New Roman" w:hAnsi="Times New Roman" w:cs="Times New Roman"/>
          <w:i/>
          <w:iCs/>
          <w:color w:val="000000"/>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Обозначенные в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раньше или позже заданных возрастных ориентиров.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1.2.1. Планируемые образовательные результаты в младенческом возрасте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К одному году: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эмоционально реагирует на внимание взрослого, проявляет радость в ответ</w:t>
      </w:r>
      <w:r w:rsidRPr="006437E0">
        <w:rPr>
          <w:rFonts w:ascii="Times New Roman" w:eastAsia="Times New Roman" w:hAnsi="Times New Roman" w:cs="Times New Roman"/>
          <w:color w:val="000000"/>
          <w:sz w:val="24"/>
          <w:szCs w:val="24"/>
          <w:lang w:eastAsia="ru-RU"/>
        </w:rPr>
        <w:br/>
        <w:t xml:space="preserve">на общение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понимает речь взрослого, положительно реагирует на знакомых людей, имена близких родственников;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выполняет простые просьбы взрослого, понимает и адекватно реагирует на слова, регулирующие поведение (можно, нельзя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произносит несколько простых, облегченных слов;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активно действует с игрушками, подражая действиям взрослых (катает машинку, кормит собачку, качает куклу);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положительно реагирует на прием пищи и гигиенические процедуры;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ориентируется в знакомой обстановке, активно действует с окружающими предметами (открывает и закрывает дверцы шкафа, выдвигает ящики);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интерес к животным, птицам, рыбам, растениям; эмоционально реагирует на музыку, пение, прислушивается к звучанию разных музыкальных инструментов.</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1.2.2. Планируемые образовательные результаты в раннем возрасте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К трем годам: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стремится к общению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реагирует на их настроение;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интерес к сверстникам; наблюдает за их действиями и подражает им; играет рядом.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игровых действиях ребенок отображает действия взрослых, их последовательность, взаимосвязь;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понимает и выполняет простые поручения взрослого;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основными гигиеническими навыками, простейшими навыками самообслуживания (одевание, раздевание, самостоятельно ест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стремится проявлять самостоятельность в бытовом и игровом поведении;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1.2.3. Планируемые образовательные результаты в дошкольном возрасте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К четырем годам: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6437E0">
        <w:rPr>
          <w:rFonts w:ascii="Times New Roman" w:eastAsia="Times New Roman" w:hAnsi="Times New Roman" w:cs="Times New Roman"/>
          <w:color w:val="000000"/>
          <w:sz w:val="24"/>
          <w:szCs w:val="24"/>
          <w:lang w:eastAsia="ru-RU"/>
        </w:rPr>
        <w:t>ритмические движения</w:t>
      </w:r>
      <w:proofErr w:type="gramEnd"/>
      <w:r w:rsidRPr="006437E0">
        <w:rPr>
          <w:rFonts w:ascii="Times New Roman" w:eastAsia="Times New Roman" w:hAnsi="Times New Roman" w:cs="Times New Roman"/>
          <w:color w:val="000000"/>
          <w:sz w:val="24"/>
          <w:szCs w:val="24"/>
          <w:lang w:eastAsia="ru-RU"/>
        </w:rPr>
        <w:t xml:space="preserve"> под музыку;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 xml:space="preserve">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6437E0">
        <w:rPr>
          <w:rFonts w:ascii="Times New Roman" w:eastAsia="Times New Roman" w:hAnsi="Times New Roman" w:cs="Times New Roman"/>
          <w:color w:val="000000"/>
          <w:sz w:val="24"/>
          <w:szCs w:val="24"/>
          <w:lang w:eastAsia="ru-RU"/>
        </w:rPr>
        <w:t>движения</w:t>
      </w:r>
      <w:proofErr w:type="gramEnd"/>
      <w:r w:rsidRPr="006437E0">
        <w:rPr>
          <w:rFonts w:ascii="Times New Roman" w:eastAsia="Times New Roman" w:hAnsi="Times New Roman" w:cs="Times New Roman"/>
          <w:color w:val="000000"/>
          <w:sz w:val="24"/>
          <w:szCs w:val="24"/>
          <w:lang w:eastAsia="ru-RU"/>
        </w:rPr>
        <w:t xml:space="preserve"> в общем для всех темпе;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доверие к миру, положительно оценивает себя, говорит о себе в первом лице;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включается охотно в совместную деятельность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игровыми действиями с игрушками и предметами-заместителями, разворачивает игровой сюжет из нескольких эпизодов;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полученные представления о предметах и объектах ближайшего окружения, задает вопросы констатирующего характера;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проявляет интерес к миру, потребность в познавательном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пересказывает знакомые сказки, читает короткие стихи.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К пяти годам: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демонстрирует активность в общении,</w:t>
      </w:r>
      <w:r w:rsidRPr="006437E0">
        <w:rPr>
          <w:rFonts w:ascii="Calibri" w:eastAsia="Times New Roman" w:hAnsi="Calibri" w:cs="Calibri"/>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решает бытовые и игровые задачи посредством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без напоминания взрослого здоровается и прощается, говорит «спасибо» и «пожалуйста»;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выполняет самостоятельно знакомые правила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познает правила безопасного поведения и стремится их выполнять в повседневной жизни;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или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 xml:space="preserve">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w:t>
      </w:r>
      <w:r w:rsidRPr="006437E0">
        <w:rPr>
          <w:rFonts w:ascii="Times New Roman" w:eastAsia="Times New Roman" w:hAnsi="Times New Roman" w:cs="Times New Roman"/>
          <w:color w:val="000000"/>
          <w:sz w:val="24"/>
          <w:szCs w:val="24"/>
          <w:lang w:eastAsia="ru-RU"/>
        </w:rPr>
        <w:lastRenderedPageBreak/>
        <w:t>описательные рассказы и загадки; проявляет словотворчество, интерес к языку, с интересом слушает литературные тексты, воспроизводит текст.</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К шести годам</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w:t>
      </w:r>
      <w:proofErr w:type="gramEnd"/>
      <w:r w:rsidRPr="006437E0">
        <w:rPr>
          <w:rFonts w:ascii="Times New Roman" w:eastAsia="Times New Roman" w:hAnsi="Times New Roman" w:cs="Times New Roman"/>
          <w:color w:val="000000"/>
          <w:sz w:val="24"/>
          <w:szCs w:val="24"/>
          <w:lang w:eastAsia="ru-RU"/>
        </w:rPr>
        <w:t xml:space="preserve"> действиям;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437E0" w:rsidRDefault="006437E0" w:rsidP="006437E0">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6437E0">
        <w:rPr>
          <w:rFonts w:ascii="Times New Roman" w:eastAsia="Times New Roman" w:hAnsi="Times New Roman" w:cs="Times New Roman"/>
          <w:color w:val="000000"/>
          <w:sz w:val="24"/>
          <w:szCs w:val="24"/>
          <w:lang w:eastAsia="ru-RU"/>
        </w:rPr>
        <w:t xml:space="preserve">ребенок проявляет познавательную активность в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F3B20" w:rsidRPr="006437E0" w:rsidRDefault="006F3B20" w:rsidP="006437E0">
      <w:pPr>
        <w:shd w:val="clear" w:color="auto" w:fill="FFFFFF"/>
        <w:spacing w:after="0" w:line="240" w:lineRule="auto"/>
        <w:ind w:firstLine="710"/>
        <w:jc w:val="both"/>
        <w:rPr>
          <w:rFonts w:ascii="Calibri" w:eastAsia="Times New Roman" w:hAnsi="Calibri" w:cs="Calibri"/>
          <w:color w:val="000000"/>
          <w:lang w:eastAsia="ru-RU"/>
        </w:rPr>
      </w:pP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1.2.4. Планируемые образовательные результаты на этапе завершения освоения программы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К концу дошкольного возраста: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проявляет элементы творчества в двигательной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проявляет морально-волевые качества, самоконтроль и может осуществлять самооценку своей двигательной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способен к осуществлению социальной навигации и соблюдению правил безопасности в реальном и цифровом взаимодействии;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 ребенка выражено стремление заниматься социально значимой деятельностью;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владеет средствами общения и способами взаимодействия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способен понимать и учитывать интересы и чувства других; договариваться и дружить</w:t>
      </w:r>
      <w:r w:rsidRPr="006437E0">
        <w:rPr>
          <w:rFonts w:ascii="Times New Roman" w:eastAsia="Times New Roman" w:hAnsi="Times New Roman" w:cs="Times New Roman"/>
          <w:color w:val="000000"/>
          <w:sz w:val="24"/>
          <w:szCs w:val="24"/>
          <w:lang w:eastAsia="ru-RU"/>
        </w:rPr>
        <w:br/>
        <w:t>со сверстниками; старается разрешать возникающие конфликты конструктивными способами;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государстве</w:t>
      </w:r>
      <w:proofErr w:type="gramEnd"/>
      <w:r w:rsidRPr="006437E0">
        <w:rPr>
          <w:rFonts w:ascii="Times New Roman" w:eastAsia="Times New Roman" w:hAnsi="Times New Roman" w:cs="Times New Roman"/>
          <w:color w:val="000000"/>
          <w:sz w:val="24"/>
          <w:szCs w:val="24"/>
          <w:lang w:eastAsia="ru-RU"/>
        </w:rPr>
        <w:t xml:space="preserve"> и принадлежности к нему;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6437E0" w:rsidRPr="006437E0" w:rsidRDefault="006437E0" w:rsidP="006437E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владеет художественными умениями, навыками и средствами художественной выразительности в различных видах деятельности и искусства;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1.3. Педагогическая диагностика достижения планируемых образовательных результатов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Педагогическая диагностика в дошкольной образовательной организации – это особый вид профессиональной деятельности, позволяющий</w:t>
      </w:r>
      <w:r w:rsidRPr="006437E0">
        <w:rPr>
          <w:rFonts w:ascii="Times New Roman" w:eastAsia="Times New Roman" w:hAnsi="Times New Roman" w:cs="Times New Roman"/>
          <w:color w:val="FF0000"/>
          <w:sz w:val="24"/>
          <w:szCs w:val="24"/>
          <w:lang w:eastAsia="ru-RU"/>
        </w:rPr>
        <w:t> </w:t>
      </w:r>
      <w:r w:rsidRPr="006437E0">
        <w:rPr>
          <w:rFonts w:ascii="Times New Roman" w:eastAsia="Times New Roman" w:hAnsi="Times New Roman" w:cs="Times New Roman"/>
          <w:color w:val="000000"/>
          <w:sz w:val="24"/>
          <w:szCs w:val="24"/>
          <w:lang w:eastAsia="ru-RU"/>
        </w:rPr>
        <w:t>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Направления и цели педагогической диагностики, а также особенности ее проведения определяются требованиями ФГОС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В Стандарте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w:t>
      </w:r>
      <w:r w:rsidRPr="006437E0">
        <w:rPr>
          <w:rFonts w:ascii="Times New Roman" w:eastAsia="Times New Roman" w:hAnsi="Times New Roman" w:cs="Times New Roman"/>
          <w:color w:val="211E1E"/>
          <w:sz w:val="24"/>
          <w:szCs w:val="24"/>
          <w:lang w:eastAsia="ru-RU"/>
        </w:rPr>
        <w:t>вопрос о ее проведении </w:t>
      </w:r>
      <w:r w:rsidRPr="006437E0">
        <w:rPr>
          <w:rFonts w:ascii="Times New Roman" w:eastAsia="Times New Roman" w:hAnsi="Times New Roman" w:cs="Times New Roman"/>
          <w:color w:val="000000"/>
          <w:sz w:val="24"/>
          <w:szCs w:val="24"/>
          <w:lang w:eastAsia="ru-RU"/>
        </w:rPr>
        <w:t>для получения информации о динамике возрастного развития ребенка и успешности освоения им Программы, формах организации и методах</w:t>
      </w:r>
      <w:r w:rsidRPr="006437E0">
        <w:rPr>
          <w:rFonts w:ascii="Times New Roman" w:eastAsia="Times New Roman" w:hAnsi="Times New Roman" w:cs="Times New Roman"/>
          <w:color w:val="211E1E"/>
          <w:sz w:val="24"/>
          <w:szCs w:val="24"/>
          <w:lang w:eastAsia="ru-RU"/>
        </w:rPr>
        <w:t> решается непосредственно Организацией.</w:t>
      </w:r>
      <w:r w:rsidRPr="006437E0">
        <w:rPr>
          <w:rFonts w:ascii="Times New Roman" w:eastAsia="Times New Roman" w:hAnsi="Times New Roman" w:cs="Times New Roman"/>
          <w:color w:val="000000"/>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w:t>
      </w:r>
      <w:r w:rsidRPr="006437E0">
        <w:rPr>
          <w:rFonts w:ascii="Times New Roman" w:eastAsia="Times New Roman" w:hAnsi="Times New Roman" w:cs="Times New Roman"/>
          <w:color w:val="211E1E"/>
          <w:sz w:val="24"/>
          <w:szCs w:val="24"/>
          <w:lang w:eastAsia="ru-RU"/>
        </w:rPr>
        <w:t xml:space="preserve"> 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w:t>
      </w:r>
      <w:r w:rsidRPr="006437E0">
        <w:rPr>
          <w:rFonts w:ascii="Times New Roman" w:eastAsia="Times New Roman" w:hAnsi="Times New Roman" w:cs="Times New Roman"/>
          <w:color w:val="211E1E"/>
          <w:sz w:val="24"/>
          <w:szCs w:val="24"/>
          <w:lang w:eastAsia="ru-RU"/>
        </w:rPr>
        <w:lastRenderedPageBreak/>
        <w:t>представляют собой социально-нормативные возрастные характеристики возможных достижений ребенка </w:t>
      </w:r>
      <w:r w:rsidRPr="006437E0">
        <w:rPr>
          <w:rFonts w:ascii="Times New Roman" w:eastAsia="Times New Roman" w:hAnsi="Times New Roman" w:cs="Times New Roman"/>
          <w:color w:val="000000"/>
          <w:sz w:val="24"/>
          <w:szCs w:val="24"/>
          <w:lang w:eastAsia="ru-RU"/>
        </w:rPr>
        <w:t>на разных этапах дошкольного детства;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w:t>
      </w:r>
      <w:proofErr w:type="gramStart"/>
      <w:r w:rsidRPr="006437E0">
        <w:rPr>
          <w:rFonts w:ascii="Times New Roman" w:eastAsia="Times New Roman" w:hAnsi="Times New Roman" w:cs="Times New Roman"/>
          <w:color w:val="000000"/>
          <w:sz w:val="24"/>
          <w:szCs w:val="24"/>
          <w:lang w:eastAsia="ru-RU"/>
        </w:rPr>
        <w:t>соответствия</w:t>
      </w:r>
      <w:proofErr w:type="gramEnd"/>
      <w:r w:rsidRPr="006437E0">
        <w:rPr>
          <w:rFonts w:ascii="Times New Roman" w:eastAsia="Times New Roman" w:hAnsi="Times New Roman" w:cs="Times New Roman"/>
          <w:color w:val="000000"/>
          <w:sz w:val="24"/>
          <w:szCs w:val="24"/>
          <w:lang w:eastAsia="ru-RU"/>
        </w:rPr>
        <w:t xml:space="preserve"> установленным требованиям образовательной деятельности и подготовки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освоение Программы не сопровождается проведением промежуточных аттестаций и итоговой аттестации воспитанников.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6437E0">
        <w:rPr>
          <w:rFonts w:ascii="Times New Roman" w:eastAsia="Times New Roman" w:hAnsi="Times New Roman" w:cs="Times New Roman"/>
          <w:color w:val="000000"/>
          <w:sz w:val="24"/>
          <w:szCs w:val="24"/>
          <w:lang w:eastAsia="ru-RU"/>
        </w:rPr>
        <w:t>основе</w:t>
      </w:r>
      <w:proofErr w:type="gramEnd"/>
      <w:r w:rsidRPr="006437E0">
        <w:rPr>
          <w:rFonts w:ascii="Times New Roman" w:eastAsia="Times New Roman" w:hAnsi="Times New Roman" w:cs="Times New Roman"/>
          <w:color w:val="000000"/>
          <w:sz w:val="24"/>
          <w:szCs w:val="24"/>
          <w:lang w:eastAsia="ru-RU"/>
        </w:rPr>
        <w:t xml:space="preserve"> которой определяется эффективность педагогических действий и осуществляется их дальнейшее планирование. </w:t>
      </w:r>
      <w:r w:rsidRPr="006437E0">
        <w:rPr>
          <w:rFonts w:ascii="Times New Roman" w:eastAsia="Times New Roman" w:hAnsi="Times New Roman" w:cs="Times New Roman"/>
          <w:color w:val="211E1E"/>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211E1E"/>
          <w:sz w:val="24"/>
          <w:szCs w:val="24"/>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211E1E"/>
          <w:sz w:val="24"/>
          <w:szCs w:val="24"/>
          <w:lang w:eastAsia="ru-RU"/>
        </w:rPr>
        <w:t>2) оптимизации работы с группой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Периодичность</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211E1E"/>
          <w:sz w:val="24"/>
          <w:szCs w:val="24"/>
          <w:lang w:eastAsia="ru-RU"/>
        </w:rPr>
        <w:t>Педагогическая диагностика индивидуального </w:t>
      </w:r>
      <w:r w:rsidRPr="006437E0">
        <w:rPr>
          <w:rFonts w:ascii="Times New Roman" w:eastAsia="Times New Roman" w:hAnsi="Times New Roman" w:cs="Times New Roman"/>
          <w:color w:val="000000"/>
          <w:sz w:val="24"/>
          <w:szCs w:val="24"/>
          <w:lang w:eastAsia="ru-RU"/>
        </w:rPr>
        <w:t>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w:t>
      </w:r>
      <w:r w:rsidRPr="006437E0">
        <w:rPr>
          <w:rFonts w:ascii="Times New Roman" w:eastAsia="Times New Roman" w:hAnsi="Times New Roman" w:cs="Times New Roman"/>
          <w:color w:val="000000"/>
          <w:sz w:val="24"/>
          <w:szCs w:val="24"/>
          <w:lang w:eastAsia="ru-RU"/>
        </w:rPr>
        <w:lastRenderedPageBreak/>
        <w:t>существенно дополнят результаты наблюдения за продуктивной деятельностью детей (изобразительной, конструктивной, музыкальной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6437E0">
        <w:rPr>
          <w:rFonts w:ascii="Calibri" w:eastAsia="Times New Roman" w:hAnsi="Calibri" w:cs="Calibri"/>
          <w:color w:val="000000"/>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 СОДЕРЖАТЕЛЬНЫЙ РАЗДЕЛ</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2.1. Общие положения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содержательном разделе представлены: рабочая программа образования</w:t>
      </w:r>
      <w:r w:rsidR="006F3B20">
        <w:rPr>
          <w:rFonts w:ascii="Times New Roman" w:eastAsia="Times New Roman" w:hAnsi="Times New Roman" w:cs="Times New Roman"/>
          <w:color w:val="000000"/>
          <w:sz w:val="24"/>
          <w:szCs w:val="24"/>
          <w:lang w:eastAsia="ru-RU"/>
        </w:rPr>
        <w:t xml:space="preserve"> доу</w:t>
      </w:r>
      <w:r w:rsidRPr="006437E0">
        <w:rPr>
          <w:rFonts w:ascii="Times New Roman" w:eastAsia="Times New Roman" w:hAnsi="Times New Roman" w:cs="Times New Roman"/>
          <w:color w:val="000000"/>
          <w:sz w:val="24"/>
          <w:szCs w:val="24"/>
          <w:lang w:eastAsia="ru-RU"/>
        </w:rPr>
        <w:t>; рабочая программа воспитания</w:t>
      </w:r>
      <w:r w:rsidR="006F3B20">
        <w:rPr>
          <w:rFonts w:ascii="Times New Roman" w:eastAsia="Times New Roman" w:hAnsi="Times New Roman" w:cs="Times New Roman"/>
          <w:color w:val="000000"/>
          <w:sz w:val="24"/>
          <w:szCs w:val="24"/>
          <w:lang w:eastAsia="ru-RU"/>
        </w:rPr>
        <w:t>доу</w:t>
      </w:r>
      <w:r w:rsidRPr="006437E0">
        <w:rPr>
          <w:rFonts w:ascii="Times New Roman" w:eastAsia="Times New Roman" w:hAnsi="Times New Roman" w:cs="Times New Roman"/>
          <w:color w:val="000000"/>
          <w:sz w:val="24"/>
          <w:szCs w:val="24"/>
          <w:lang w:eastAsia="ru-RU"/>
        </w:rPr>
        <w:t>; Программа коррекционно-развивающей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рабочая программа образования</w:t>
      </w:r>
      <w:r w:rsidR="006F3B20">
        <w:rPr>
          <w:rFonts w:ascii="Times New Roman" w:eastAsia="Times New Roman" w:hAnsi="Times New Roman" w:cs="Times New Roman"/>
          <w:color w:val="000000"/>
          <w:sz w:val="24"/>
          <w:szCs w:val="24"/>
          <w:lang w:eastAsia="ru-RU"/>
        </w:rPr>
        <w:t xml:space="preserve"> доо</w:t>
      </w:r>
      <w:r w:rsidRPr="006437E0">
        <w:rPr>
          <w:rFonts w:ascii="Times New Roman" w:eastAsia="Times New Roman" w:hAnsi="Times New Roman" w:cs="Times New Roman"/>
          <w:color w:val="000000"/>
          <w:sz w:val="24"/>
          <w:szCs w:val="24"/>
          <w:lang w:eastAsia="ru-RU"/>
        </w:rPr>
        <w:t xml:space="preserve"> включает пояснительную записку, задачи и содержание образования, примерный перечень литературных, музыкальных, художественных и кинематографических произведений для реализации Федеральной программы.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Содержание дошкольного образования раскрывает основные направления развития ребенка и изложено по образовательным областям (социально-коммуникативного,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(от двух месяцев до 7-8 лет). В каждой области представлены результаты освоения детьми содержания, которые могут быть достигнуты детьми при целенаправленной систематической работе с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перечень литературных, музыкальных, художественных и кинематографических произведений включены как классические, так и современные произведения.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рабочая программа воспитания</w:t>
      </w:r>
      <w:r w:rsidR="006F3B20">
        <w:rPr>
          <w:rFonts w:ascii="Times New Roman" w:eastAsia="Times New Roman" w:hAnsi="Times New Roman" w:cs="Times New Roman"/>
          <w:color w:val="000000"/>
          <w:sz w:val="24"/>
          <w:szCs w:val="24"/>
          <w:lang w:eastAsia="ru-RU"/>
        </w:rPr>
        <w:t xml:space="preserve"> доо</w:t>
      </w:r>
      <w:r w:rsidRPr="006437E0">
        <w:rPr>
          <w:rFonts w:ascii="Times New Roman" w:eastAsia="Times New Roman" w:hAnsi="Times New Roman" w:cs="Times New Roman"/>
          <w:color w:val="000000"/>
          <w:sz w:val="24"/>
          <w:szCs w:val="24"/>
          <w:lang w:eastAsia="ru-RU"/>
        </w:rPr>
        <w:t xml:space="preserve"> содержит пояснительную записку, целевой, содержательный и организационный разделы. В пояснительной записке раскрывается назначение Программы, ее концептуальные основы. В целевом разделе сформулирована цель воспитания в дошкольной образовательной организации (далее -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требования к планируемым результатам освоения Программы. 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Программе коррекционно-развивающей работы представлены направления и задачи</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color w:val="000000"/>
          <w:sz w:val="24"/>
          <w:szCs w:val="24"/>
          <w:lang w:eastAsia="ru-RU"/>
        </w:rPr>
        <w:t>коррекционно-развивающей работы с детьми дошкольного возраста с особыми образовательными потребностями различных целевых групп.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но и при сохранении результативного опыта дошкольного образования (фронтальных, подгрупповых, индивидуальных занятий).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Цели и задачи каждой Программ реализуются в образовательных областях во всех видах деятельности детей раннего и дошкольника, обозначенных во ФГОС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lastRenderedPageBreak/>
        <w:t>в младенческом возрасте</w:t>
      </w:r>
      <w:r w:rsidRPr="006437E0">
        <w:rPr>
          <w:rFonts w:ascii="Times New Roman" w:eastAsia="Times New Roman" w:hAnsi="Times New Roman" w:cs="Times New Roman"/>
          <w:color w:val="000000"/>
          <w:sz w:val="24"/>
          <w:szCs w:val="24"/>
          <w:lang w:eastAsia="ru-RU"/>
        </w:rPr>
        <w:t xml:space="preserve"> (2 месяца - 1 год) – непосредственное эмоциональное общение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раннем возрасте</w:t>
      </w:r>
      <w:r w:rsidRPr="006437E0">
        <w:rPr>
          <w:rFonts w:ascii="Times New Roman" w:eastAsia="Times New Roman" w:hAnsi="Times New Roman" w:cs="Times New Roman"/>
          <w:color w:val="000000"/>
          <w:sz w:val="24"/>
          <w:szCs w:val="24"/>
          <w:lang w:eastAsia="ru-RU"/>
        </w:rPr>
        <w:t> (1 год - 3 года) – 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дошкольном возрасте</w:t>
      </w:r>
      <w:r w:rsidRPr="006437E0">
        <w:rPr>
          <w:rFonts w:ascii="Times New Roman" w:eastAsia="Times New Roman" w:hAnsi="Times New Roman" w:cs="Times New Roman"/>
          <w:color w:val="000000"/>
          <w:sz w:val="24"/>
          <w:szCs w:val="24"/>
          <w:lang w:eastAsia="ru-RU"/>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w:t>
      </w:r>
      <w:proofErr w:type="gramStart"/>
      <w:r w:rsidRPr="006437E0">
        <w:rPr>
          <w:rFonts w:ascii="Times New Roman" w:eastAsia="Times New Roman" w:hAnsi="Times New Roman" w:cs="Times New Roman"/>
          <w:color w:val="000000"/>
          <w:sz w:val="24"/>
          <w:szCs w:val="24"/>
          <w:lang w:eastAsia="ru-RU"/>
        </w:rPr>
        <w:t>ритмические движения</w:t>
      </w:r>
      <w:proofErr w:type="gramEnd"/>
      <w:r w:rsidRPr="006437E0">
        <w:rPr>
          <w:rFonts w:ascii="Times New Roman" w:eastAsia="Times New Roman" w:hAnsi="Times New Roman" w:cs="Times New Roman"/>
          <w:color w:val="000000"/>
          <w:sz w:val="24"/>
          <w:szCs w:val="24"/>
          <w:lang w:eastAsia="ru-RU"/>
        </w:rPr>
        <w:t>, игра на детских музыкальных инструментах).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возможностей.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Реализация Программ (образования, воспитания, коррекционно-развивающей работы) предполагает их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полноценное</w:t>
      </w:r>
      <w:proofErr w:type="gramEnd"/>
      <w:r w:rsidRPr="006437E0">
        <w:rPr>
          <w:rFonts w:ascii="Times New Roman" w:eastAsia="Times New Roman" w:hAnsi="Times New Roman" w:cs="Times New Roman"/>
          <w:color w:val="000000"/>
          <w:sz w:val="24"/>
          <w:szCs w:val="24"/>
          <w:lang w:eastAsia="ru-RU"/>
        </w:rPr>
        <w:t xml:space="preserve">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соблюдении требований к реализации Программ и создании единой образовательной среды создается основа для преемственности дошкольного и начального общего образования.</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 xml:space="preserve">2.2. </w:t>
      </w:r>
      <w:r w:rsidR="001E6B40">
        <w:rPr>
          <w:rFonts w:ascii="Times New Roman" w:eastAsia="Times New Roman" w:hAnsi="Times New Roman" w:cs="Times New Roman"/>
          <w:b/>
          <w:bCs/>
          <w:color w:val="000000"/>
          <w:sz w:val="24"/>
          <w:szCs w:val="24"/>
          <w:lang w:eastAsia="ru-RU"/>
        </w:rPr>
        <w:t>Р</w:t>
      </w:r>
      <w:r w:rsidRPr="006437E0">
        <w:rPr>
          <w:rFonts w:ascii="Times New Roman" w:eastAsia="Times New Roman" w:hAnsi="Times New Roman" w:cs="Times New Roman"/>
          <w:b/>
          <w:bCs/>
          <w:color w:val="000000"/>
          <w:sz w:val="24"/>
          <w:szCs w:val="24"/>
          <w:lang w:eastAsia="ru-RU"/>
        </w:rPr>
        <w:t>абочая программа образования</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2.2.1. Пояснительная записка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Федеральная рабочая программа образования определяет содержательные линии образовательной деятельности, реализуемые Организацией по основным направлениям развития и образования детей дошкольного возраста (образовательным областям).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7-8 лет, а также результаты, которые могут быть достигнуты детьми при целенаправленной систематической работе с ними.</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2.2.2. Задачи и содержание образования по образовательным областям</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lastRenderedPageBreak/>
        <w:t>2.2.2.1. Социально-коммуникативное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 предусматривает: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усвоение и присвоение норм, правил поведения и морально-нравственных ценностей, принятых в российском обществе;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развитие общения ребёнка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формирование готовности к совместной деятельности и сотрудничеству;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эмоциональной отзывчивости и сопереживания, социального и эмоционального интеллекта, воспитание гуманных чувств и отношений;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самостоятельности и инициативности, планирования и регуляции ребенком собственных действий;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позитивных установок к различным видам деятельности, труда и творчества;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основ социальной навигации и безопасного поведения в быту и природе, социуме и медиапространстве (цифровой среде).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месяцев до 1 года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социально-коммуникативного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до 6 месяцев: осуществлять эмоционально-контактное взаимодействие и общение с ребенком, эмоционально-позитивное реагирование на него;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0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процессе совместных действий педагогический работник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акцентируясь на физическом контакте с ним через прикосновения, поглаживания и пр.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6-ти месяцев – педагогический работник при общении с ребенком называет имена близких людей, показывает и обозначает словом части тела, некоторых животных, окружающие предметы и действия с ними, переживаемые ребенком чувства и эмоции.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1 года жизни</w:t>
      </w:r>
      <w:r w:rsidRPr="006437E0">
        <w:rPr>
          <w:rFonts w:ascii="Times New Roman" w:eastAsia="Times New Roman" w:hAnsi="Times New Roman" w:cs="Times New Roman"/>
          <w:color w:val="000000"/>
          <w:sz w:val="24"/>
          <w:szCs w:val="24"/>
          <w:lang w:eastAsia="ru-RU"/>
        </w:rPr>
        <w:t>,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1 года до 2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социально-коммуникативного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создавать условия для благоприятной адаптации ребенка к детскому саду;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пока еще непродолжительные контакты со сверстниками, интерес к сверстнику;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элементарные представления: о себе, близких людях, ближайшем предметном окружении;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создавать условия для получения опыта применения правил социального взаимодействия.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w:t>
      </w:r>
      <w:r w:rsidRPr="006437E0">
        <w:rPr>
          <w:rFonts w:ascii="Times New Roman" w:eastAsia="Times New Roman" w:hAnsi="Times New Roman" w:cs="Times New Roman"/>
          <w:color w:val="000000"/>
          <w:sz w:val="24"/>
          <w:szCs w:val="24"/>
          <w:lang w:eastAsia="ru-RU"/>
        </w:rPr>
        <w:lastRenderedPageBreak/>
        <w:t>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 поощряет проявление инициативы ребенка в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2 года жизни</w:t>
      </w:r>
      <w:r w:rsidRPr="006437E0">
        <w:rPr>
          <w:rFonts w:ascii="Times New Roman" w:eastAsia="Times New Roman" w:hAnsi="Times New Roman" w:cs="Times New Roman"/>
          <w:color w:val="000000"/>
          <w:sz w:val="24"/>
          <w:szCs w:val="24"/>
          <w:lang w:eastAsia="ru-RU"/>
        </w:rPr>
        <w:t xml:space="preserve">, ребенок демонстрирует ярко выраженную потребность в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лет до 3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социально-коммуникативного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эмоционально-положительное состояние детей в период адаптации к детскому саду;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игровой опыт ребенка, помогая детям отражать в игре представления об окружающей действительности;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первичные представления ребенка о себе, о своем возрасте, поле, о родителях и близких членах семьи.</w:t>
      </w:r>
    </w:p>
    <w:p w:rsidR="001E6B40" w:rsidRDefault="001E6B40" w:rsidP="006437E0">
      <w:pPr>
        <w:shd w:val="clear" w:color="auto" w:fill="FFFFFF"/>
        <w:spacing w:after="0" w:line="240" w:lineRule="auto"/>
        <w:ind w:firstLine="710"/>
        <w:jc w:val="both"/>
        <w:rPr>
          <w:rFonts w:ascii="Times New Roman" w:eastAsia="Times New Roman" w:hAnsi="Times New Roman" w:cs="Times New Roman"/>
          <w:b/>
          <w:bCs/>
          <w:i/>
          <w:iCs/>
          <w:color w:val="000000"/>
          <w:sz w:val="24"/>
          <w:szCs w:val="24"/>
          <w:lang w:eastAsia="ru-RU"/>
        </w:rPr>
      </w:pP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Воспитатель поддерживает желание детей познакомиться со сверстником, узнать его имя, используя приемы поощрения и одобрения. </w:t>
      </w:r>
      <w:proofErr w:type="gramStart"/>
      <w:r w:rsidRPr="006437E0">
        <w:rPr>
          <w:rFonts w:ascii="Times New Roman" w:eastAsia="Times New Roman" w:hAnsi="Times New Roman" w:cs="Times New Roman"/>
          <w:color w:val="000000"/>
          <w:sz w:val="24"/>
          <w:szCs w:val="24"/>
          <w:lang w:eastAsia="ru-RU"/>
        </w:rPr>
        <w:t>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Почему это девочка \ мальчик?), объясняет отличительные признаки взрослых и детей, используя наглядный материал и повседневные жизненные ситуации.</w:t>
      </w:r>
      <w:proofErr w:type="gramEnd"/>
      <w:r w:rsidRPr="006437E0">
        <w:rPr>
          <w:rFonts w:ascii="Times New Roman" w:eastAsia="Times New Roman" w:hAnsi="Times New Roman" w:cs="Times New Roman"/>
          <w:color w:val="000000"/>
          <w:sz w:val="24"/>
          <w:szCs w:val="24"/>
          <w:lang w:eastAsia="ru-RU"/>
        </w:rPr>
        <w:t xml:space="preserve">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 xml:space="preserve">Воспитатель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поощряет инициативу и самостоятельность ребенка при использовании «вежливых слов».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3 года жизни</w:t>
      </w:r>
      <w:r w:rsidRPr="006437E0">
        <w:rPr>
          <w:rFonts w:ascii="Times New Roman" w:eastAsia="Times New Roman" w:hAnsi="Times New Roman" w:cs="Times New Roman"/>
          <w:color w:val="000000"/>
          <w:sz w:val="24"/>
          <w:szCs w:val="24"/>
          <w:lang w:eastAsia="ru-RU"/>
        </w:rPr>
        <w:t>:</w:t>
      </w:r>
      <w:r w:rsidRPr="006437E0">
        <w:rPr>
          <w:rFonts w:ascii="Calibri" w:eastAsia="Times New Roman" w:hAnsi="Calibri" w:cs="Calibri"/>
          <w:color w:val="000000"/>
          <w:lang w:eastAsia="ru-RU"/>
        </w:rPr>
        <w:t> </w:t>
      </w:r>
      <w:r w:rsidRPr="006437E0">
        <w:rPr>
          <w:rFonts w:ascii="Times New Roman" w:eastAsia="Times New Roman" w:hAnsi="Times New Roman" w:cs="Times New Roman"/>
          <w:color w:val="000000"/>
          <w:sz w:val="24"/>
          <w:szCs w:val="24"/>
          <w:lang w:eastAsia="ru-RU"/>
        </w:rPr>
        <w:t>к концу 3 года жизни, ребенок позитивен и эмоционально отзывчив, охотно посещает детский сад, относится с доверием к воспитателям, активно общается,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w:t>
      </w:r>
      <w:proofErr w:type="gramEnd"/>
      <w:r w:rsidRPr="006437E0">
        <w:rPr>
          <w:rFonts w:ascii="Times New Roman" w:eastAsia="Times New Roman" w:hAnsi="Times New Roman" w:cs="Times New Roman"/>
          <w:color w:val="000000"/>
          <w:sz w:val="24"/>
          <w:szCs w:val="24"/>
          <w:lang w:eastAsia="ru-RU"/>
        </w:rPr>
        <w:t xml:space="preserve">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3 лет до 4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социально-коммуникативного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социальных отношений</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приучать детей к выполнению элементарных правил культуры поведения в детском саду.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гражданственности и патриотизма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детей о малой родине и поддерживать их отражения в различных видах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трудового воспитания</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бережное отношение к предметам и игрушкам как результатам труда взрослых;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безопасного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интерес к правилам безопасного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о правилах безопасного поведения в быту, безопасного использования бытовых предметов и гаджетов.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социальных отношений.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Педагогические работники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педагогический работник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педагогический работник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 группе создается положительный эмоциональный фон для объединения детей, проводятся игры и упражнения в кругу, где дети </w:t>
      </w:r>
      <w:proofErr w:type="gramStart"/>
      <w:r w:rsidRPr="006437E0">
        <w:rPr>
          <w:rFonts w:ascii="Times New Roman" w:eastAsia="Times New Roman" w:hAnsi="Times New Roman" w:cs="Times New Roman"/>
          <w:color w:val="000000"/>
          <w:sz w:val="24"/>
          <w:szCs w:val="24"/>
          <w:lang w:eastAsia="ru-RU"/>
        </w:rPr>
        <w:t>видят</w:t>
      </w:r>
      <w:proofErr w:type="gramEnd"/>
      <w:r w:rsidRPr="006437E0">
        <w:rPr>
          <w:rFonts w:ascii="Times New Roman" w:eastAsia="Times New Roman" w:hAnsi="Times New Roman" w:cs="Times New Roman"/>
          <w:color w:val="000000"/>
          <w:sz w:val="24"/>
          <w:szCs w:val="24"/>
          <w:lang w:eastAsia="ru-RU"/>
        </w:rPr>
        <w:t xml:space="preserve"> и слышать друг друга. Педагогический работник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педагогический работник демонстрирует готовность действовать согласованно, создает условия для возникновения между детьми договорённости.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 детей с элементарными правилами культуры поведения, упражняет в их выполнении (здороваться, прощаться, благодарить).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гражданственности и патриотизма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трудового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педагогический работник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w:t>
      </w:r>
      <w:proofErr w:type="gramStart"/>
      <w:r w:rsidRPr="006437E0">
        <w:rPr>
          <w:rFonts w:ascii="Times New Roman" w:eastAsia="Times New Roman" w:hAnsi="Times New Roman" w:cs="Times New Roman"/>
          <w:color w:val="000000"/>
          <w:sz w:val="24"/>
          <w:szCs w:val="24"/>
          <w:lang w:eastAsia="ru-RU"/>
        </w:rPr>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w:t>
      </w:r>
      <w:proofErr w:type="gramStart"/>
      <w:r w:rsidRPr="006437E0">
        <w:rPr>
          <w:rFonts w:ascii="Times New Roman" w:eastAsia="Times New Roman" w:hAnsi="Times New Roman" w:cs="Times New Roman"/>
          <w:color w:val="000000"/>
          <w:sz w:val="24"/>
          <w:szCs w:val="24"/>
          <w:lang w:eastAsia="ru-RU"/>
        </w:rPr>
        <w:t>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w:t>
      </w:r>
      <w:r w:rsidRPr="006437E0">
        <w:rPr>
          <w:rFonts w:ascii="Times New Roman" w:eastAsia="Times New Roman" w:hAnsi="Times New Roman" w:cs="Times New Roman"/>
          <w:color w:val="000000"/>
          <w:sz w:val="24"/>
          <w:szCs w:val="24"/>
          <w:lang w:eastAsia="ru-RU"/>
        </w:rPr>
        <w:lastRenderedPageBreak/>
        <w:t>элементарный уход за собой (расчесывание волос, опрятность одежды, пользование носовым платком и т.п.). Воспитатель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безопасного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ножи, иголки, ножницы, лекарства, спички и т.д.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Воспитатель обсуждает с детьми правила безопасного поведения в группе, </w:t>
      </w:r>
      <w:proofErr w:type="gramStart"/>
      <w:r w:rsidRPr="006437E0">
        <w:rPr>
          <w:rFonts w:ascii="Times New Roman" w:eastAsia="Times New Roman" w:hAnsi="Times New Roman" w:cs="Times New Roman"/>
          <w:color w:val="000000"/>
          <w:sz w:val="24"/>
          <w:szCs w:val="24"/>
          <w:lang w:eastAsia="ru-RU"/>
        </w:rPr>
        <w:t>рассказывает</w:t>
      </w:r>
      <w:proofErr w:type="gramEnd"/>
      <w:r w:rsidRPr="006437E0">
        <w:rPr>
          <w:rFonts w:ascii="Times New Roman" w:eastAsia="Times New Roman" w:hAnsi="Times New Roman" w:cs="Times New Roman"/>
          <w:color w:val="000000"/>
          <w:sz w:val="24"/>
          <w:szCs w:val="24"/>
          <w:lang w:eastAsia="ru-RU"/>
        </w:rPr>
        <w:t xml:space="preserve">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w:t>
      </w:r>
      <w:r w:rsidRPr="006437E0">
        <w:rPr>
          <w:rFonts w:ascii="Calibri" w:eastAsia="Times New Roman" w:hAnsi="Calibri" w:cs="Calibri"/>
          <w:color w:val="000000"/>
          <w:lang w:eastAsia="ru-RU"/>
        </w:rPr>
        <w:t> </w:t>
      </w:r>
      <w:r w:rsidRPr="006437E0">
        <w:rPr>
          <w:rFonts w:ascii="Times New Roman" w:eastAsia="Times New Roman" w:hAnsi="Times New Roman" w:cs="Times New Roman"/>
          <w:color w:val="000000"/>
          <w:sz w:val="24"/>
          <w:szCs w:val="24"/>
          <w:lang w:eastAsia="ru-RU"/>
        </w:rPr>
        <w:t>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поддерживает интерес детей к вопросам безопасного поведения, поощряет вопросы дошкольников,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4 года жизни,</w:t>
      </w:r>
      <w:r w:rsidRPr="006437E0">
        <w:rPr>
          <w:rFonts w:ascii="Times New Roman" w:eastAsia="Times New Roman" w:hAnsi="Times New Roman" w:cs="Times New Roman"/>
          <w:color w:val="000000"/>
          <w:sz w:val="24"/>
          <w:szCs w:val="24"/>
          <w:lang w:eastAsia="ru-RU"/>
        </w:rPr>
        <w:t>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w:t>
      </w:r>
      <w:proofErr w:type="gramEnd"/>
      <w:r w:rsidRPr="006437E0">
        <w:rPr>
          <w:rFonts w:ascii="Times New Roman" w:eastAsia="Times New Roman" w:hAnsi="Times New Roman" w:cs="Times New Roman"/>
          <w:color w:val="000000"/>
          <w:sz w:val="24"/>
          <w:szCs w:val="24"/>
          <w:lang w:eastAsia="ru-RU"/>
        </w:rPr>
        <w:t xml:space="preserve">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b/>
          <w:bCs/>
          <w:i/>
          <w:iCs/>
          <w:color w:val="000000"/>
          <w:sz w:val="24"/>
          <w:szCs w:val="24"/>
          <w:lang w:eastAsia="ru-RU"/>
        </w:rPr>
        <w:t>От 4 лет до 5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социально-коммуникативного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социальных отношений: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положительную высокую самооценку, уверенность в своих силах, стремление к самостоятельности;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позитивное отношение и чувство принадлежности детей к семье, уважение к родителям, значимым взрослым;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воспитывать доброжелательное отношение </w:t>
      </w:r>
      <w:proofErr w:type="gramStart"/>
      <w:r w:rsidRPr="006437E0">
        <w:rPr>
          <w:rFonts w:ascii="Times New Roman" w:eastAsia="Times New Roman" w:hAnsi="Times New Roman" w:cs="Times New Roman"/>
          <w:color w:val="000000"/>
          <w:sz w:val="24"/>
          <w:szCs w:val="24"/>
          <w:lang w:eastAsia="ru-RU"/>
        </w:rPr>
        <w:t>ко</w:t>
      </w:r>
      <w:proofErr w:type="gramEnd"/>
      <w:r w:rsidRPr="006437E0">
        <w:rPr>
          <w:rFonts w:ascii="Times New Roman" w:eastAsia="Times New Roman" w:hAnsi="Times New Roman" w:cs="Times New Roman"/>
          <w:color w:val="000000"/>
          <w:sz w:val="24"/>
          <w:szCs w:val="24"/>
          <w:lang w:eastAsia="ru-RU"/>
        </w:rPr>
        <w:t xml:space="preserve"> взрослым и детям;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воспитывать культуру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желание выполнять правила поведения, быть вежливыми в общении со старшими 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развивать стремление к совместным играм, взаимодействию в паре или небольшой подгруппе, к взаимодействию в практической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гражданственности и патриотизма: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любовь и уважения к Родине, уважительное отношение к символам страны, памятным датам;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развивать интерес детей </w:t>
      </w:r>
      <w:proofErr w:type="gramStart"/>
      <w:r w:rsidRPr="006437E0">
        <w:rPr>
          <w:rFonts w:ascii="Times New Roman" w:eastAsia="Times New Roman" w:hAnsi="Times New Roman" w:cs="Times New Roman"/>
          <w:color w:val="000000"/>
          <w:sz w:val="24"/>
          <w:szCs w:val="24"/>
          <w:lang w:eastAsia="ru-RU"/>
        </w:rPr>
        <w:t>к</w:t>
      </w:r>
      <w:proofErr w:type="gramEnd"/>
      <w:r w:rsidRPr="006437E0">
        <w:rPr>
          <w:rFonts w:ascii="Times New Roman" w:eastAsia="Times New Roman" w:hAnsi="Times New Roman" w:cs="Times New Roman"/>
          <w:color w:val="000000"/>
          <w:sz w:val="24"/>
          <w:szCs w:val="24"/>
          <w:lang w:eastAsia="ru-RU"/>
        </w:rPr>
        <w:t xml:space="preserve"> основным достопримечательностями города (поселка), в котором они живут.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трудового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об отдельных профессиях взрослых на основе ознакомления с конкретными видами труда;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уважение и благодарность взрослым за их труд, заботу о детях;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вовлекать в простейшие процессы хозяйственно-бытового труда;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самостоятельность и уверенность в самообслуживании, желании включаться в повседневные трудовые дела в детском саду и семье.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безопасного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знакомить детей с простейшими способами безопасного поведения в опасных ситуациях;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о правилах безопасного использования электронных гаджетов, в том числе мобильных устройств, планшетов и пр.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социальных отношений.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педагогический работник обращает внимание на разнообразие эмоциональных проявлений героев, комментирует и обсуждает с детьми обусловившие их причины.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w:t>
      </w:r>
      <w:r w:rsidRPr="006437E0">
        <w:rPr>
          <w:rFonts w:ascii="Times New Roman" w:eastAsia="Times New Roman" w:hAnsi="Times New Roman" w:cs="Times New Roman"/>
          <w:color w:val="000000"/>
          <w:sz w:val="24"/>
          <w:szCs w:val="24"/>
          <w:lang w:eastAsia="ru-RU"/>
        </w:rPr>
        <w:lastRenderedPageBreak/>
        <w:t>формы приветствия, прощания, выражения благодарности и просьбы. Знакомит детей с правилами поведения в общественных местах.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w:t>
      </w:r>
      <w:proofErr w:type="gramEnd"/>
      <w:r w:rsidRPr="006437E0">
        <w:rPr>
          <w:rFonts w:ascii="Times New Roman" w:eastAsia="Times New Roman" w:hAnsi="Times New Roman" w:cs="Times New Roman"/>
          <w:color w:val="000000"/>
          <w:sz w:val="24"/>
          <w:szCs w:val="24"/>
          <w:lang w:eastAsia="ru-RU"/>
        </w:rPr>
        <w:t xml:space="preserve">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гражданственности и патриотизма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Поддерживает интерес к народной культуре страны (устному народному творчеству, народной музыке, танцам, играм, игрушкам).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трудового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поддерживает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Воспитатель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w:t>
      </w:r>
      <w:proofErr w:type="gramStart"/>
      <w:r w:rsidRPr="006437E0">
        <w:rPr>
          <w:rFonts w:ascii="Times New Roman" w:eastAsia="Times New Roman" w:hAnsi="Times New Roman" w:cs="Times New Roman"/>
          <w:color w:val="000000"/>
          <w:sz w:val="24"/>
          <w:szCs w:val="24"/>
          <w:lang w:eastAsia="ru-RU"/>
        </w:rPr>
        <w:t>экспериментирование</w:t>
      </w:r>
      <w:proofErr w:type="gramEnd"/>
      <w:r w:rsidRPr="006437E0">
        <w:rPr>
          <w:rFonts w:ascii="Times New Roman" w:eastAsia="Times New Roman" w:hAnsi="Times New Roman" w:cs="Times New Roman"/>
          <w:color w:val="000000"/>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w:t>
      </w:r>
      <w:r w:rsidRPr="006437E0">
        <w:rPr>
          <w:rFonts w:ascii="Times New Roman" w:eastAsia="Times New Roman" w:hAnsi="Times New Roman" w:cs="Times New Roman"/>
          <w:color w:val="000000"/>
          <w:sz w:val="24"/>
          <w:szCs w:val="24"/>
          <w:lang w:eastAsia="ru-RU"/>
        </w:rPr>
        <w:lastRenderedPageBreak/>
        <w:t>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безопасности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w:t>
      </w:r>
      <w:proofErr w:type="gramEnd"/>
      <w:r w:rsidRPr="006437E0">
        <w:rPr>
          <w:rFonts w:ascii="Times New Roman" w:eastAsia="Times New Roman" w:hAnsi="Times New Roman" w:cs="Times New Roman"/>
          <w:color w:val="000000"/>
          <w:sz w:val="24"/>
          <w:szCs w:val="24"/>
          <w:lang w:eastAsia="ru-RU"/>
        </w:rPr>
        <w:t xml:space="preserve">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5 года жизни</w:t>
      </w:r>
      <w:r w:rsidRPr="006437E0">
        <w:rPr>
          <w:rFonts w:ascii="Times New Roman" w:eastAsia="Times New Roman" w:hAnsi="Times New Roman" w:cs="Times New Roman"/>
          <w:color w:val="000000"/>
          <w:sz w:val="24"/>
          <w:szCs w:val="24"/>
          <w:lang w:eastAsia="ru-RU"/>
        </w:rPr>
        <w:t>,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w:t>
      </w:r>
      <w:proofErr w:type="gramEnd"/>
      <w:r w:rsidRPr="006437E0">
        <w:rPr>
          <w:rFonts w:ascii="Times New Roman" w:eastAsia="Times New Roman" w:hAnsi="Times New Roman" w:cs="Times New Roman"/>
          <w:color w:val="000000"/>
          <w:sz w:val="24"/>
          <w:szCs w:val="24"/>
          <w:lang w:eastAsia="ru-RU"/>
        </w:rPr>
        <w:t xml:space="preserve">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позитивно относится к посещению детского сада, знает ряд правила жизнедеятельности в детском саду.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Знает символам страны (флаг и герб), ряд памятных дат и демонстрирует уважительное к ним отношение, проявляет интерес </w:t>
      </w:r>
      <w:proofErr w:type="gramStart"/>
      <w:r w:rsidRPr="006437E0">
        <w:rPr>
          <w:rFonts w:ascii="Times New Roman" w:eastAsia="Times New Roman" w:hAnsi="Times New Roman" w:cs="Times New Roman"/>
          <w:color w:val="000000"/>
          <w:sz w:val="24"/>
          <w:szCs w:val="24"/>
          <w:lang w:eastAsia="ru-RU"/>
        </w:rPr>
        <w:t>к</w:t>
      </w:r>
      <w:proofErr w:type="gramEnd"/>
      <w:r w:rsidRPr="006437E0">
        <w:rPr>
          <w:rFonts w:ascii="Times New Roman" w:eastAsia="Times New Roman" w:hAnsi="Times New Roman" w:cs="Times New Roman"/>
          <w:color w:val="000000"/>
          <w:sz w:val="24"/>
          <w:szCs w:val="24"/>
          <w:lang w:eastAsia="ru-RU"/>
        </w:rPr>
        <w:t xml:space="preserve"> основным достопримечательностями города (поселка), в котором он живет.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или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5 лет до 6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социально-коммуникативного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социальных отношений</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детей о формах поведения и действий детей в различных ситуациях в семье и детском саду;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расширять представления о правилах поведения в общественных местах; об обязанностях в группе детского сада.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гражданственности и патриотизма: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любовь и уважение к Родине, к людям разных национальностей, проживающим на территории России, их культурному наследию;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трудового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о профессиях и трудовых процессах;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бережное отношение к труду взрослых, к результатам их труда;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безопасного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детей об основных 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осмотрительное отношение к потенциально опасным для человека ситуациям;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знакомить с основными правилами пользования сети Интернет, цифровыми ресурсами.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социальных отношений.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Педагогический работник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w:t>
      </w:r>
      <w:r w:rsidRPr="006437E0">
        <w:rPr>
          <w:rFonts w:ascii="Times New Roman" w:eastAsia="Times New Roman" w:hAnsi="Times New Roman" w:cs="Times New Roman"/>
          <w:color w:val="000000"/>
          <w:sz w:val="24"/>
          <w:szCs w:val="24"/>
          <w:lang w:eastAsia="ru-RU"/>
        </w:rPr>
        <w:lastRenderedPageBreak/>
        <w:t>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 совместной деятельности с детьми педагогический работник поощряет </w:t>
      </w:r>
      <w:proofErr w:type="gramStart"/>
      <w:r w:rsidRPr="006437E0">
        <w:rPr>
          <w:rFonts w:ascii="Times New Roman" w:eastAsia="Times New Roman" w:hAnsi="Times New Roman" w:cs="Times New Roman"/>
          <w:color w:val="000000"/>
          <w:sz w:val="24"/>
          <w:szCs w:val="24"/>
          <w:lang w:eastAsia="ru-RU"/>
        </w:rPr>
        <w:t>обсуждение</w:t>
      </w:r>
      <w:proofErr w:type="gramEnd"/>
      <w:r w:rsidRPr="006437E0">
        <w:rPr>
          <w:rFonts w:ascii="Times New Roman" w:eastAsia="Times New Roman" w:hAnsi="Times New Roman" w:cs="Times New Roman"/>
          <w:color w:val="000000"/>
          <w:sz w:val="24"/>
          <w:szCs w:val="24"/>
          <w:lang w:eastAsia="ru-RU"/>
        </w:rPr>
        <w:t xml:space="preserve"> и установление детьми правил взаимодействия в группе, способствует пониманию детьми последствий несоблюдения принятых правил.</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гражданственности и патриотизма.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w:t>
      </w:r>
      <w:r w:rsidRPr="006437E0">
        <w:rPr>
          <w:rFonts w:ascii="Calibri" w:eastAsia="Times New Roman" w:hAnsi="Calibri" w:cs="Calibri"/>
          <w:color w:val="000000"/>
          <w:lang w:eastAsia="ru-RU"/>
        </w:rPr>
        <w:t> </w:t>
      </w:r>
      <w:r w:rsidRPr="006437E0">
        <w:rPr>
          <w:rFonts w:ascii="Times New Roman" w:eastAsia="Times New Roman" w:hAnsi="Times New Roman" w:cs="Times New Roman"/>
          <w:color w:val="000000"/>
          <w:sz w:val="24"/>
          <w:szCs w:val="24"/>
          <w:lang w:eastAsia="ru-RU"/>
        </w:rPr>
        <w:t>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трудового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 xml:space="preserve">Педагогический работник создает условия для знакомства детей с экономическими знаниями, рассказывает о назначении рекламы для распространения информации о товаре, </w:t>
      </w:r>
      <w:r w:rsidRPr="006437E0">
        <w:rPr>
          <w:rFonts w:ascii="Times New Roman" w:eastAsia="Times New Roman" w:hAnsi="Times New Roman" w:cs="Times New Roman"/>
          <w:color w:val="000000"/>
          <w:sz w:val="24"/>
          <w:szCs w:val="24"/>
          <w:lang w:eastAsia="ru-RU"/>
        </w:rPr>
        <w:lastRenderedPageBreak/>
        <w:t>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w:t>
      </w:r>
      <w:proofErr w:type="gramEnd"/>
      <w:r w:rsidRPr="006437E0">
        <w:rPr>
          <w:rFonts w:ascii="Times New Roman" w:eastAsia="Times New Roman" w:hAnsi="Times New Roman" w:cs="Times New Roman"/>
          <w:color w:val="000000"/>
          <w:sz w:val="24"/>
          <w:szCs w:val="24"/>
          <w:lang w:eastAsia="ru-RU"/>
        </w:rPr>
        <w:t xml:space="preserve"> родителей.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6437E0">
        <w:rPr>
          <w:rFonts w:ascii="Times New Roman" w:eastAsia="Times New Roman" w:hAnsi="Times New Roman" w:cs="Times New Roman"/>
          <w:color w:val="000000"/>
          <w:sz w:val="24"/>
          <w:szCs w:val="24"/>
          <w:lang w:eastAsia="ru-RU"/>
        </w:rPr>
        <w:t xml:space="preserve"> пыль в комнате, застелить кровать, погладить носовой платок, покормить домашнего питомца и т.п.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безопасного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обсуждает с детьми правила пользования сетью Интернет, цифровыми ресурсами.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6 года жизни</w:t>
      </w:r>
      <w:r w:rsidRPr="006437E0">
        <w:rPr>
          <w:rFonts w:ascii="Times New Roman" w:eastAsia="Times New Roman" w:hAnsi="Times New Roman" w:cs="Times New Roman"/>
          <w:color w:val="000000"/>
          <w:sz w:val="24"/>
          <w:szCs w:val="24"/>
          <w:lang w:eastAsia="ru-RU"/>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интересуется жизнью семьи и детского сада; </w:t>
      </w:r>
      <w:proofErr w:type="gramStart"/>
      <w:r w:rsidRPr="006437E0">
        <w:rPr>
          <w:rFonts w:ascii="Times New Roman" w:eastAsia="Times New Roman" w:hAnsi="Times New Roman" w:cs="Times New Roman"/>
          <w:color w:val="000000"/>
          <w:sz w:val="24"/>
          <w:szCs w:val="24"/>
          <w:lang w:eastAsia="ru-RU"/>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Активен</w:t>
      </w:r>
      <w:proofErr w:type="gramEnd"/>
      <w:r w:rsidRPr="006437E0">
        <w:rPr>
          <w:rFonts w:ascii="Times New Roman" w:eastAsia="Times New Roman" w:hAnsi="Times New Roman" w:cs="Times New Roman"/>
          <w:color w:val="000000"/>
          <w:sz w:val="24"/>
          <w:szCs w:val="24"/>
          <w:lang w:eastAsia="ru-RU"/>
        </w:rPr>
        <w:t xml:space="preserve">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 xml:space="preserve">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w:t>
      </w:r>
      <w:r w:rsidRPr="006437E0">
        <w:rPr>
          <w:rFonts w:ascii="Times New Roman" w:eastAsia="Times New Roman" w:hAnsi="Times New Roman" w:cs="Times New Roman"/>
          <w:color w:val="000000"/>
          <w:sz w:val="24"/>
          <w:szCs w:val="24"/>
          <w:lang w:eastAsia="ru-RU"/>
        </w:rPr>
        <w:lastRenderedPageBreak/>
        <w:t>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6 лет до 7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социально-коммуникативного развития основными </w:t>
      </w:r>
      <w:r w:rsidRPr="006437E0">
        <w:rPr>
          <w:rFonts w:ascii="Times New Roman" w:eastAsia="Times New Roman" w:hAnsi="Times New Roman" w:cs="Times New Roman"/>
          <w:b/>
          <w:bCs/>
          <w:i/>
          <w:iCs/>
          <w:color w:val="000000"/>
          <w:sz w:val="24"/>
          <w:szCs w:val="24"/>
          <w:lang w:eastAsia="ru-RU"/>
        </w:rPr>
        <w:t>задачам</w:t>
      </w:r>
      <w:r w:rsidRPr="006437E0">
        <w:rPr>
          <w:rFonts w:ascii="Times New Roman" w:eastAsia="Times New Roman" w:hAnsi="Times New Roman" w:cs="Times New Roman"/>
          <w:color w:val="000000"/>
          <w:sz w:val="24"/>
          <w:szCs w:val="24"/>
          <w:lang w:eastAsia="ru-RU"/>
        </w:rPr>
        <w:t>и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социальных отношений: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обогащать опыт применения разнообразных способов взаимодействия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развитие начал социально-значимой активности;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r w:rsidRPr="006437E0">
        <w:rPr>
          <w:rFonts w:ascii="Times New Roman" w:eastAsia="Times New Roman" w:hAnsi="Times New Roman" w:cs="Times New Roman"/>
          <w:color w:val="FF0000"/>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привычки культурного поведения и общения с людьми, основ этикета, правил поведения в общественных местах.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гражданственности и патриотизма: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празднование событий, связанных с его местом проживания.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трудового воспитания</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ценностное отношение к труду взрослых;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о труде как ценности общества, о разнообразии и взаимосвязи видов труда и профессий;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элементы финансовой грамотности, осознания материальных возможностей родителей, ограниченности материальных ресурсов;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освоение умений сотрудничества в совместном труде;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ответственность, добросовестность, стремление к участию в труде взрослых, оказанию посильной помощи.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безопасного поведения</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r w:rsidRPr="006437E0">
        <w:rPr>
          <w:rFonts w:ascii="Times New Roman" w:eastAsia="Times New Roman" w:hAnsi="Times New Roman" w:cs="Times New Roman"/>
          <w:b/>
          <w:bCs/>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социальных отношений.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Педагогический работник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w:t>
      </w:r>
      <w:r w:rsidRPr="006437E0">
        <w:rPr>
          <w:rFonts w:ascii="Times New Roman" w:eastAsia="Times New Roman" w:hAnsi="Times New Roman" w:cs="Times New Roman"/>
          <w:color w:val="000000"/>
          <w:sz w:val="24"/>
          <w:szCs w:val="24"/>
          <w:lang w:eastAsia="ru-RU"/>
        </w:rPr>
        <w:lastRenderedPageBreak/>
        <w:t>случае их нарушения. Воспитывает осознанное отношение к своему будущему и стремление быть полезным обществу.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Обогащает представления о нравственных качествах людей, их проявлении в поступках и взаимоотношениях.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основ гражданственности и патриотизма.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w:t>
      </w:r>
      <w:r w:rsidRPr="006437E0">
        <w:rPr>
          <w:rFonts w:ascii="Times New Roman" w:eastAsia="Times New Roman" w:hAnsi="Times New Roman" w:cs="Times New Roman"/>
          <w:color w:val="000000"/>
          <w:sz w:val="24"/>
          <w:szCs w:val="24"/>
          <w:lang w:eastAsia="ru-RU"/>
        </w:rPr>
        <w:lastRenderedPageBreak/>
        <w:t>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сфере трудового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6437E0">
        <w:rPr>
          <w:rFonts w:ascii="Times New Roman" w:eastAsia="Times New Roman" w:hAnsi="Times New Roman" w:cs="Times New Roman"/>
          <w:color w:val="000000"/>
          <w:sz w:val="24"/>
          <w:szCs w:val="24"/>
          <w:lang w:eastAsia="ru-RU"/>
        </w:rPr>
        <w:t xml:space="preserve">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w:t>
      </w:r>
      <w:proofErr w:type="gramEnd"/>
      <w:r w:rsidRPr="006437E0">
        <w:rPr>
          <w:rFonts w:ascii="Times New Roman" w:eastAsia="Times New Roman" w:hAnsi="Times New Roman" w:cs="Times New Roman"/>
          <w:color w:val="000000"/>
          <w:sz w:val="24"/>
          <w:szCs w:val="24"/>
          <w:lang w:eastAsia="ru-RU"/>
        </w:rPr>
        <w:t xml:space="preserve"> комнате, застелить кровать, погладить носовой платок, покормить домашнего питомца и т.п.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области формирования безопасного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w:t>
      </w:r>
      <w:proofErr w:type="gramEnd"/>
      <w:r w:rsidRPr="006437E0">
        <w:rPr>
          <w:rFonts w:ascii="Times New Roman" w:eastAsia="Times New Roman" w:hAnsi="Times New Roman" w:cs="Times New Roman"/>
          <w:color w:val="000000"/>
          <w:sz w:val="24"/>
          <w:szCs w:val="24"/>
          <w:lang w:eastAsia="ru-RU"/>
        </w:rPr>
        <w:t xml:space="preserve">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w:t>
      </w:r>
      <w:r w:rsidRPr="006437E0">
        <w:rPr>
          <w:rFonts w:ascii="Times New Roman" w:eastAsia="Times New Roman" w:hAnsi="Times New Roman" w:cs="Times New Roman"/>
          <w:color w:val="000000"/>
          <w:sz w:val="24"/>
          <w:szCs w:val="24"/>
          <w:lang w:eastAsia="ru-RU"/>
        </w:rPr>
        <w:lastRenderedPageBreak/>
        <w:t>детском саду, в местах большого скопления людей: в магазинах, на вокзалах, на праздниках, в развлекательных центрах и парках.</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Обсуждает с детьми безопасные правила использования цифровых ресурсов, правила пользования мобильными телефонами.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7 года жизни,</w:t>
      </w:r>
      <w:r w:rsidRPr="006437E0">
        <w:rPr>
          <w:rFonts w:ascii="Times New Roman" w:eastAsia="Times New Roman" w:hAnsi="Times New Roman" w:cs="Times New Roman"/>
          <w:color w:val="000000"/>
          <w:sz w:val="24"/>
          <w:szCs w:val="24"/>
          <w:lang w:eastAsia="ru-RU"/>
        </w:rPr>
        <w:t>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w:t>
      </w:r>
      <w:r>
        <w:rPr>
          <w:rFonts w:ascii="Calibri" w:eastAsia="Times New Roman" w:hAnsi="Calibri" w:cs="Calibri"/>
          <w:noProof/>
          <w:color w:val="000000"/>
          <w:bdr w:val="single" w:sz="2" w:space="0" w:color="000000" w:frame="1"/>
          <w:lang w:eastAsia="ru-RU"/>
        </w:rPr>
        <w:drawing>
          <wp:inline distT="0" distB="0" distL="0" distR="0">
            <wp:extent cx="43180" cy="279400"/>
            <wp:effectExtent l="19050" t="0" r="0" b="0"/>
            <wp:docPr id="1" name="Рисунок 1" descr="https://nsportal.ru/sites/default/files/docpreview_image/2023/07/23/ministerstvo_prosveshcheniya.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docpreview_image/2023/07/23/ministerstvo_prosveshcheniya.docx_image1.jpg"/>
                    <pic:cNvPicPr>
                      <a:picLocks noChangeAspect="1" noChangeArrowheads="1"/>
                    </pic:cNvPicPr>
                  </pic:nvPicPr>
                  <pic:blipFill>
                    <a:blip r:embed="rId8" cstate="print"/>
                    <a:srcRect/>
                    <a:stretch>
                      <a:fillRect/>
                    </a:stretch>
                  </pic:blipFill>
                  <pic:spPr bwMode="auto">
                    <a:xfrm>
                      <a:off x="0" y="0"/>
                      <a:ext cx="43180" cy="279400"/>
                    </a:xfrm>
                    <a:prstGeom prst="rect">
                      <a:avLst/>
                    </a:prstGeom>
                    <a:noFill/>
                    <a:ln w="9525">
                      <a:noFill/>
                      <a:miter lim="800000"/>
                      <a:headEnd/>
                      <a:tailEnd/>
                    </a:ln>
                  </pic:spPr>
                </pic:pic>
              </a:graphicData>
            </a:graphic>
          </wp:inline>
        </w:drawing>
      </w:r>
      <w:r w:rsidRPr="006437E0">
        <w:rPr>
          <w:rFonts w:ascii="Times New Roman" w:eastAsia="Times New Roman" w:hAnsi="Times New Roman" w:cs="Times New Roman"/>
          <w:color w:val="000000"/>
          <w:sz w:val="24"/>
          <w:szCs w:val="24"/>
          <w:lang w:eastAsia="ru-RU"/>
        </w:rPr>
        <w:t>удивление, обида, вина, зависть, сочувствие, любовь), называет их,  ориентируется в особенностях их выражения и причинах возникновения у себя и других людей;</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Владеет средствами общения и способами взаимодействия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w:t>
      </w:r>
      <w:proofErr w:type="gramStart"/>
      <w:r w:rsidRPr="006437E0">
        <w:rPr>
          <w:rFonts w:ascii="Times New Roman" w:eastAsia="Times New Roman" w:hAnsi="Times New Roman" w:cs="Times New Roman"/>
          <w:color w:val="000000"/>
          <w:sz w:val="24"/>
          <w:szCs w:val="24"/>
          <w:lang w:eastAsia="ru-RU"/>
        </w:rPr>
        <w:t>Способен</w:t>
      </w:r>
      <w:proofErr w:type="gramEnd"/>
      <w:r w:rsidRPr="006437E0">
        <w:rPr>
          <w:rFonts w:ascii="Times New Roman" w:eastAsia="Times New Roman" w:hAnsi="Times New Roman" w:cs="Times New Roman"/>
          <w:color w:val="000000"/>
          <w:sz w:val="24"/>
          <w:szCs w:val="24"/>
          <w:lang w:eastAsia="ru-RU"/>
        </w:rPr>
        <w:t xml:space="preserve"> к соблюдению правил безопасности в реальном и цифровом взаимодействии.</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2.2.2.2. Познавательное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Образовательная область «Познавательное развитие» предусматривает: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любознательности, интереса и мотивации к познавательной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целостной картины мира, представлений об объектах окружающего мира, их свойствах и отношениях;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формирование представлений о цифровых средствах познания окружающего мира, способах их безопасного использования.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месяцев до 1 года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познавательного развития основными </w:t>
      </w:r>
      <w:r w:rsidRPr="006437E0">
        <w:rPr>
          <w:rFonts w:ascii="Times New Roman" w:eastAsia="Times New Roman" w:hAnsi="Times New Roman" w:cs="Times New Roman"/>
          <w:b/>
          <w:bCs/>
          <w:i/>
          <w:iCs/>
          <w:color w:val="000000"/>
          <w:sz w:val="24"/>
          <w:szCs w:val="24"/>
          <w:lang w:eastAsia="ru-RU"/>
        </w:rPr>
        <w:t>задачами </w:t>
      </w:r>
      <w:r w:rsidRPr="006437E0">
        <w:rPr>
          <w:rFonts w:ascii="Times New Roman" w:eastAsia="Times New Roman" w:hAnsi="Times New Roman" w:cs="Times New Roman"/>
          <w:color w:val="000000"/>
          <w:sz w:val="24"/>
          <w:szCs w:val="24"/>
          <w:lang w:eastAsia="ru-RU"/>
        </w:rPr>
        <w:t>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интерес детей к окружающим предметам и действиям с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вовлекать ребенка в действия с предметами и игрушками, развивать способы действий с ними, настойчивость в достижении результата своих действий;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развивать способности детей ориентироваться в знакомой обстановке, поддержка эмоционального контакта в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в поисковой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поощрять подражательные движения в простых действиях с предметами.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 2-х месяцев педагогический работник удовлетворяет потребность ребенка в эмоциональном общении. В процессе общения с ребенком педагогический работник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слуховое сосредоточение на лице взрослого и на предмете, ориентировочную активность в ходе демонстрации знакомых и незнакомых предметов. </w:t>
      </w:r>
      <w:proofErr w:type="gramStart"/>
      <w:r w:rsidRPr="006437E0">
        <w:rPr>
          <w:rFonts w:ascii="Times New Roman" w:eastAsia="Times New Roman" w:hAnsi="Times New Roman" w:cs="Times New Roman"/>
          <w:color w:val="000000"/>
          <w:sz w:val="24"/>
          <w:szCs w:val="24"/>
          <w:lang w:eastAsia="ru-RU"/>
        </w:rPr>
        <w:t>Развивает хватательные движения рук по направлению к объекту, стимулирует захват из удобного положения; побуждает ребенка к удержанию предмета кратковременно, развивает реакцию на звуковой сигнал; способствует появлению попыток у ребенка наталкиваться руками на низко подвешенные игрушки и прикасаться к ним; стимулирует эмоциональный контакт с ребенком в ходе действий с предметами, вызывая ответную реакцию.</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 6-ти месяцев педагогический работник побуждает ребенка к играм-упражнениям манипулятивного характера, к самостоятельному манипулированию предметом, стимулирует развитие несложных предметно-игровых действий. </w:t>
      </w:r>
      <w:proofErr w:type="gramStart"/>
      <w:r w:rsidRPr="006437E0">
        <w:rPr>
          <w:rFonts w:ascii="Times New Roman" w:eastAsia="Times New Roman" w:hAnsi="Times New Roman" w:cs="Times New Roman"/>
          <w:color w:val="000000"/>
          <w:sz w:val="24"/>
          <w:szCs w:val="24"/>
          <w:lang w:eastAsia="ru-RU"/>
        </w:rPr>
        <w:t>В практической деятельности педагогический работник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звуковой сигнал, развивает зрительное внимание на окружающие объекты и человека, положительно реагировать на живые объекты природы.</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9-ти месяцев происходит развитие действий с предметами манипулятивного характера.   Педагогический работник обеспечивает формирование отдельных способов действий с предметами, направленных на ознакомление с их свойствами (учит различать основные цвета и форму), а также развитие реакций на эмоционально-речевое общение, зрительного внимания к предметам окружающего и лицам людей, и животным.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 ходе общения педагогический работник демонстрирует ребенку различные приемы обследования объекта (предмета), словом и интонацией поощряет поисковую и познавательную активность детей по отношению к предметам и их свойствам, стремление проявлять настойчивость в достижении результата. Демонстрирует действия и организует совместное с ребенком обследование   предметов (от зрительных и оральных познавательных действий </w:t>
      </w:r>
      <w:proofErr w:type="gramStart"/>
      <w:r w:rsidRPr="006437E0">
        <w:rPr>
          <w:rFonts w:ascii="Times New Roman" w:eastAsia="Times New Roman" w:hAnsi="Times New Roman" w:cs="Times New Roman"/>
          <w:color w:val="000000"/>
          <w:sz w:val="24"/>
          <w:szCs w:val="24"/>
          <w:lang w:eastAsia="ru-RU"/>
        </w:rPr>
        <w:t>к</w:t>
      </w:r>
      <w:proofErr w:type="gramEnd"/>
      <w:r w:rsidRPr="006437E0">
        <w:rPr>
          <w:rFonts w:ascii="Times New Roman" w:eastAsia="Times New Roman" w:hAnsi="Times New Roman" w:cs="Times New Roman"/>
          <w:color w:val="000000"/>
          <w:sz w:val="24"/>
          <w:szCs w:val="24"/>
          <w:lang w:eastAsia="ru-RU"/>
        </w:rPr>
        <w:t xml:space="preserve"> мануальным).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момента появления целенаправленного хватания предмета, важного для развития предметно-манипулятивной деятельности, используется словесное поощрение, показ действий, побуждение их повторения.  Педагогический работник привлекает внимание ребенка к объектам живой природы в естественной среде, организует взаимодействие с природными объектами.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1 года жизни,</w:t>
      </w:r>
      <w:r w:rsidRPr="006437E0">
        <w:rPr>
          <w:rFonts w:ascii="Times New Roman" w:eastAsia="Times New Roman" w:hAnsi="Times New Roman" w:cs="Times New Roman"/>
          <w:color w:val="000000"/>
          <w:sz w:val="24"/>
          <w:szCs w:val="24"/>
          <w:lang w:eastAsia="ru-RU"/>
        </w:rPr>
        <w:t> ребенок обнаруживает</w:t>
      </w:r>
      <w:r w:rsidRPr="006437E0">
        <w:rPr>
          <w:rFonts w:ascii="Times New Roman" w:eastAsia="Times New Roman" w:hAnsi="Times New Roman" w:cs="Times New Roman"/>
          <w:color w:val="767171"/>
          <w:sz w:val="24"/>
          <w:szCs w:val="24"/>
          <w:lang w:eastAsia="ru-RU"/>
        </w:rPr>
        <w:t> </w:t>
      </w:r>
      <w:r w:rsidRPr="006437E0">
        <w:rPr>
          <w:rFonts w:ascii="Times New Roman" w:eastAsia="Times New Roman" w:hAnsi="Times New Roman" w:cs="Times New Roman"/>
          <w:color w:val="000000"/>
          <w:sz w:val="24"/>
          <w:szCs w:val="24"/>
          <w:lang w:eastAsia="ru-RU"/>
        </w:rPr>
        <w:t>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активно обследует разнообразные предметы, интересуется и манипулирует ими, пытается подражать действиям взрослых;</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 xml:space="preserve">проявляет инициативу и настойчивость в желании получить ту или иную игрушку и действовать с ней по своему </w:t>
      </w:r>
      <w:r w:rsidRPr="006437E0">
        <w:rPr>
          <w:rFonts w:ascii="Times New Roman" w:eastAsia="Times New Roman" w:hAnsi="Times New Roman" w:cs="Times New Roman"/>
          <w:color w:val="000000"/>
          <w:sz w:val="24"/>
          <w:szCs w:val="24"/>
          <w:lang w:eastAsia="ru-RU"/>
        </w:rPr>
        <w:lastRenderedPageBreak/>
        <w:t>усмотрению; активно проявляет потребность в эмоциональном общении, поиске разнообразных впечатлений, сам инициирует общение, привлекая взрослого с помощью голосовых проявлений, улыбок, движений, охотно включается в эмоциональные игры, проявляет чувствительность к эмоциям и смыслам слов взрослых, избирательное отношение к близким и посторонним людям;</w:t>
      </w:r>
      <w:proofErr w:type="gramEnd"/>
      <w:r w:rsidRPr="006437E0">
        <w:rPr>
          <w:rFonts w:ascii="Times New Roman" w:eastAsia="Times New Roman" w:hAnsi="Times New Roman" w:cs="Times New Roman"/>
          <w:color w:val="000000"/>
          <w:sz w:val="24"/>
          <w:szCs w:val="24"/>
          <w:lang w:eastAsia="ru-RU"/>
        </w:rPr>
        <w:t xml:space="preserve"> узнает некоторых животных и растения ближайшего окружения  в естественной среде, на картинке, в игрушке, стремится взаимодействовать с природными объектами, положительно реагирует на них.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1 года до 2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познавательного развития основными </w:t>
      </w:r>
      <w:r w:rsidRPr="006437E0">
        <w:rPr>
          <w:rFonts w:ascii="Times New Roman" w:eastAsia="Times New Roman" w:hAnsi="Times New Roman" w:cs="Times New Roman"/>
          <w:b/>
          <w:bCs/>
          <w:i/>
          <w:iCs/>
          <w:color w:val="000000"/>
          <w:sz w:val="24"/>
          <w:szCs w:val="24"/>
          <w:lang w:eastAsia="ru-RU"/>
        </w:rPr>
        <w:t>задачам</w:t>
      </w:r>
      <w:r w:rsidRPr="006437E0">
        <w:rPr>
          <w:rFonts w:ascii="Times New Roman" w:eastAsia="Times New Roman" w:hAnsi="Times New Roman" w:cs="Times New Roman"/>
          <w:color w:val="000000"/>
          <w:sz w:val="24"/>
          <w:szCs w:val="24"/>
          <w:lang w:eastAsia="ru-RU"/>
        </w:rPr>
        <w:t>и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поощрять предметно-орудийные и обследовательские действия, группировки по одному из признаков, по образцу или словесному указанию;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умения детей использовать бытовые предметы по назначению, осуществлять экспериментирование с разными материалами;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способность детей отображать действия взрослых, их последовательность;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Сенсорные представления и познавательные действия.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Педагогический работник концентрирует внимание на новых объектах, побуждает их исследование, поддерживает интерес к знакомым предметам, поощряет самостоятельные действия ребенка, одобряет их словом, интонацией, стимулирует стремление к общению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в ходе выполнения обследовательских и поисковых действий с предметами.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создает условия для проявления многократности повторения ребенком освоенных действий, вносит новые элементы в игры-манипуляции. Побуждает ребенка к освоению количества (много, мало, один), эмоционально поддерживает проявление интереса к предметам, их свойствам и качествам. Стимулирует, поощряет и способствует совершенствованию разнообразных действий с игрушками и предметами быта и   простейшими орудиями. С помощью наглядных методов педагогический работник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начала развития предметно-орудийных действий.</w:t>
      </w:r>
    </w:p>
    <w:p w:rsidR="006437E0" w:rsidRPr="006437E0" w:rsidRDefault="006437E0" w:rsidP="006437E0">
      <w:pPr>
        <w:shd w:val="clear" w:color="auto" w:fill="FFFFFF"/>
        <w:spacing w:after="0" w:line="240" w:lineRule="auto"/>
        <w:ind w:right="-144"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Педагогический работник в процессе совместных дидактических игр, а также во всех основных режимных моментах, включая прогулку,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умение пользоваться приемом наложения и приложения одного предмета</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к другому для определения их равенства или неравенства по величине и тождественности по цвету, форме.</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Посредством специально организованной деятельности педагогический работник развивает способности обобщать, узнавать и стремиться называть предметы и объекты, изображенные на картинке; развивает наблюдательность, способности замечать связи и различия между предметами и действиями с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Окружающий мир.</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Расширяя ориентировку детей в ближайшем окружении, педагог формирует у детей элементарные представления: о самом себе — о своем имени; о внешнем виде («Где ручки?</w:t>
      </w:r>
      <w:proofErr w:type="gramEnd"/>
      <w:r w:rsidRPr="006437E0">
        <w:rPr>
          <w:rFonts w:ascii="Times New Roman" w:eastAsia="Times New Roman" w:hAnsi="Times New Roman" w:cs="Times New Roman"/>
          <w:color w:val="000000"/>
          <w:sz w:val="24"/>
          <w:szCs w:val="24"/>
          <w:lang w:eastAsia="ru-RU"/>
        </w:rPr>
        <w:t xml:space="preserve"> Где глазки? </w:t>
      </w:r>
      <w:proofErr w:type="gramStart"/>
      <w:r w:rsidRPr="006437E0">
        <w:rPr>
          <w:rFonts w:ascii="Times New Roman" w:eastAsia="Times New Roman" w:hAnsi="Times New Roman" w:cs="Times New Roman"/>
          <w:color w:val="000000"/>
          <w:sz w:val="24"/>
          <w:szCs w:val="24"/>
          <w:lang w:eastAsia="ru-RU"/>
        </w:rPr>
        <w:t>Где носик?»);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 xml:space="preserve">о ближайшем предметном окружении — об игрушках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w:t>
      </w:r>
      <w:r w:rsidRPr="006437E0">
        <w:rPr>
          <w:rFonts w:ascii="Times New Roman" w:eastAsia="Times New Roman" w:hAnsi="Times New Roman" w:cs="Times New Roman"/>
          <w:color w:val="000000"/>
          <w:sz w:val="24"/>
          <w:szCs w:val="24"/>
          <w:lang w:eastAsia="ru-RU"/>
        </w:rPr>
        <w:lastRenderedPageBreak/>
        <w:t>платье, туфли, ботинки, платок, шапка и т.п.);</w:t>
      </w:r>
      <w:proofErr w:type="gramEnd"/>
      <w:r w:rsidRPr="006437E0">
        <w:rPr>
          <w:rFonts w:ascii="Times New Roman" w:eastAsia="Times New Roman" w:hAnsi="Times New Roman" w:cs="Times New Roman"/>
          <w:color w:val="000000"/>
          <w:sz w:val="24"/>
          <w:szCs w:val="24"/>
          <w:lang w:eastAsia="ru-RU"/>
        </w:rPr>
        <w:t xml:space="preserve"> о некоторых конкретных ситуациях общественной жизни (например, «тетя продавщица», «дядя доктор», «дядя шофер» и т.п.).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Природа. </w:t>
      </w:r>
      <w:proofErr w:type="gramStart"/>
      <w:r w:rsidRPr="006437E0">
        <w:rPr>
          <w:rFonts w:ascii="Times New Roman" w:eastAsia="Times New Roman" w:hAnsi="Times New Roman" w:cs="Times New Roman"/>
          <w:color w:val="000000"/>
          <w:sz w:val="24"/>
          <w:szCs w:val="24"/>
          <w:lang w:eastAsia="ru-RU"/>
        </w:rPr>
        <w:t>Педагогический работник обучает узнавать и называть, показывать на картинке и в естественной среде животных (дикие и домашние), растения (деревья, комнатные растения) ближайшего окружения, объекты неживой природы (вода, песок), замечать природные явления (солнце, дождь, снег и др.), их изображения, выделять наиболее яркие отличительные признаки, побуждает их рассматривать, положительно реагировать.</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2 года жизни,</w:t>
      </w:r>
      <w:r w:rsidRPr="006437E0">
        <w:rPr>
          <w:rFonts w:ascii="Times New Roman" w:eastAsia="Times New Roman" w:hAnsi="Times New Roman" w:cs="Times New Roman"/>
          <w:color w:val="000000"/>
          <w:sz w:val="24"/>
          <w:szCs w:val="24"/>
          <w:lang w:eastAsia="ru-RU"/>
        </w:rPr>
        <w:t>  ребенок 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w:t>
      </w:r>
      <w:proofErr w:type="gramEnd"/>
      <w:r w:rsidRPr="006437E0">
        <w:rPr>
          <w:rFonts w:ascii="Times New Roman" w:eastAsia="Times New Roman" w:hAnsi="Times New Roman" w:cs="Times New Roman"/>
          <w:color w:val="000000"/>
          <w:sz w:val="24"/>
          <w:szCs w:val="24"/>
          <w:lang w:eastAsia="ru-RU"/>
        </w:rPr>
        <w:t xml:space="preserve"> способность к замещению, как основе творческого мышления, проявляет интерес к процессу познания предметов и явлений; узнает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лет до 3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познавательного развития основными з</w:t>
      </w:r>
      <w:r w:rsidRPr="006437E0">
        <w:rPr>
          <w:rFonts w:ascii="Times New Roman" w:eastAsia="Times New Roman" w:hAnsi="Times New Roman" w:cs="Times New Roman"/>
          <w:b/>
          <w:bCs/>
          <w:i/>
          <w:iCs/>
          <w:color w:val="000000"/>
          <w:sz w:val="24"/>
          <w:szCs w:val="24"/>
          <w:lang w:eastAsia="ru-RU"/>
        </w:rPr>
        <w:t>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детей о свойствах и качествах предметов окружающего мира, развивать разные виды восприятия: зрительного, слухового, осязательного, вкусового, обонятельного;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обследовательские действия: выделение цвета, формы, величины как особых признаков предметов, поощрять сопоставлять предметы между собой по этим признакам и количеству, использовать один предмет в качестве образца, подбирая пары, группы;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интерес детей к действиям с предметами, моделями геометрических тел и фигур, с песком, водой и снегом;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побуждать к запоминанию и самостоятельному употреблению детьми слов — названий свойств предметов (цвет, форма, размер) и результатов сравнения по свойству (такой же, не такой, разные, похожий, больше, меньше);</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знакомить с животными и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w:t>
      </w:r>
    </w:p>
    <w:p w:rsidR="001E6B40" w:rsidRDefault="001E6B40" w:rsidP="006437E0">
      <w:pPr>
        <w:shd w:val="clear" w:color="auto" w:fill="FFFFFF"/>
        <w:spacing w:after="0" w:line="240" w:lineRule="auto"/>
        <w:ind w:firstLine="710"/>
        <w:jc w:val="both"/>
        <w:rPr>
          <w:rFonts w:ascii="Times New Roman" w:eastAsia="Times New Roman" w:hAnsi="Times New Roman" w:cs="Times New Roman"/>
          <w:color w:val="1F4E79"/>
          <w:sz w:val="24"/>
          <w:szCs w:val="24"/>
          <w:lang w:eastAsia="ru-RU"/>
        </w:rPr>
      </w:pPr>
    </w:p>
    <w:p w:rsidR="001E6B40" w:rsidRDefault="001E6B40" w:rsidP="006437E0">
      <w:pPr>
        <w:shd w:val="clear" w:color="auto" w:fill="FFFFFF"/>
        <w:spacing w:after="0" w:line="240" w:lineRule="auto"/>
        <w:ind w:firstLine="710"/>
        <w:jc w:val="both"/>
        <w:rPr>
          <w:rFonts w:ascii="Times New Roman" w:eastAsia="Times New Roman" w:hAnsi="Times New Roman" w:cs="Times New Roman"/>
          <w:color w:val="1F4E79"/>
          <w:sz w:val="24"/>
          <w:szCs w:val="24"/>
          <w:lang w:eastAsia="ru-RU"/>
        </w:rPr>
      </w:pPr>
    </w:p>
    <w:p w:rsidR="001E6B40" w:rsidRDefault="001E6B40" w:rsidP="006437E0">
      <w:pPr>
        <w:shd w:val="clear" w:color="auto" w:fill="FFFFFF"/>
        <w:spacing w:after="0" w:line="240" w:lineRule="auto"/>
        <w:ind w:firstLine="710"/>
        <w:jc w:val="both"/>
        <w:rPr>
          <w:rFonts w:ascii="Times New Roman" w:eastAsia="Times New Roman" w:hAnsi="Times New Roman" w:cs="Times New Roman"/>
          <w:color w:val="1F4E79"/>
          <w:sz w:val="24"/>
          <w:szCs w:val="24"/>
          <w:lang w:eastAsia="ru-RU"/>
        </w:rPr>
      </w:pP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1F4E79"/>
          <w:sz w:val="24"/>
          <w:szCs w:val="24"/>
          <w:lang w:eastAsia="ru-RU"/>
        </w:rPr>
        <w:t> </w:t>
      </w: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right="-144"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Сенсорные представления и познавательные действия</w:t>
      </w:r>
    </w:p>
    <w:p w:rsidR="006437E0" w:rsidRPr="006437E0" w:rsidRDefault="006437E0" w:rsidP="006437E0">
      <w:pPr>
        <w:shd w:val="clear" w:color="auto" w:fill="FFFFFF"/>
        <w:spacing w:after="0" w:line="240" w:lineRule="auto"/>
        <w:ind w:right="-144"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демонстрирует ребенку и включает его в деятельность на сравнение предметов по свойству, определение сходства-различия, подбор и группировку по предметно заданному образцу (по цвету, форме, размеру, вкусу)</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color w:val="000000"/>
          <w:sz w:val="24"/>
          <w:szCs w:val="24"/>
          <w:lang w:eastAsia="ru-RU"/>
        </w:rPr>
        <w:t>Педагогический работник побуждает и поощряет освоение простейших действий, основанных на перестановке предметов, изменении способа их расположения, количества, действия переливания, пересыпания</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 xml:space="preserve">роводит игры-занятия с использованием предметов-орудий; например, сачков, черпачков для выуживания из специальных емкостей с водой или без воды шариков, плавающих игрушек; </w:t>
      </w:r>
      <w:proofErr w:type="gramStart"/>
      <w:r w:rsidRPr="006437E0">
        <w:rPr>
          <w:rFonts w:ascii="Times New Roman" w:eastAsia="Times New Roman" w:hAnsi="Times New Roman" w:cs="Times New Roman"/>
          <w:color w:val="000000"/>
          <w:sz w:val="24"/>
          <w:szCs w:val="24"/>
          <w:lang w:eastAsia="ru-RU"/>
        </w:rPr>
        <w:t>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поощряет использование предметов-орудий в самостоятельной игровой и бытовой деятельности с целью решения детьми практических задач в ходе своей деятельности;</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Педагогический работник поощряет действия ребенка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w:t>
      </w:r>
      <w:proofErr w:type="gramEnd"/>
      <w:r w:rsidRPr="006437E0">
        <w:rPr>
          <w:rFonts w:ascii="Times New Roman" w:eastAsia="Times New Roman" w:hAnsi="Times New Roman" w:cs="Times New Roman"/>
          <w:color w:val="000000"/>
          <w:sz w:val="24"/>
          <w:szCs w:val="24"/>
          <w:lang w:eastAsia="ru-RU"/>
        </w:rPr>
        <w:t xml:space="preserve"> закрепляя понимание детьми слов, обозначающих различные величины предметов, их цвет и форму. В ходе проведения с детьми дидактических </w:t>
      </w:r>
      <w:r w:rsidRPr="006437E0">
        <w:rPr>
          <w:rFonts w:ascii="Times New Roman" w:eastAsia="Times New Roman" w:hAnsi="Times New Roman" w:cs="Times New Roman"/>
          <w:color w:val="000000"/>
          <w:sz w:val="24"/>
          <w:szCs w:val="24"/>
          <w:lang w:eastAsia="ru-RU"/>
        </w:rPr>
        <w:lastRenderedPageBreak/>
        <w:t>упражнений и игр-занятий у детей формируются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Математические представления.</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Педагогический работник</w:t>
      </w:r>
      <w:r w:rsidRPr="006437E0">
        <w:rPr>
          <w:rFonts w:ascii="Times New Roman" w:eastAsia="Times New Roman" w:hAnsi="Times New Roman" w:cs="Times New Roman"/>
          <w:color w:val="4472C4"/>
          <w:sz w:val="24"/>
          <w:szCs w:val="24"/>
          <w:lang w:eastAsia="ru-RU"/>
        </w:rPr>
        <w:t> </w:t>
      </w:r>
      <w:r w:rsidRPr="006437E0">
        <w:rPr>
          <w:rFonts w:ascii="Times New Roman" w:eastAsia="Times New Roman" w:hAnsi="Times New Roman" w:cs="Times New Roman"/>
          <w:color w:val="000000"/>
          <w:sz w:val="24"/>
          <w:szCs w:val="24"/>
          <w:lang w:eastAsia="ru-RU"/>
        </w:rPr>
        <w:t>подводит ребенка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roofErr w:type="gramEnd"/>
      <w:r w:rsidRPr="006437E0">
        <w:rPr>
          <w:rFonts w:ascii="Times New Roman" w:eastAsia="Times New Roman" w:hAnsi="Times New Roman" w:cs="Times New Roman"/>
          <w:color w:val="000000"/>
          <w:sz w:val="24"/>
          <w:szCs w:val="24"/>
          <w:lang w:eastAsia="ru-RU"/>
        </w:rPr>
        <w:t xml:space="preserve"> Поддерживается интерес детей к количественной стороне различных групп предметов (много и много, много и мало, много и один) предметов.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Окружающий мир.</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Педагогический работник, продолжая расширять представления детей об окружающем мире,  знакомит ребенка с явлениями общественной жизни и некоторыми профессиями: доктор лечит, шофер ведет машину, парикмахер стрижет волосы, повар готовит пищу, дворник подметает и т.д.; продолжает формировать и расширять знания детей об окружающем мире (ребенок может непосредственно наблюдать), о человеке: его внешних физических особенностях (у каждого есть голова, руки, ноги, лицо</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а лице — глаза, нос, рот и т.д.); его физических и эмоциональных состояниях (проголодался — насытился, устал — отдохнул; намочил — вытер; заплакал — засмеялся и т.д.);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о предметах, действиях с ними и их назначении: предметы домашнего обихода (одежда, посуда, мебель), игрушки, орудия труда (веник, метла, лопата, ведро, лейка и т.д.).</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Природа.</w:t>
      </w:r>
      <w:r w:rsidRPr="006437E0">
        <w:rPr>
          <w:rFonts w:ascii="Times New Roman" w:eastAsia="Times New Roman" w:hAnsi="Times New Roman" w:cs="Times New Roman"/>
          <w:color w:val="000000"/>
          <w:sz w:val="24"/>
          <w:szCs w:val="24"/>
          <w:lang w:eastAsia="ru-RU"/>
        </w:rPr>
        <w:t xml:space="preserve"> В процессе ознакомления с природой педагогический работник организует взаимодействие и направляет внимание ребенка на объекты и явления живой и неживой природы, которые доступны для непосредственного восприятия. </w:t>
      </w:r>
      <w:proofErr w:type="gramStart"/>
      <w:r w:rsidRPr="006437E0">
        <w:rPr>
          <w:rFonts w:ascii="Times New Roman" w:eastAsia="Times New Roman" w:hAnsi="Times New Roman" w:cs="Times New Roman"/>
          <w:color w:val="000000"/>
          <w:sz w:val="24"/>
          <w:szCs w:val="24"/>
          <w:lang w:eastAsia="ru-RU"/>
        </w:rPr>
        <w:t>Формирует представления о домашних и диких животных и их детенышах, растениях ближайшего окружения (деревья,  овощи, фрукты и др.), особенностях внешнего вида, их характерных признаках, привлекает внимание и поддерживает интерес к объектам неживой природы (солнце, небо, облака),  некоторым явлениям природы (снег, дождь, радуга, ветер), поощряет бережное отношение к ним.</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3 года жизни,</w:t>
      </w:r>
      <w:r w:rsidRPr="006437E0">
        <w:rPr>
          <w:rFonts w:ascii="Times New Roman" w:eastAsia="Times New Roman" w:hAnsi="Times New Roman" w:cs="Times New Roman"/>
          <w:color w:val="000000"/>
          <w:sz w:val="24"/>
          <w:szCs w:val="24"/>
          <w:lang w:eastAsia="ru-RU"/>
        </w:rP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активно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3 лет до 4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познавательного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детей о сенсорных эталонах, цвета и формы, геометрических фигурах, их использование в самостоятельной деятельности; поощрять освоение способов сравнения предметов по величине, количеству, определения их соотношений; побуждать овладевать чувственными способами ориентировки во времени и пространстве;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детей об объектах ближайшего окружения, развивать стремления отражать их в деятельности;</w:t>
      </w:r>
    </w:p>
    <w:p w:rsidR="006437E0" w:rsidRPr="006437E0" w:rsidRDefault="006437E0" w:rsidP="006437E0">
      <w:pPr>
        <w:shd w:val="clear" w:color="auto" w:fill="FFFFFF"/>
        <w:spacing w:after="0" w:line="240" w:lineRule="auto"/>
        <w:ind w:right="21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развивать первоначальные представления ребенка о себе, окружающих его людях, эмоционально-положительного отношения к членам семьи и людям ближайшего окружения; о труде взрослых (продавец, шофер, дворник, помощник воспитателя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исследовательские умения, опыт элементарной познавательной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расширять представления детей о многообразии и особенностях растений, животных ближайшего окружения,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Сенсорные представления и познавательные действия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В процессе специально организованной деятельности педагогический работник расширяет содержание представлений ребенка о различных цветах </w:t>
      </w:r>
      <w:r w:rsidRPr="006437E0">
        <w:rPr>
          <w:rFonts w:ascii="Times New Roman" w:eastAsia="Times New Roman" w:hAnsi="Times New Roman" w:cs="Times New Roman"/>
          <w:strike/>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   красный, желтый, зеленый, синий, черный, белый, знакомит и закрепляет слова, обозначающие цвет. Развивает у ребенка осязательно-двигательные действия обследования с использованием разных анализаторов: рассматривание, поглаживание, ощупывание ладонью, пальцами по контуру, прокатывание, бросание и др. Организуя поисковую деятельность, педагогический работник расширяет и конкретизирует познавательные действия детей. В процессе поисковой деятельности задает детям вопросы, обращает внимание на постановку цели, определение задач деятельности, учит принимать образец, инструкцию взрослого, поощряет стремление самостоятельно завершить начатое действие. Организует и стимулирует наблюдательность, совместные действия ребенка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сравнении двух предметов по одному признаку педагогический работник направляет внимание ребенка на выделение сходства и отличия,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Математические представления.</w:t>
      </w:r>
      <w:r w:rsidRPr="006437E0">
        <w:rPr>
          <w:rFonts w:ascii="Times New Roman" w:eastAsia="Times New Roman" w:hAnsi="Times New Roman" w:cs="Times New Roman"/>
          <w:color w:val="000000"/>
          <w:sz w:val="24"/>
          <w:szCs w:val="24"/>
          <w:lang w:eastAsia="ru-RU"/>
        </w:rPr>
        <w:t xml:space="preserve"> Освоение практического установления простейших пространственно-количественных связей и отношений между предметами: </w:t>
      </w:r>
      <w:proofErr w:type="gramStart"/>
      <w:r w:rsidRPr="006437E0">
        <w:rPr>
          <w:rFonts w:ascii="Times New Roman" w:eastAsia="Times New Roman" w:hAnsi="Times New Roman" w:cs="Times New Roman"/>
          <w:color w:val="000000"/>
          <w:sz w:val="24"/>
          <w:szCs w:val="24"/>
          <w:lang w:eastAsia="ru-RU"/>
        </w:rPr>
        <w:t>больше-меньше</w:t>
      </w:r>
      <w:proofErr w:type="gramEnd"/>
      <w:r w:rsidRPr="006437E0">
        <w:rPr>
          <w:rFonts w:ascii="Times New Roman" w:eastAsia="Times New Roman" w:hAnsi="Times New Roman" w:cs="Times New Roman"/>
          <w:color w:val="000000"/>
          <w:sz w:val="24"/>
          <w:szCs w:val="24"/>
          <w:lang w:eastAsia="ru-RU"/>
        </w:rPr>
        <w:t>, короче-длиннее, шире-уже, выше-ниже, такие же по размеру; больше-меньше, столько же, поровну, не поровну по количеству, используя приемы наложения и приложения; овладение уравниванием неравных групп предметов путем добавления одного предмета к меньшей группе или удаления одного предмета из большей группы; </w:t>
      </w:r>
      <w:r w:rsidRPr="006437E0">
        <w:rPr>
          <w:rFonts w:ascii="Times New Roman" w:eastAsia="Times New Roman" w:hAnsi="Times New Roman" w:cs="Times New Roman"/>
          <w:strike/>
          <w:color w:val="000000"/>
          <w:sz w:val="24"/>
          <w:szCs w:val="24"/>
          <w:lang w:eastAsia="ru-RU"/>
        </w:rPr>
        <w:t> </w:t>
      </w:r>
      <w:r w:rsidRPr="006437E0">
        <w:rPr>
          <w:rFonts w:ascii="Times New Roman" w:eastAsia="Times New Roman" w:hAnsi="Times New Roman" w:cs="Times New Roman"/>
          <w:color w:val="000000"/>
          <w:sz w:val="24"/>
          <w:szCs w:val="24"/>
          <w:lang w:eastAsia="ru-RU"/>
        </w:rPr>
        <w:t>освоение слов, обозначающих свойства, качества предметов  и отношений между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Педагогический работник знакомит и активирует в речи название некоторых фигур: шар, куб, круг, квадрат, треугольник,); обращает внимание на использование в быту характеристик: ближе (дальше), раньше (позже); помогает на чувственном уровне ориентироваться пространстве от себя: впереди (сзади), сверху (снизу), справа (слева) и времени (контрастные особенности утра и вечера, дня и ночи).</w:t>
      </w:r>
      <w:proofErr w:type="gramEnd"/>
    </w:p>
    <w:p w:rsidR="006437E0" w:rsidRPr="006437E0" w:rsidRDefault="006437E0" w:rsidP="006437E0">
      <w:pPr>
        <w:shd w:val="clear" w:color="auto" w:fill="FFFFFF"/>
        <w:spacing w:after="0" w:line="240" w:lineRule="auto"/>
        <w:ind w:right="210"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Окружающий мир.</w:t>
      </w:r>
      <w:r w:rsidRPr="006437E0">
        <w:rPr>
          <w:rFonts w:ascii="Times New Roman" w:eastAsia="Times New Roman" w:hAnsi="Times New Roman" w:cs="Times New Roman"/>
          <w:color w:val="000000"/>
          <w:sz w:val="24"/>
          <w:szCs w:val="24"/>
          <w:lang w:eastAsia="ru-RU"/>
        </w:rPr>
        <w:t xml:space="preserve"> Посредством специально организованной деятельности педагогический работник формирует у ребенка начальные представления и эмоционально-положительное отношение к родителям и другим членам семьи, людям ближайшего окружения, учит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Педагогический работник дает первоначальные представления о названии родного города (села), видах транспорта; начальные представления о родной стране: название некоторых праздников и событий, о труде людей близкого окружения. </w:t>
      </w:r>
      <w:proofErr w:type="gramStart"/>
      <w:r w:rsidRPr="006437E0">
        <w:rPr>
          <w:rFonts w:ascii="Times New Roman" w:eastAsia="Times New Roman" w:hAnsi="Times New Roman" w:cs="Times New Roman"/>
          <w:color w:val="000000"/>
          <w:sz w:val="24"/>
          <w:szCs w:val="24"/>
          <w:lang w:eastAsia="ru-RU"/>
        </w:rPr>
        <w:t>Педагогический работник рассказывает о домашней хозяйственной деятельности взрослых (ходят в 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знакомит с трудом работников детского сада (помощника воспитателя, повара, дворника, водителя), с трудом взрослых ближайшего социального окружения (магазин, больница, парикмахерская);</w:t>
      </w:r>
      <w:proofErr w:type="gramEnd"/>
      <w:r w:rsidRPr="006437E0">
        <w:rPr>
          <w:rFonts w:ascii="Times New Roman" w:eastAsia="Times New Roman" w:hAnsi="Times New Roman" w:cs="Times New Roman"/>
          <w:color w:val="000000"/>
          <w:sz w:val="24"/>
          <w:szCs w:val="24"/>
          <w:lang w:eastAsia="ru-RU"/>
        </w:rPr>
        <w:t xml:space="preserve"> знакомит с тем, кому и в каких ситуациях нужны определенные вещи, инструменты</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д</w:t>
      </w:r>
      <w:proofErr w:type="gramEnd"/>
      <w:r w:rsidRPr="006437E0">
        <w:rPr>
          <w:rFonts w:ascii="Times New Roman" w:eastAsia="Times New Roman" w:hAnsi="Times New Roman" w:cs="Times New Roman"/>
          <w:color w:val="000000"/>
          <w:sz w:val="24"/>
          <w:szCs w:val="24"/>
          <w:lang w:eastAsia="ru-RU"/>
        </w:rPr>
        <w:t xml:space="preserve">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знакомит в ходе практического обследования с некоторыми овощами и фруктами (морковка, репка, яблоко, банан, апельсин и др.), их вкусовыми качествами (кислый, сладкий, соленый);  воспитывает бережное отношение к </w:t>
      </w:r>
      <w:r w:rsidRPr="006437E0">
        <w:rPr>
          <w:rFonts w:ascii="Times New Roman" w:eastAsia="Times New Roman" w:hAnsi="Times New Roman" w:cs="Times New Roman"/>
          <w:color w:val="000000"/>
          <w:sz w:val="24"/>
          <w:szCs w:val="24"/>
          <w:lang w:eastAsia="ru-RU"/>
        </w:rPr>
        <w:lastRenderedPageBreak/>
        <w:t>предметам, сделанным человеческими руками, учит не сорить, убирать за собой, не расходовать лишние материалы зря и т.д.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Природа</w:t>
      </w:r>
      <w:r w:rsidRPr="006437E0">
        <w:rPr>
          <w:rFonts w:ascii="Times New Roman" w:eastAsia="Times New Roman" w:hAnsi="Times New Roman" w:cs="Times New Roman"/>
          <w:color w:val="000000"/>
          <w:sz w:val="24"/>
          <w:szCs w:val="24"/>
          <w:lang w:eastAsia="ru-RU"/>
        </w:rPr>
        <w:t>. Педагогический работник расширяет представление о диких и домашних животных, деревьях, кустарниках, цветковых, травянистых растениях, овощах и фруктах, ягодах данной местности, учит их различать и группировать на основе существенных признаков: внешний вид, место обитания; их пользе для человека. Знакомит с объектами неживой природы и некоторыми свойствами воды, песка, камней. Учит наблюдать за явлениями природы в разные сезоны года и изменениями в жизни животных и человека (признаки времен года по состоянию листвы на деревьях, почвенному покрову). Педагогический работник способствует усвоению правил поведения в природе (не ломать ветки, не рвать растения, осторожно обращаться с животными, заботиться), развивает умение видеть красоту природы и замечать изменения в ней в связи со сменой времен года.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4 года жизни,</w:t>
      </w:r>
      <w:r w:rsidRPr="006437E0">
        <w:rPr>
          <w:rFonts w:ascii="Times New Roman" w:eastAsia="Times New Roman" w:hAnsi="Times New Roman" w:cs="Times New Roman"/>
          <w:color w:val="000000"/>
          <w:sz w:val="24"/>
          <w:szCs w:val="24"/>
          <w:lang w:eastAsia="ru-RU"/>
        </w:rPr>
        <w:t> ребенок может участвовать в несложной совместной познавательной деятельности со сверстниками; демонстрирует представления о некоторых</w:t>
      </w:r>
      <w:r w:rsidRPr="006437E0">
        <w:rPr>
          <w:rFonts w:ascii="Times New Roman" w:eastAsia="Times New Roman" w:hAnsi="Times New Roman" w:cs="Times New Roman"/>
          <w:color w:val="4472C4"/>
          <w:sz w:val="24"/>
          <w:szCs w:val="24"/>
          <w:lang w:eastAsia="ru-RU"/>
        </w:rPr>
        <w:t> </w:t>
      </w:r>
      <w:r w:rsidRPr="006437E0">
        <w:rPr>
          <w:rFonts w:ascii="Times New Roman" w:eastAsia="Times New Roman" w:hAnsi="Times New Roman" w:cs="Times New Roman"/>
          <w:color w:val="000000"/>
          <w:sz w:val="24"/>
          <w:szCs w:val="24"/>
          <w:lang w:eastAsia="ru-RU"/>
        </w:rPr>
        <w:t>цветах спектра</w:t>
      </w:r>
      <w:r w:rsidRPr="006437E0">
        <w:rPr>
          <w:rFonts w:ascii="Times New Roman" w:eastAsia="Times New Roman" w:hAnsi="Times New Roman" w:cs="Times New Roman"/>
          <w:strike/>
          <w:color w:val="000000"/>
          <w:sz w:val="24"/>
          <w:szCs w:val="24"/>
          <w:lang w:eastAsia="ru-RU"/>
        </w:rPr>
        <w:t> </w:t>
      </w:r>
      <w:r w:rsidRPr="006437E0">
        <w:rPr>
          <w:rFonts w:ascii="Times New Roman" w:eastAsia="Times New Roman" w:hAnsi="Times New Roman" w:cs="Times New Roman"/>
          <w:color w:val="000000"/>
          <w:sz w:val="24"/>
          <w:szCs w:val="24"/>
          <w:lang w:eastAsia="ru-RU"/>
        </w:rPr>
        <w:t>   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w:t>
      </w:r>
      <w:proofErr w:type="gramEnd"/>
      <w:r w:rsidRPr="006437E0">
        <w:rPr>
          <w:rFonts w:ascii="Times New Roman" w:eastAsia="Times New Roman" w:hAnsi="Times New Roman" w:cs="Times New Roman"/>
          <w:color w:val="000000"/>
          <w:sz w:val="24"/>
          <w:szCs w:val="24"/>
          <w:lang w:eastAsia="ru-RU"/>
        </w:rPr>
        <w:t xml:space="preserve">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 включается в совместную деятельность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 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Узнает и эмоционально положительно реагирует на родственников и людей ближайшего окружения, знает их имена, контактирует с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w:t>
      </w:r>
      <w:proofErr w:type="gramEnd"/>
      <w:r w:rsidRPr="006437E0">
        <w:rPr>
          <w:rFonts w:ascii="Times New Roman" w:eastAsia="Times New Roman" w:hAnsi="Times New Roman" w:cs="Times New Roman"/>
          <w:color w:val="000000"/>
          <w:sz w:val="24"/>
          <w:szCs w:val="24"/>
          <w:lang w:eastAsia="ru-RU"/>
        </w:rPr>
        <w:t xml:space="preserve"> к живым объектам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4 лет до 5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познавательного развития основными з</w:t>
      </w:r>
      <w:r w:rsidRPr="006437E0">
        <w:rPr>
          <w:rFonts w:ascii="Times New Roman" w:eastAsia="Times New Roman" w:hAnsi="Times New Roman" w:cs="Times New Roman"/>
          <w:b/>
          <w:bCs/>
          <w:i/>
          <w:iCs/>
          <w:color w:val="000000"/>
          <w:sz w:val="24"/>
          <w:szCs w:val="24"/>
          <w:lang w:eastAsia="ru-RU"/>
        </w:rPr>
        <w:t>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умения устанавливать связи и отношения между качествами предмета и его назначением, выявлять простейшие зависимости предметов и прослеживать изменения объектов по нескольким признакам;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элементарные математические представления, знания о предметном, социальном и   природном мире;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развитие познавательной активности и инициативы в разных видах деятельности, в выполнении и достижении результата;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способствовать накоплению детьми опыта взаимодействия со сверстниками в процессе совместной познавательной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развивать элементарные представления детей о семье, о своей малой родине, ее достопримечательностях, поддерживать   интерес к стране;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отличительными признаками времен года и деятельности человека, воспитывать эмоционально-положительное отношение ко всем живым существам.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Сенсорные представления и познавательные действия. </w:t>
      </w:r>
      <w:proofErr w:type="gramStart"/>
      <w:r w:rsidRPr="006437E0">
        <w:rPr>
          <w:rFonts w:ascii="Times New Roman" w:eastAsia="Times New Roman" w:hAnsi="Times New Roman" w:cs="Times New Roman"/>
          <w:color w:val="000000"/>
          <w:sz w:val="24"/>
          <w:szCs w:val="24"/>
          <w:lang w:eastAsia="ru-RU"/>
        </w:rPr>
        <w:t>Педагогический работник формирует у ребенка умение различать и называть цвета спектра – красный, оранжевый, желтый, зеленый, голубой, синий, фиолетовый; черный, серый, белый; 2—3 оттенка цвета (светло-зеленый, темно-синий).</w:t>
      </w:r>
      <w:proofErr w:type="gramEnd"/>
      <w:r w:rsidRPr="006437E0">
        <w:rPr>
          <w:rFonts w:ascii="Times New Roman" w:eastAsia="Times New Roman" w:hAnsi="Times New Roman" w:cs="Times New Roman"/>
          <w:color w:val="000000"/>
          <w:sz w:val="24"/>
          <w:szCs w:val="24"/>
          <w:lang w:eastAsia="ru-RU"/>
        </w:rPr>
        <w:t xml:space="preserve">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Математические представления.</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Педагогический работник  формирует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пространственно-качественных признаков предметов; помогает освоить порядковый счет в пределах пяти,  познание пространственных и временных отношений (вперед, назад, вниз, вперед, налево, направо, утро, день, вечер, ночь).</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Окружающий мир.</w:t>
      </w:r>
      <w:r w:rsidRPr="006437E0">
        <w:rPr>
          <w:rFonts w:ascii="Times New Roman" w:eastAsia="Times New Roman" w:hAnsi="Times New Roman" w:cs="Times New Roman"/>
          <w:color w:val="000000"/>
          <w:sz w:val="24"/>
          <w:szCs w:val="24"/>
          <w:lang w:eastAsia="ru-RU"/>
        </w:rPr>
        <w:t> Педагогический работник расширяет у ребенка представления о членах семьи, о малой родине и Отечестве; представления о названии родного города (села), некоторых городских объектах, видах транспорта; расширяет и обогащает начальные представления о родной стране: название некоторых общественных праздниках и событиях. Проводится ознакомление с профессиями людей близкого окружения.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Демонстрирует способы объединения со сверстниками для решения поставленных взрослым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рассказывает и показывает, как организован труд людей в магазине, на почте, в поликлинике, что и для </w:t>
      </w:r>
      <w:proofErr w:type="gramStart"/>
      <w:r w:rsidRPr="006437E0">
        <w:rPr>
          <w:rFonts w:ascii="Times New Roman" w:eastAsia="Times New Roman" w:hAnsi="Times New Roman" w:cs="Times New Roman"/>
          <w:color w:val="000000"/>
          <w:sz w:val="24"/>
          <w:szCs w:val="24"/>
          <w:lang w:eastAsia="ru-RU"/>
        </w:rPr>
        <w:t>чего</w:t>
      </w:r>
      <w:proofErr w:type="gramEnd"/>
      <w:r w:rsidRPr="006437E0">
        <w:rPr>
          <w:rFonts w:ascii="Times New Roman" w:eastAsia="Times New Roman" w:hAnsi="Times New Roman" w:cs="Times New Roman"/>
          <w:color w:val="000000"/>
          <w:sz w:val="24"/>
          <w:szCs w:val="24"/>
          <w:lang w:eastAsia="ru-RU"/>
        </w:rPr>
        <w:t xml:space="preserve"> делают взрослые в этих местах; знакомит со способами создания знакомых им предметов (мебели, одежды) и названиями профессий (столяр, портной); объясняет, какие объекты относятся к миру природы, а что сделано руками человека.</w:t>
      </w:r>
    </w:p>
    <w:p w:rsidR="006437E0" w:rsidRPr="006437E0" w:rsidRDefault="006437E0" w:rsidP="006437E0">
      <w:pPr>
        <w:shd w:val="clear" w:color="auto" w:fill="FFFFFF"/>
        <w:spacing w:after="0" w:line="240" w:lineRule="auto"/>
        <w:ind w:right="206"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Знакомит детей с тем, как устроена жизнь людей в городе или деревне (какую работу выполняют взрослые, где находятся разные учреждения, магазины, парки, остановки автобуса и т.п., кто убирает улицу, какую работу уже могут делать дети); знакомит со спецификой зданий и их устройством в городе и селе (дома высокие, с балконами, лифтами, ванной;</w:t>
      </w:r>
      <w:proofErr w:type="gramEnd"/>
      <w:r w:rsidRPr="006437E0">
        <w:rPr>
          <w:rFonts w:ascii="Times New Roman" w:eastAsia="Times New Roman" w:hAnsi="Times New Roman" w:cs="Times New Roman"/>
          <w:color w:val="000000"/>
          <w:sz w:val="24"/>
          <w:szCs w:val="24"/>
          <w:lang w:eastAsia="ru-RU"/>
        </w:rPr>
        <w:t xml:space="preserve"> дома невысокие, с печкой, садом, огородом, будкой для собаки и т.п.).</w:t>
      </w:r>
    </w:p>
    <w:p w:rsidR="006437E0" w:rsidRPr="006437E0" w:rsidRDefault="006437E0" w:rsidP="006437E0">
      <w:pPr>
        <w:shd w:val="clear" w:color="auto" w:fill="FFFFFF"/>
        <w:spacing w:after="0" w:line="240" w:lineRule="auto"/>
        <w:ind w:right="204"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Расширяет представления детей о свойствах разных материалов в процессе работы с 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 по назначению предметы могут быть разной </w:t>
      </w:r>
      <w:proofErr w:type="gramStart"/>
      <w:r w:rsidRPr="006437E0">
        <w:rPr>
          <w:rFonts w:ascii="Times New Roman" w:eastAsia="Times New Roman" w:hAnsi="Times New Roman" w:cs="Times New Roman"/>
          <w:color w:val="000000"/>
          <w:sz w:val="24"/>
          <w:szCs w:val="24"/>
          <w:lang w:eastAsia="ru-RU"/>
        </w:rPr>
        <w:t>формы</w:t>
      </w:r>
      <w:proofErr w:type="gramEnd"/>
      <w:r w:rsidRPr="006437E0">
        <w:rPr>
          <w:rFonts w:ascii="Times New Roman" w:eastAsia="Times New Roman" w:hAnsi="Times New Roman" w:cs="Times New Roman"/>
          <w:color w:val="000000"/>
          <w:sz w:val="24"/>
          <w:szCs w:val="24"/>
          <w:lang w:eastAsia="ru-RU"/>
        </w:rPr>
        <w:t xml:space="preserve">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 не всегда оказывается более тяжелым).</w:t>
      </w:r>
    </w:p>
    <w:p w:rsidR="006437E0" w:rsidRPr="006437E0" w:rsidRDefault="006437E0" w:rsidP="006437E0">
      <w:pPr>
        <w:shd w:val="clear" w:color="auto" w:fill="FFFFFF"/>
        <w:spacing w:after="0" w:line="240" w:lineRule="auto"/>
        <w:ind w:right="206"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Учит замечать целесообразность и целенаправленность действий, видеть простейшие причины и следствия собственных действий.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Природа</w:t>
      </w:r>
      <w:r w:rsidRPr="006437E0">
        <w:rPr>
          <w:rFonts w:ascii="Times New Roman" w:eastAsia="Times New Roman" w:hAnsi="Times New Roman" w:cs="Times New Roman"/>
          <w:color w:val="000000"/>
          <w:sz w:val="24"/>
          <w:szCs w:val="24"/>
          <w:lang w:eastAsia="ru-RU"/>
        </w:rPr>
        <w:t xml:space="preserve">. Продолжается ознакомление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6437E0">
        <w:rPr>
          <w:rFonts w:ascii="Times New Roman" w:eastAsia="Times New Roman" w:hAnsi="Times New Roman" w:cs="Times New Roman"/>
          <w:color w:val="000000"/>
          <w:sz w:val="24"/>
          <w:szCs w:val="24"/>
          <w:lang w:eastAsia="ru-RU"/>
        </w:rPr>
        <w:t>Обучение сравнению, группировке объектов живой природы на основе признаков (дикие - домашние, хищные - травоядные, перелетные - зимующие, деревья- кустарники, травы - цветковые растения, овощи-фрукты, грибы и др.).</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 xml:space="preserve">Педагогический работник знакомит с объектами и </w:t>
      </w:r>
      <w:r w:rsidRPr="006437E0">
        <w:rPr>
          <w:rFonts w:ascii="Times New Roman" w:eastAsia="Times New Roman" w:hAnsi="Times New Roman" w:cs="Times New Roman"/>
          <w:color w:val="000000"/>
          <w:sz w:val="24"/>
          <w:szCs w:val="24"/>
          <w:lang w:eastAsia="ru-RU"/>
        </w:rPr>
        <w:lastRenderedPageBreak/>
        <w:t>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w:t>
      </w:r>
      <w:proofErr w:type="gramEnd"/>
      <w:r w:rsidRPr="006437E0">
        <w:rPr>
          <w:rFonts w:ascii="Times New Roman" w:eastAsia="Times New Roman" w:hAnsi="Times New Roman" w:cs="Times New Roman"/>
          <w:color w:val="000000"/>
          <w:sz w:val="24"/>
          <w:szCs w:val="24"/>
          <w:lang w:eastAsia="ru-RU"/>
        </w:rPr>
        <w:t xml:space="preserve"> В процессе труда в природе педагогический работник й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рассказывает о профессиях, которые с этим связаны, способствует накоплению положительных впечатлений ребенка о природе.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5  года жизни,</w:t>
      </w:r>
      <w:r w:rsidRPr="006437E0">
        <w:rPr>
          <w:rFonts w:ascii="Times New Roman" w:eastAsia="Times New Roman" w:hAnsi="Times New Roman" w:cs="Times New Roman"/>
          <w:color w:val="000000"/>
          <w:sz w:val="24"/>
          <w:szCs w:val="24"/>
          <w:lang w:eastAsia="ru-RU"/>
        </w:rPr>
        <w:t>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сверстниками в процессе познавательной деятельности, осуществляет обмен информацией;</w:t>
      </w:r>
      <w:proofErr w:type="gramEnd"/>
      <w:r w:rsidRPr="006437E0">
        <w:rPr>
          <w:rFonts w:ascii="Times New Roman" w:eastAsia="Times New Roman" w:hAnsi="Times New Roman" w:cs="Times New Roman"/>
          <w:color w:val="000000"/>
          <w:sz w:val="24"/>
          <w:szCs w:val="24"/>
          <w:lang w:eastAsia="ru-RU"/>
        </w:rPr>
        <w:t xml:space="preserve"> охотно сотрудничает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Активно стремится к познавательному общению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Различает предметы, называет их 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 на участке, на улице;</w:t>
      </w:r>
      <w:proofErr w:type="gramEnd"/>
      <w:r w:rsidRPr="006437E0">
        <w:rPr>
          <w:rFonts w:ascii="Times New Roman" w:eastAsia="Times New Roman" w:hAnsi="Times New Roman" w:cs="Times New Roman"/>
          <w:color w:val="000000"/>
          <w:sz w:val="24"/>
          <w:szCs w:val="24"/>
          <w:lang w:eastAsia="ru-RU"/>
        </w:rPr>
        <w:t xml:space="preserve"> знает их назначение, называет свойства и качества, доступные для восприятия и обследования</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роявляет интерес к предметам и явлениям, которые они не имели (не имеют) возможности видеть.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удовольствием рассказывает о семье, семейном быте, традициях; активно участвует в мероприятиях, готовящихся в группе, в ДОО, в частности, направленных на то, чтобы порадовать взрослых, детей (взрослого,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Ребенок знает и называет животных и растения родного края, выделяет их отличительные особенности. </w:t>
      </w:r>
      <w:proofErr w:type="gramStart"/>
      <w:r w:rsidRPr="006437E0">
        <w:rPr>
          <w:rFonts w:ascii="Times New Roman" w:eastAsia="Times New Roman" w:hAnsi="Times New Roman" w:cs="Times New Roman"/>
          <w:color w:val="000000"/>
          <w:sz w:val="24"/>
          <w:szCs w:val="24"/>
          <w:lang w:eastAsia="ru-RU"/>
        </w:rPr>
        <w:t>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природных материалов; сравнивает объекты живой и неживой природы, группирует на основе признаков;</w:t>
      </w:r>
      <w:proofErr w:type="gramEnd"/>
      <w:r w:rsidRPr="006437E0">
        <w:rPr>
          <w:rFonts w:ascii="Times New Roman" w:eastAsia="Times New Roman" w:hAnsi="Times New Roman" w:cs="Times New Roman"/>
          <w:color w:val="000000"/>
          <w:sz w:val="24"/>
          <w:szCs w:val="24"/>
          <w:lang w:eastAsia="ru-RU"/>
        </w:rPr>
        <w:t xml:space="preserve">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5 лет до 6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познавательного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интерес детей к самостоятельному познанию объектов окружающего мира (природного, социального, предметного) в его разнообразных проявлениях и простейших зависимостях;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способы сотрудничества детей со сверстниками и взрослыми на основе партнерской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практические и аналитические способы познания, опосредованное сравнение объектов с помощью заместителей (условной меры), установление связей между способом обследования и познаваемым свойством предмета, сравнение по разным основаниям, измерение, счет, упорядочивание, классификация, сериация и т.п.;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формировать представления детей о цифровых средствах познания окружающего мира, способах их безопасного использования;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поощрять творческое преобразование объектов окружающего мира и отражение результатов познания в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представления детей о родном городе и стране, поддерживать стремление узнавать о других странах и народах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Сенсорные представления и познавательные действия. </w:t>
      </w:r>
      <w:proofErr w:type="gramStart"/>
      <w:r w:rsidRPr="006437E0">
        <w:rPr>
          <w:rFonts w:ascii="Times New Roman" w:eastAsia="Times New Roman" w:hAnsi="Times New Roman" w:cs="Times New Roman"/>
          <w:color w:val="000000"/>
          <w:sz w:val="24"/>
          <w:szCs w:val="24"/>
          <w:lang w:eastAsia="ru-RU"/>
        </w:rPr>
        <w:t>Педагогический работник закрепляет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 выделять (с помощью педагогического работника) структуру плоских геометрических фигур, использовать сенсорные эталоны для оценки свойств и качеств предметов.</w:t>
      </w:r>
      <w:proofErr w:type="gramEnd"/>
      <w:r w:rsidRPr="006437E0">
        <w:rPr>
          <w:rFonts w:ascii="Times New Roman" w:eastAsia="Times New Roman" w:hAnsi="Times New Roman" w:cs="Times New Roman"/>
          <w:color w:val="000000"/>
          <w:sz w:val="24"/>
          <w:szCs w:val="24"/>
          <w:lang w:eastAsia="ru-RU"/>
        </w:rPr>
        <w:t xml:space="preserve"> Посредством игровой и познавательной мотивации стимулируется освоение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совершенствование приемов сравнения, упорядочивания и классификации на основе выделения их существенных свойств и отношений; формирование представлений о том, как люди используют  цифровые средства познания окружающего мира и какие надо соблюдать правила их безопасного использования.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демонстрирует детям способы выбора между разными видами деятельности, осуществления контроля, самоконтроля и взаимоконтроля результатов деятельности и отдельных действий во взаимодействии со сверстниками, учит наблюдать за действиями взрослого и других детей. В процессе разных форм совместной деятельности педагогический работник учит детей проявлять заботу друг о друге, обсуждать проблему, совместно находить способы ее решения, формулировать вопросы и отвечать на поставленные, проявлять инициативу в нахождении способов решения поставленных задач.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Математические представления</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Обучение количественному и порядковому счету в пределах десяти; совершенствование счетных умений, понимания независимости числа от пространственно-качественных признаков, знакомство с цифрами для обозначения количества и результата сравнения предметов; освоение состава чисел из единиц в пределах пяти; понимание отношений между рядом стоящими числами.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Совершенствование умений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и определять взаимоотношения между ними; освоение опосредованного сравнения предметов по длине, ширине, высоте с помощью условной меры; обогащение представлений и развитие умений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6437E0">
        <w:rPr>
          <w:rFonts w:ascii="Times New Roman" w:eastAsia="Times New Roman" w:hAnsi="Times New Roman" w:cs="Times New Roman"/>
          <w:b/>
          <w:bCs/>
          <w:i/>
          <w:iCs/>
          <w:color w:val="000000"/>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Окружающий мир</w:t>
      </w:r>
      <w:r w:rsidRPr="006437E0">
        <w:rPr>
          <w:rFonts w:ascii="Times New Roman" w:eastAsia="Times New Roman" w:hAnsi="Times New Roman" w:cs="Times New Roman"/>
          <w:color w:val="000000"/>
          <w:sz w:val="24"/>
          <w:szCs w:val="24"/>
          <w:lang w:eastAsia="ru-RU"/>
        </w:rPr>
        <w:t>. Педагогический работник расширяет первичные представления о малой родине и Отечестве, представления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города (села) — магазинов, поликлиники, больниц, кинотеатров, кафе. Развивает интерес к родной стране, к освоению представлений о ее столице, государственном флаге и гербе, представлений о содержании основных государственных праздников России, ярких исторических событиях, героях России. Формирует представления о многообразии стран и народов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условиях специально организованной деятельности педагогический работник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представления о других странах и народах мира, понимание, что в других странах есть свои достопримечательности, традиции, свои флаги и гербы.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Природа.</w:t>
      </w: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 xml:space="preserve">Педагогический работник формирует представления о многообразии объектов животного и растительного мира, их сходстве и различии во внешнем виде и образе жизни; </w:t>
      </w:r>
      <w:r w:rsidRPr="006437E0">
        <w:rPr>
          <w:rFonts w:ascii="Times New Roman" w:eastAsia="Times New Roman" w:hAnsi="Times New Roman" w:cs="Times New Roman"/>
          <w:color w:val="000000"/>
          <w:sz w:val="24"/>
          <w:szCs w:val="24"/>
          <w:lang w:eastAsia="ru-RU"/>
        </w:rPr>
        <w:lastRenderedPageBreak/>
        <w:t>отрабатываются умения классифицировать объекты живой природы по внешним особенностям, месту обитания, образу жизни, питанию (животные - это звери, птицы, рыбы, насекомые, земноводные, пресмыкающиеся; растения – это деревья, кустарник, травянистые, цветковые растения и др.), грибы (съедобные и несъедобные для человека).</w:t>
      </w:r>
      <w:proofErr w:type="gramEnd"/>
      <w:r w:rsidRPr="006437E0">
        <w:rPr>
          <w:rFonts w:ascii="Times New Roman" w:eastAsia="Times New Roman" w:hAnsi="Times New Roman" w:cs="Times New Roman"/>
          <w:color w:val="000000"/>
          <w:sz w:val="24"/>
          <w:szCs w:val="24"/>
          <w:lang w:eastAsia="ru-RU"/>
        </w:rPr>
        <w:t xml:space="preserve"> Педагогический работник направляет внимание ребенка на наличие потребностей у животных и растений (свет, тепло, вода, воздух, питание), учит их определять, понимать необходимость ухода за растениями и животными.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Расширяет представления об объектах неживой природы, как среде обитания животных и растений (песок, глина, почва, вода, воздух, камни, горы) и их свойствах (воды и воздуха, песка, глины, состав почвы).</w:t>
      </w:r>
      <w:proofErr w:type="gramEnd"/>
      <w:r w:rsidRPr="006437E0">
        <w:rPr>
          <w:rFonts w:ascii="Times New Roman" w:eastAsia="Times New Roman" w:hAnsi="Times New Roman" w:cs="Times New Roman"/>
          <w:color w:val="000000"/>
          <w:sz w:val="24"/>
          <w:szCs w:val="24"/>
          <w:lang w:eastAsia="ru-RU"/>
        </w:rPr>
        <w:t xml:space="preserve"> Уточняются и расширяются представления о признаках разных времен года (погодные изменения, состояние деревьев, покров, изменений в жизни человека, животных и растений). Педагогический работник стремится к усвоению ребенком правил поведения в природе, формируя понимание ценности живого, желание защитить и сохранить, знакомит с профессиями, связанными с охраной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70C0"/>
          <w:sz w:val="24"/>
          <w:szCs w:val="24"/>
          <w:lang w:eastAsia="ru-RU"/>
        </w:rPr>
        <w:t> </w:t>
      </w:r>
      <w:r w:rsidRPr="006437E0">
        <w:rPr>
          <w:rFonts w:ascii="Times New Roman" w:eastAsia="Times New Roman" w:hAnsi="Times New Roman" w:cs="Times New Roman"/>
          <w:b/>
          <w:bCs/>
          <w:i/>
          <w:iCs/>
          <w:color w:val="000000"/>
          <w:sz w:val="24"/>
          <w:szCs w:val="24"/>
          <w:lang w:eastAsia="ru-RU"/>
        </w:rPr>
        <w:t>В результате, к концу 6 года жизни,</w:t>
      </w:r>
      <w:r w:rsidRPr="006437E0">
        <w:rPr>
          <w:rFonts w:ascii="Times New Roman" w:eastAsia="Times New Roman" w:hAnsi="Times New Roman" w:cs="Times New Roman"/>
          <w:color w:val="000000"/>
          <w:sz w:val="24"/>
          <w:szCs w:val="24"/>
          <w:lang w:eastAsia="ru-RU"/>
        </w:rPr>
        <w:t> 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w:t>
      </w:r>
      <w:proofErr w:type="gramEnd"/>
      <w:r w:rsidRPr="006437E0">
        <w:rPr>
          <w:rFonts w:ascii="Times New Roman" w:eastAsia="Times New Roman" w:hAnsi="Times New Roman" w:cs="Times New Roman"/>
          <w:color w:val="000000"/>
          <w:sz w:val="24"/>
          <w:szCs w:val="24"/>
          <w:lang w:eastAsia="ru-RU"/>
        </w:rPr>
        <w:t xml:space="preserve">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w:t>
      </w:r>
      <w:proofErr w:type="gramStart"/>
      <w:r w:rsidRPr="006437E0">
        <w:rPr>
          <w:rFonts w:ascii="Times New Roman" w:eastAsia="Times New Roman" w:hAnsi="Times New Roman" w:cs="Times New Roman"/>
          <w:color w:val="000000"/>
          <w:sz w:val="24"/>
          <w:szCs w:val="24"/>
          <w:lang w:eastAsia="ru-RU"/>
        </w:rPr>
        <w:t>изменениях</w:t>
      </w:r>
      <w:proofErr w:type="gramEnd"/>
      <w:r w:rsidRPr="006437E0">
        <w:rPr>
          <w:rFonts w:ascii="Times New Roman" w:eastAsia="Times New Roman" w:hAnsi="Times New Roman" w:cs="Times New Roman"/>
          <w:color w:val="000000"/>
          <w:sz w:val="24"/>
          <w:szCs w:val="24"/>
          <w:lang w:eastAsia="ru-RU"/>
        </w:rPr>
        <w:t xml:space="preserve">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6 лет до 7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познавательного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самостоятельность, творчество детей в познавательно-исследовательской деятельности, избирательность детских интересов;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использовать счет, вычисление, измерение для познания и преобразования предметов окружающего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воспитывать гуманно-ценностное отношение к миру на основе осознания некоторых связей и зависимостей в мире, места человека в нем;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о родном городе и стране; развивать интерес к отдельным фактам истории и культуры родной страны.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детей о многообразии стран и народов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расширять и уточнять представления детей о многообразии природного мира на планете, о способах приспособления животных и растений к среде обитания, закреплять</w:t>
      </w:r>
      <w:r w:rsidRPr="006437E0">
        <w:rPr>
          <w:rFonts w:ascii="Times New Roman" w:eastAsia="Times New Roman" w:hAnsi="Times New Roman" w:cs="Times New Roman"/>
          <w:color w:val="FF0000"/>
          <w:sz w:val="24"/>
          <w:szCs w:val="24"/>
          <w:lang w:eastAsia="ru-RU"/>
        </w:rPr>
        <w:t> </w:t>
      </w:r>
      <w:r w:rsidRPr="006437E0">
        <w:rPr>
          <w:rFonts w:ascii="Times New Roman" w:eastAsia="Times New Roman" w:hAnsi="Times New Roman" w:cs="Times New Roman"/>
          <w:color w:val="000000"/>
          <w:sz w:val="24"/>
          <w:szCs w:val="24"/>
          <w:lang w:eastAsia="ru-RU"/>
        </w:rPr>
        <w:t>умения классифицировать объекты живой природы;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детей о неживой природе и ее свойствах, их использовании человеком, о зависимости изменений в природе и жизни человека в разное время года, воспитывать бережное и заботливое отношения к ней.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Сенсорные представления и познавательные действия. </w:t>
      </w:r>
      <w:r w:rsidRPr="006437E0">
        <w:rPr>
          <w:rFonts w:ascii="Times New Roman" w:eastAsia="Times New Roman" w:hAnsi="Times New Roman" w:cs="Times New Roman"/>
          <w:color w:val="000000"/>
          <w:sz w:val="24"/>
          <w:szCs w:val="24"/>
          <w:lang w:eastAsia="ru-RU"/>
        </w:rPr>
        <w:t>В ходе специально организованной деятельности педагогический работник осуществляет развитие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В процессе исследовательской деятельности расширяет представления о свойствах цвета,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Математические представления.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формирует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и общепринятых мер, создание планов, схем, использование знаков, эталонов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 воздействием специально-организованной деятельности происходит совершенствование умения считать в прямом и обратном порядке, знакомство с составом чисел из двух меньших в пределах первого десятка, закрепление знаний о цифрах, их роли в жизни людей, обучение умению составлять и решать простые арифметические задачи на сложение и вычитание.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Обогащение представлений о плоских и объемных геометрических фигурах, совершенствование умений выделять структуру геометрических фигур и устанавливать взаимосвязи между ними. Освоение классификации фигур по внешним структурным признакам: округлые, многоугольники (треугольники, четырехугольники и т.п.). Освоение различных способов видоизменения геометрических фигур: наложение, соединение, разрезание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представлений и умений измерять протяженность, массу и объем веществ с помощью условной меры и общепринятых мер (</w:t>
      </w:r>
      <w:proofErr w:type="gramStart"/>
      <w:r w:rsidRPr="006437E0">
        <w:rPr>
          <w:rFonts w:ascii="Times New Roman" w:eastAsia="Times New Roman" w:hAnsi="Times New Roman" w:cs="Times New Roman"/>
          <w:color w:val="000000"/>
          <w:sz w:val="24"/>
          <w:szCs w:val="24"/>
          <w:lang w:eastAsia="ru-RU"/>
        </w:rPr>
        <w:t>см</w:t>
      </w:r>
      <w:proofErr w:type="gramEnd"/>
      <w:r w:rsidRPr="006437E0">
        <w:rPr>
          <w:rFonts w:ascii="Times New Roman" w:eastAsia="Times New Roman" w:hAnsi="Times New Roman" w:cs="Times New Roman"/>
          <w:color w:val="000000"/>
          <w:sz w:val="24"/>
          <w:szCs w:val="24"/>
          <w:lang w:eastAsia="ru-RU"/>
        </w:rPr>
        <w:t>, дм, м, кг, л), понимание взаимообратных отношений между мерой и результатом измерения. Формирование представлений о календаре как системе измерения времени, развитие чувства времени, умения определять время по часам с точностью до четверти часа.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Окружающий мир.</w:t>
      </w:r>
      <w:r w:rsidRPr="006437E0">
        <w:rPr>
          <w:rFonts w:ascii="Times New Roman" w:eastAsia="Times New Roman" w:hAnsi="Times New Roman" w:cs="Times New Roman"/>
          <w:color w:val="000000"/>
          <w:sz w:val="24"/>
          <w:szCs w:val="24"/>
          <w:lang w:eastAsia="ru-RU"/>
        </w:rPr>
        <w:t xml:space="preserve"> В совместной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педагогическим работником деятельности, а также в ходе общения осуществляется формирование первичных представлений о малой родине и Отечестве, многообразии стран и народов мира. Педагогический работник выстраивает работу с детьми в определенной логике, представления детей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Педагогический работник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игровой, поисковой деятельности педагогический работник стимулирует проявление интереса детей к ярким фактам из истории и культуры страны и общества, некоторым выдающимся людям России. Аналогичным образом происходит освоение представлений о планете Земля как общем доме людей, многообразии стран и народов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Природа.</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 xml:space="preserve">Педагогический работник углубляет, расширяет, уточняет и актуализирует представления детей о многообразии природного мира на Земле, животных и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w:t>
      </w:r>
      <w:r w:rsidRPr="006437E0">
        <w:rPr>
          <w:rFonts w:ascii="Times New Roman" w:eastAsia="Times New Roman" w:hAnsi="Times New Roman" w:cs="Times New Roman"/>
          <w:color w:val="000000"/>
          <w:sz w:val="24"/>
          <w:szCs w:val="24"/>
          <w:lang w:eastAsia="ru-RU"/>
        </w:rPr>
        <w:lastRenderedPageBreak/>
        <w:t>по признакам, дает сведения об отличии и сходстве животных и растений, их жизненных потребностях, этапах</w:t>
      </w:r>
      <w:proofErr w:type="gramEnd"/>
      <w:r w:rsidRPr="006437E0">
        <w:rPr>
          <w:rFonts w:ascii="Times New Roman" w:eastAsia="Times New Roman" w:hAnsi="Times New Roman" w:cs="Times New Roman"/>
          <w:color w:val="000000"/>
          <w:sz w:val="24"/>
          <w:szCs w:val="24"/>
          <w:lang w:eastAsia="ru-RU"/>
        </w:rPr>
        <w:t xml:space="preserve"> роста и развития, об 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Педагогический работник уточняет представление о свойствах объектов неживой природы (воды, воздуха, песка, глины, почвы, камней и др.), многообразии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w:t>
      </w:r>
      <w:proofErr w:type="gramEnd"/>
      <w:r w:rsidRPr="006437E0">
        <w:rPr>
          <w:rFonts w:ascii="Times New Roman" w:eastAsia="Times New Roman" w:hAnsi="Times New Roman" w:cs="Times New Roman"/>
          <w:color w:val="000000"/>
          <w:sz w:val="24"/>
          <w:szCs w:val="24"/>
          <w:lang w:eastAsia="ru-RU"/>
        </w:rPr>
        <w:t xml:space="preserve"> о некоторых небесных телах (планеты, кометы, звезды), роли солнечного света, тепла в жизни живой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расширяет и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положительном и отрицательном влиянии деятельности человека на природу. Закрепляются правила поведения в природе, воспитывается бережное и заботливое отношение к природе и ее ресурсам.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7 года жизни,</w:t>
      </w:r>
      <w:r w:rsidRPr="006437E0">
        <w:rPr>
          <w:rFonts w:ascii="Times New Roman" w:eastAsia="Times New Roman" w:hAnsi="Times New Roman" w:cs="Times New Roman"/>
          <w:color w:val="000000"/>
          <w:sz w:val="24"/>
          <w:szCs w:val="24"/>
          <w:lang w:eastAsia="ru-RU"/>
        </w:rPr>
        <w:t>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имеет некоторые представления о жизни людей в прошлом и настоящем, об истории города;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обладает элементарными представлениями из области живой природы, естествознания, математики, истории и т.п.; </w:t>
      </w:r>
      <w:proofErr w:type="gramStart"/>
      <w:r w:rsidRPr="006437E0">
        <w:rPr>
          <w:rFonts w:ascii="Times New Roman" w:eastAsia="Times New Roman" w:hAnsi="Times New Roman" w:cs="Times New Roman"/>
          <w:color w:val="000000"/>
          <w:sz w:val="24"/>
          <w:szCs w:val="24"/>
          <w:lang w:eastAsia="ru-RU"/>
        </w:rPr>
        <w:t>склонен</w:t>
      </w:r>
      <w:proofErr w:type="gramEnd"/>
      <w:r w:rsidRPr="006437E0">
        <w:rPr>
          <w:rFonts w:ascii="Times New Roman" w:eastAsia="Times New Roman" w:hAnsi="Times New Roman" w:cs="Times New Roman"/>
          <w:color w:val="000000"/>
          <w:sz w:val="24"/>
          <w:szCs w:val="24"/>
          <w:lang w:eastAsia="ru-RU"/>
        </w:rPr>
        <w:t xml:space="preserve"> наблюдать, экспериментировать, строить смысловую картину окружающей реальности, использует основные культурные способы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w:t>
      </w:r>
      <w:proofErr w:type="gramEnd"/>
      <w:r w:rsidRPr="006437E0">
        <w:rPr>
          <w:rFonts w:ascii="Times New Roman" w:eastAsia="Times New Roman" w:hAnsi="Times New Roman" w:cs="Times New Roman"/>
          <w:color w:val="000000"/>
          <w:sz w:val="24"/>
          <w:szCs w:val="24"/>
          <w:lang w:eastAsia="ru-RU"/>
        </w:rPr>
        <w:t xml:space="preserve"> в природе, бережно относится к живой природе и ресурсам.</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Calibri" w:eastAsia="Times New Roman" w:hAnsi="Calibri" w:cs="Calibri"/>
          <w:color w:val="000000"/>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2.2.2.3. Речевое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Образовательная область «Речевое развитие» предусматривает: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владение речью как средством коммуникации, познания и самовыражения;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правильного звукопроизношения;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звуковой и интонационной культуры речи; развитие фонематического слуха;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обогащение активного и пассивного словарного запаса;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грамматически правильной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диалогической и монологической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предпосылок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месяцев до 1 года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речевого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6 месяцев: развивать способность понимания речи взрослого, побуждать находить взглядом, а затем и указательным жестом названную взрослым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вводить в речевое общение имен собственных.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 9 месяцев: развивать понимание речи: обогащать пассивный словарь детей, учить различать близких; закреплять умение находить предмет по слову взрослого, выполнять движения, действия; учить находить по слову взрослого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 2-х месяцев — подготовительный этап речевого развития. Воспитатель дает образцы правильного произношения звуков родного языка. При этом педагогический работник старается побудить ребенка к интонационно- </w:t>
      </w:r>
      <w:proofErr w:type="gramStart"/>
      <w:r w:rsidRPr="006437E0">
        <w:rPr>
          <w:rFonts w:ascii="Times New Roman" w:eastAsia="Times New Roman" w:hAnsi="Times New Roman" w:cs="Times New Roman"/>
          <w:color w:val="000000"/>
          <w:sz w:val="24"/>
          <w:szCs w:val="24"/>
          <w:lang w:eastAsia="ru-RU"/>
        </w:rPr>
        <w:t>выразительному</w:t>
      </w:r>
      <w:proofErr w:type="gramEnd"/>
      <w:r w:rsidRPr="006437E0">
        <w:rPr>
          <w:rFonts w:ascii="Times New Roman" w:eastAsia="Times New Roman" w:hAnsi="Times New Roman" w:cs="Times New Roman"/>
          <w:color w:val="000000"/>
          <w:sz w:val="24"/>
          <w:szCs w:val="24"/>
          <w:lang w:eastAsia="ru-RU"/>
        </w:rPr>
        <w:t xml:space="preserve"> гулению.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4-х месяцев — педагогический работник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 6 месяцев — педагогический работник побуждает ребенка к общению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9 месяцев — педагог выделяет интонацией новые (незнакомые ребенку) слова, медленным тщательным проговариванием и многократными повторениями. В процессе действий по уходу за детьми педагог закрепляет в речи детей новые слова. Педагогический работник активизирует в речи детей названия окружающих предметов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1 года жизни</w:t>
      </w:r>
      <w:r w:rsidRPr="006437E0">
        <w:rPr>
          <w:rFonts w:ascii="Times New Roman" w:eastAsia="Times New Roman" w:hAnsi="Times New Roman" w:cs="Times New Roman"/>
          <w:color w:val="000000"/>
          <w:sz w:val="24"/>
          <w:szCs w:val="24"/>
          <w:lang w:eastAsia="ru-RU"/>
        </w:rPr>
        <w:t> ребенок понимает обращенную к нему речь, откликается на свое имя, показывает предметы, отвечая жестом на вопрос «Где?»; эмоционально реагирует на пение разного характера, подражая взрослому и повторяя за ним; произносит первые слова, представляющие собой часть слова, произносимого взрослым, и простые слова.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1 года до 2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речевого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1 года до 1 года 6 месяцев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понимания речи.</w:t>
      </w:r>
      <w:r w:rsidRPr="006437E0">
        <w:rPr>
          <w:rFonts w:ascii="Times New Roman" w:eastAsia="Times New Roman" w:hAnsi="Times New Roman" w:cs="Times New Roman"/>
          <w:color w:val="000000"/>
          <w:sz w:val="24"/>
          <w:szCs w:val="24"/>
          <w:lang w:eastAsia="ru-RU"/>
        </w:rPr>
        <w:t> Расширять запас понимаемых слов. Закреплять понимание слов, обозначающих части тела человека, бытовые и игровые действия, признаки предметов. Учить понимать простые по конструкции фразы взрослого.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активной речи.</w:t>
      </w:r>
      <w:r w:rsidRPr="006437E0">
        <w:rPr>
          <w:rFonts w:ascii="Times New Roman" w:eastAsia="Times New Roman" w:hAnsi="Times New Roman" w:cs="Times New Roman"/>
          <w:color w:val="000000"/>
          <w:sz w:val="24"/>
          <w:szCs w:val="24"/>
          <w:lang w:eastAsia="ru-RU"/>
        </w:rPr>
        <w:t xml:space="preserve"> Продолжать учить детей произносить несложные звукоподражания, простые слова. Развивать речевое общение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Стимулировать детей подражать речи взрослого человека. Учить детей повторять за взрослым и произносить самостоятельно слова, обозначающие близких ребенку людей, знакомые предметы и игрушки, </w:t>
      </w:r>
      <w:r w:rsidRPr="006437E0">
        <w:rPr>
          <w:rFonts w:ascii="Times New Roman" w:eastAsia="Times New Roman" w:hAnsi="Times New Roman" w:cs="Times New Roman"/>
          <w:color w:val="000000"/>
          <w:sz w:val="24"/>
          <w:szCs w:val="24"/>
          <w:lang w:eastAsia="ru-RU"/>
        </w:rPr>
        <w:lastRenderedPageBreak/>
        <w:t>некоторые действия. Добиваться от детей коротких фраз. Воспитывать у детей потребность в общении.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Побуждать к повторению за взрослым при чтении слов стихотворного текста, песенок, выполнению действий, о которых идет речь в произведении.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Рассматривать вместе с взрослым и узнавать изображенные в книжках-картинках предметы и действия, о которых говорилось в произведении.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1 года 6 месяцев до 2 лет</w:t>
      </w:r>
      <w:r w:rsidRPr="006437E0">
        <w:rPr>
          <w:rFonts w:ascii="Times New Roman" w:eastAsia="Times New Roman" w:hAnsi="Times New Roman" w:cs="Times New Roman"/>
          <w:i/>
          <w:iCs/>
          <w:color w:val="000000"/>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понимания речи.</w:t>
      </w:r>
      <w:r w:rsidRPr="006437E0">
        <w:rPr>
          <w:rFonts w:ascii="Times New Roman" w:eastAsia="Times New Roman" w:hAnsi="Times New Roman" w:cs="Times New Roman"/>
          <w:color w:val="000000"/>
          <w:sz w:val="24"/>
          <w:szCs w:val="24"/>
          <w:lang w:eastAsia="ru-RU"/>
        </w:rPr>
        <w:t>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активной речи.</w:t>
      </w:r>
      <w:r w:rsidRPr="006437E0">
        <w:rPr>
          <w:rFonts w:ascii="Times New Roman" w:eastAsia="Times New Roman" w:hAnsi="Times New Roman" w:cs="Times New Roman"/>
          <w:color w:val="000000"/>
          <w:sz w:val="24"/>
          <w:szCs w:val="24"/>
          <w:lang w:eastAsia="ru-RU"/>
        </w:rPr>
        <w:t xml:space="preserve">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6437E0">
        <w:rPr>
          <w:rFonts w:ascii="Times New Roman" w:eastAsia="Times New Roman" w:hAnsi="Times New Roman" w:cs="Times New Roman"/>
          <w:color w:val="000000"/>
          <w:sz w:val="24"/>
          <w:szCs w:val="24"/>
          <w:lang w:eastAsia="ru-RU"/>
        </w:rPr>
        <w:t>общеупотребительными</w:t>
      </w:r>
      <w:proofErr w:type="gramEnd"/>
      <w:r w:rsidRPr="006437E0">
        <w:rPr>
          <w:rFonts w:ascii="Times New Roman" w:eastAsia="Times New Roman" w:hAnsi="Times New Roman" w:cs="Times New Roman"/>
          <w:color w:val="000000"/>
          <w:sz w:val="24"/>
          <w:szCs w:val="24"/>
          <w:lang w:eastAsia="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умение слушать потешки, стихи, песенки, сказки с наглядным сопровождением (картинки, игрушки, книжки-игрушки, книжки с картинками).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Обучать эмоциональному отклику на ритм и мелодичность песенок, потешек, сказок.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Побуждать показывать и называть предметы, объекты, изображенные в книжках-картинках; показывая, называть совершаемые персонажами действия.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Воспринимать вопросительные и восклицательные интонации поэтических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Побуждать договаривать (заканчивать) слова и строчки знакомых ребенку песенок и стихов.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1 года до 1 года 6 месяцев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 Развитие понимания речи.</w:t>
      </w:r>
      <w:r w:rsidRPr="006437E0">
        <w:rPr>
          <w:rFonts w:ascii="Times New Roman" w:eastAsia="Times New Roman" w:hAnsi="Times New Roman" w:cs="Times New Roman"/>
          <w:color w:val="000000"/>
          <w:sz w:val="24"/>
          <w:szCs w:val="24"/>
          <w:lang w:eastAsia="ru-RU"/>
        </w:rPr>
        <w:t> Педагог расширяет запас понимаемых слов ребенка за счет имени ребенка, предметов обихода, названий животных. Педагогический работник активизирует в речи понимание слов, обозначающих предметы, действия («ложись спать», «покатай»), признаки предметов. Педагог учит ребенка понимать речь взрослого, не подкрепленную ситуацией.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активной речи</w:t>
      </w:r>
      <w:r w:rsidRPr="006437E0">
        <w:rPr>
          <w:rFonts w:ascii="Times New Roman" w:eastAsia="Times New Roman" w:hAnsi="Times New Roman" w:cs="Times New Roman"/>
          <w:color w:val="000000"/>
          <w:sz w:val="24"/>
          <w:szCs w:val="24"/>
          <w:lang w:eastAsia="ru-RU"/>
        </w:rPr>
        <w:t>. Педагогический работник формирует у детей умения отвечать на 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Включать художественное слово в повседневную жизнь детей (умывание, одевание, укладывание спать, подъем после сна, прием пищи, игры, прогулки и т.д.).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Выразительно исполнять для детей (пропевание, выразительное чтение наизусть, рассказывание) фольклорные и литературные миниатюры: колыбельные песни, пестушки, потешки, прибаутки, сказки; сопровождать звучащую речь мимикой и пантомимикой, показом игрушек, книжек-игрушек, книжек с картинками (выбор выразительных сре</w:t>
      </w:r>
      <w:proofErr w:type="gramStart"/>
      <w:r w:rsidRPr="006437E0">
        <w:rPr>
          <w:rFonts w:ascii="Times New Roman" w:eastAsia="Times New Roman" w:hAnsi="Times New Roman" w:cs="Times New Roman"/>
          <w:color w:val="000000"/>
          <w:sz w:val="24"/>
          <w:szCs w:val="24"/>
          <w:lang w:eastAsia="ru-RU"/>
        </w:rPr>
        <w:t>дств дл</w:t>
      </w:r>
      <w:proofErr w:type="gramEnd"/>
      <w:r w:rsidRPr="006437E0">
        <w:rPr>
          <w:rFonts w:ascii="Times New Roman" w:eastAsia="Times New Roman" w:hAnsi="Times New Roman" w:cs="Times New Roman"/>
          <w:color w:val="000000"/>
          <w:sz w:val="24"/>
          <w:szCs w:val="24"/>
          <w:lang w:eastAsia="ru-RU"/>
        </w:rPr>
        <w:t>я исполнения и наглядного сопровождения определяется содержанием произведения).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Реагировать улыбкой и движениями на эмоциональные реакции малыша при слушании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Использовать персональное обращение к ребенку («Баю-бай, баю-бай, ты собачка не лай, </w:t>
      </w:r>
      <w:proofErr w:type="gramStart"/>
      <w:r w:rsidRPr="006437E0">
        <w:rPr>
          <w:rFonts w:ascii="Times New Roman" w:eastAsia="Times New Roman" w:hAnsi="Times New Roman" w:cs="Times New Roman"/>
          <w:i/>
          <w:iCs/>
          <w:color w:val="000000"/>
          <w:sz w:val="24"/>
          <w:szCs w:val="24"/>
          <w:lang w:eastAsia="ru-RU"/>
        </w:rPr>
        <w:t>мою</w:t>
      </w:r>
      <w:proofErr w:type="gramEnd"/>
      <w:r w:rsidRPr="006437E0">
        <w:rPr>
          <w:rFonts w:ascii="Times New Roman" w:eastAsia="Times New Roman" w:hAnsi="Times New Roman" w:cs="Times New Roman"/>
          <w:i/>
          <w:iCs/>
          <w:color w:val="000000"/>
          <w:sz w:val="24"/>
          <w:szCs w:val="24"/>
          <w:lang w:eastAsia="ru-RU"/>
        </w:rPr>
        <w:t>/моего (имя ребенка)</w:t>
      </w:r>
      <w:r w:rsidRPr="006437E0">
        <w:rPr>
          <w:rFonts w:ascii="Times New Roman" w:eastAsia="Times New Roman" w:hAnsi="Times New Roman" w:cs="Times New Roman"/>
          <w:color w:val="000000"/>
          <w:sz w:val="24"/>
          <w:szCs w:val="24"/>
          <w:lang w:eastAsia="ru-RU"/>
        </w:rPr>
        <w:t> не пугай»).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произведении.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Обогащать образовательную среду изданиями книг для детей раннего возраста, привлекать детей к совместному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рассматриванию книжек с картинками, стимулируя ответы на простые вопросы по их содержанию.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1 года 6 месяцев до 2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 Развитие понимания речи.</w:t>
      </w:r>
      <w:r w:rsidRPr="006437E0">
        <w:rPr>
          <w:rFonts w:ascii="Times New Roman" w:eastAsia="Times New Roman" w:hAnsi="Times New Roman" w:cs="Times New Roman"/>
          <w:color w:val="000000"/>
          <w:sz w:val="24"/>
          <w:szCs w:val="24"/>
          <w:lang w:eastAsia="ru-RU"/>
        </w:rPr>
        <w:t> Педагогический работник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активной речи.</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Педагогический работник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w:t>
      </w:r>
      <w:proofErr w:type="gramEnd"/>
      <w:r w:rsidRPr="006437E0">
        <w:rPr>
          <w:rFonts w:ascii="Times New Roman" w:eastAsia="Times New Roman" w:hAnsi="Times New Roman" w:cs="Times New Roman"/>
          <w:color w:val="000000"/>
          <w:sz w:val="24"/>
          <w:szCs w:val="24"/>
          <w:lang w:eastAsia="ru-RU"/>
        </w:rPr>
        <w:t xml:space="preserve"> Педагог учит детей выражать словами свои просьбы, желания. Педагогический работник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Педагогический работник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педагогический работник развивает речевую активность ребенка в процессе отобразительной игры.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процессе наблюдений детей за живыми объектами и движущимся транспортом педагогический работник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 время игр-занятий по рассматриванию предметов, игрушек педагогический работник обучает детей обозначать словом объекты и действия, выполнять одноименные действия разными игрушками.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Расширять представления детей об окружающем мире, </w:t>
      </w:r>
      <w:proofErr w:type="gramStart"/>
      <w:r w:rsidRPr="006437E0">
        <w:rPr>
          <w:rFonts w:ascii="Times New Roman" w:eastAsia="Times New Roman" w:hAnsi="Times New Roman" w:cs="Times New Roman"/>
          <w:color w:val="000000"/>
          <w:sz w:val="24"/>
          <w:szCs w:val="24"/>
          <w:lang w:eastAsia="ru-RU"/>
        </w:rPr>
        <w:t>способствуя</w:t>
      </w:r>
      <w:proofErr w:type="gramEnd"/>
      <w:r w:rsidRPr="006437E0">
        <w:rPr>
          <w:rFonts w:ascii="Times New Roman" w:eastAsia="Times New Roman" w:hAnsi="Times New Roman" w:cs="Times New Roman"/>
          <w:color w:val="000000"/>
          <w:sz w:val="24"/>
          <w:szCs w:val="24"/>
          <w:lang w:eastAsia="ru-RU"/>
        </w:rPr>
        <w:t xml:space="preserve">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Выразительно читать наизусть, пропевать или рассказывать песенки, потешки, прибаутки, сказки, вызывая у детей эмоциональный отклик: радость, удовольствие, удивление и др. Использовать интонационные средства выразительности для передачи вопросительных и восклицательных интонаций поэтических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Поддерживать положительные эмоциональные и избирательные реакции детей на звучащее художественное слово, используя приемы: многократное чтение или пропевание; совместное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рассматривание книжек с картинками, показ и называние изображенных предметов и объектов, действий персонажей; ласковое персональное обращения к ребенку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Давать образные характеристики персонажам фольклорных и литературных произведений (котенька-коток, </w:t>
      </w:r>
      <w:proofErr w:type="gramStart"/>
      <w:r w:rsidRPr="006437E0">
        <w:rPr>
          <w:rFonts w:ascii="Times New Roman" w:eastAsia="Times New Roman" w:hAnsi="Times New Roman" w:cs="Times New Roman"/>
          <w:color w:val="000000"/>
          <w:sz w:val="24"/>
          <w:szCs w:val="24"/>
          <w:lang w:eastAsia="ru-RU"/>
        </w:rPr>
        <w:t>волчок-серый</w:t>
      </w:r>
      <w:proofErr w:type="gramEnd"/>
      <w:r w:rsidRPr="006437E0">
        <w:rPr>
          <w:rFonts w:ascii="Times New Roman" w:eastAsia="Times New Roman" w:hAnsi="Times New Roman" w:cs="Times New Roman"/>
          <w:color w:val="000000"/>
          <w:sz w:val="24"/>
          <w:szCs w:val="24"/>
          <w:lang w:eastAsia="ru-RU"/>
        </w:rPr>
        <w:t xml:space="preserve"> бочок, зайка серенький, птичка-невеличка, петушок-золотой гребешок и др.), побуждать детей договаривать (заканчивать) слова и строчки знакомых ребенку песенок и стихов.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2 года жизни</w:t>
      </w:r>
      <w:r w:rsidRPr="006437E0">
        <w:rPr>
          <w:rFonts w:ascii="Times New Roman" w:eastAsia="Times New Roman" w:hAnsi="Times New Roman" w:cs="Times New Roman"/>
          <w:color w:val="000000"/>
          <w:sz w:val="24"/>
          <w:szCs w:val="24"/>
          <w:lang w:eastAsia="ru-RU"/>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способен вступать в диалог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лет до 3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речевого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понимание речи и активизировать словарь. Учить детей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данные слова в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 темпе, с разной силой голоса.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детей согласовывать существительные и местоимения с глаголами, составлять фразы из 3-4 слов.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учить детей понимать речь воспитателя, отвечать на вопросы. Учить рассказывать об окружающем в 2-4 предложениях.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детей воспринимать небольшие по объему потешки, сказки и рассказы с наглядным сопровождением (и без него).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Побуждать рассматривать книги и иллюстрации вместе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и самостоятельно.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восприятие вопросительных и восклицательных интонаций художественного произведения.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На основе расширения ориентировки детей в окружающем мире педагогический работник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roofErr w:type="gramStart"/>
      <w:r w:rsidRPr="006437E0">
        <w:rPr>
          <w:rFonts w:ascii="Times New Roman" w:eastAsia="Times New Roman" w:hAnsi="Times New Roman" w:cs="Times New Roman"/>
          <w:color w:val="000000"/>
          <w:sz w:val="24"/>
          <w:szCs w:val="24"/>
          <w:lang w:eastAsia="ru-RU"/>
        </w:rPr>
        <w:t>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roofErr w:type="gramEnd"/>
      <w:r w:rsidRPr="006437E0">
        <w:rPr>
          <w:rFonts w:ascii="Times New Roman" w:eastAsia="Times New Roman" w:hAnsi="Times New Roman" w:cs="Times New Roman"/>
          <w:color w:val="000000"/>
          <w:sz w:val="24"/>
          <w:szCs w:val="24"/>
          <w:lang w:eastAsia="ru-RU"/>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учит воспроизводить ритм слова. Педагогический работник формирует умение детей не пропускать слоги в словах. Педагог учит детей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учит детей правильно использовать большинство основных грамматических категорий: окончаний существительных; уменьшительно-ласкательных суффиксов; начинается словотворчество. Педагогический работник формирует умение детей выражать свои мысли посредством трех-, четырехсловных предложений.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Педагогический работник формирует у детей умения рассказывать в 2-4 предложениях о </w:t>
      </w:r>
      <w:proofErr w:type="gramStart"/>
      <w:r w:rsidRPr="006437E0">
        <w:rPr>
          <w:rFonts w:ascii="Times New Roman" w:eastAsia="Times New Roman" w:hAnsi="Times New Roman" w:cs="Times New Roman"/>
          <w:color w:val="000000"/>
          <w:sz w:val="24"/>
          <w:szCs w:val="24"/>
          <w:lang w:eastAsia="ru-RU"/>
        </w:rPr>
        <w:t>нарисованном</w:t>
      </w:r>
      <w:proofErr w:type="gramEnd"/>
      <w:r w:rsidRPr="006437E0">
        <w:rPr>
          <w:rFonts w:ascii="Times New Roman" w:eastAsia="Times New Roman" w:hAnsi="Times New Roman" w:cs="Times New Roman"/>
          <w:color w:val="000000"/>
          <w:sz w:val="24"/>
          <w:szCs w:val="24"/>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Педагог побуждает детей проявлять интерес к общению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w:t>
      </w:r>
      <w:r w:rsidRPr="006437E0">
        <w:rPr>
          <w:rFonts w:ascii="Times New Roman" w:eastAsia="Times New Roman" w:hAnsi="Times New Roman" w:cs="Times New Roman"/>
          <w:color w:val="000000"/>
          <w:sz w:val="24"/>
          <w:szCs w:val="24"/>
          <w:lang w:eastAsia="ru-RU"/>
        </w:rPr>
        <w:lastRenderedPageBreak/>
        <w:t>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Выразительно исполнять для детей (пропевание, выразительное чтение наизусть, рассказывание) 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детей следить за развитием сюжета с помощью наглядности (картинки, игрушки, действия), отвечать на вопросы типа </w:t>
      </w:r>
      <w:r w:rsidRPr="006437E0">
        <w:rPr>
          <w:rFonts w:ascii="Times New Roman" w:eastAsia="Times New Roman" w:hAnsi="Times New Roman" w:cs="Times New Roman"/>
          <w:i/>
          <w:iCs/>
          <w:color w:val="000000"/>
          <w:sz w:val="24"/>
          <w:szCs w:val="24"/>
          <w:lang w:eastAsia="ru-RU"/>
        </w:rPr>
        <w:t>Кто это? Что он делает? А это что?</w:t>
      </w:r>
      <w:r w:rsidRPr="006437E0">
        <w:rPr>
          <w:rFonts w:ascii="Times New Roman" w:eastAsia="Times New Roman" w:hAnsi="Times New Roman" w:cs="Times New Roman"/>
          <w:color w:val="000000"/>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Стимулировать активную речь: отвечать на вопросы по содержанию прочитанных произведений; договаривать и произносить четверостишия уже известных ребенку стихов и песенок; произносить звукоподражания, связанные с содержанием литературного материала </w:t>
      </w:r>
      <w:r w:rsidRPr="006437E0">
        <w:rPr>
          <w:rFonts w:ascii="Times New Roman" w:eastAsia="Times New Roman" w:hAnsi="Times New Roman" w:cs="Times New Roman"/>
          <w:i/>
          <w:iCs/>
          <w:color w:val="000000"/>
          <w:sz w:val="24"/>
          <w:szCs w:val="24"/>
          <w:lang w:eastAsia="ru-RU"/>
        </w:rPr>
        <w:t>(мяу-мяу, тик-так, баю-бай, ква-ква… и т.п.)</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Стимулировать игровую деятельность: воспроизводить игровые действия персонажей; играть со звуками, словами, рифмами.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Насыщать образовательную среду изданиями для детей раннего возраста, побуждать рассматривать иллюстрации как вместе с педагогом, так и самостоятельно.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3 года</w:t>
      </w:r>
      <w:r w:rsidRPr="006437E0">
        <w:rPr>
          <w:rFonts w:ascii="Times New Roman" w:eastAsia="Times New Roman" w:hAnsi="Times New Roman" w:cs="Times New Roman"/>
          <w:color w:val="000000"/>
          <w:sz w:val="24"/>
          <w:szCs w:val="24"/>
          <w:lang w:eastAsia="ru-RU"/>
        </w:rPr>
        <w:t> жизни ребенок активен и инициативен в речевых контактах 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3 лет до 4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речевого развития основными </w:t>
      </w:r>
      <w:r w:rsidRPr="006437E0">
        <w:rPr>
          <w:rFonts w:ascii="Times New Roman" w:eastAsia="Times New Roman" w:hAnsi="Times New Roman" w:cs="Times New Roman"/>
          <w:b/>
          <w:bCs/>
          <w:i/>
          <w:iCs/>
          <w:color w:val="000000"/>
          <w:sz w:val="24"/>
          <w:szCs w:val="24"/>
          <w:lang w:eastAsia="ru-RU"/>
        </w:rPr>
        <w:t>задачами </w:t>
      </w:r>
      <w:r w:rsidRPr="006437E0">
        <w:rPr>
          <w:rFonts w:ascii="Times New Roman" w:eastAsia="Times New Roman" w:hAnsi="Times New Roman" w:cs="Times New Roman"/>
          <w:color w:val="000000"/>
          <w:sz w:val="24"/>
          <w:szCs w:val="24"/>
          <w:lang w:eastAsia="ru-RU"/>
        </w:rPr>
        <w:t>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Обогащение словаря. Учить детей различать и называть части предметов, качества предметов, сходные по назначению предметы, понимать обобщающие слова.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Активизация словаря. Активизировать в речи слова, обозначающие названия предметов ближайшего окружения.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Продолжать учить детей внятно произносить в словах все гласные и согласные звуки, кроме шипящих и сонорных. Вырабатывать правильный темп речи, интонационную выразительность. Учить </w:t>
      </w:r>
      <w:proofErr w:type="gramStart"/>
      <w:r w:rsidRPr="006437E0">
        <w:rPr>
          <w:rFonts w:ascii="Times New Roman" w:eastAsia="Times New Roman" w:hAnsi="Times New Roman" w:cs="Times New Roman"/>
          <w:color w:val="000000"/>
          <w:sz w:val="24"/>
          <w:szCs w:val="24"/>
          <w:lang w:eastAsia="ru-RU"/>
        </w:rPr>
        <w:t>отчетливо</w:t>
      </w:r>
      <w:proofErr w:type="gramEnd"/>
      <w:r w:rsidRPr="006437E0">
        <w:rPr>
          <w:rFonts w:ascii="Times New Roman" w:eastAsia="Times New Roman" w:hAnsi="Times New Roman" w:cs="Times New Roman"/>
          <w:color w:val="000000"/>
          <w:sz w:val="24"/>
          <w:szCs w:val="24"/>
          <w:lang w:eastAsia="ru-RU"/>
        </w:rPr>
        <w:t xml:space="preserve"> произносить слова и короткие фразы.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учить детей согласовывать слова в роде, числе, падеже. Употреблять существительные с предлогами. 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Продолжать учить детей отвечать на вопросы воспитатели при рассматривании предметов, картин, иллюстраций. Воспитывать умение повторять за воспитателем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воспитателя, а затем совместно с ним. Учить детей свободно вступать в общение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детьми, пользоваться простыми формулами речевого этикета.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Подготовка детей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умение вслушиваться в звучание слова, знакомить детей с терминами «слово», «звук» в практическом плане.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навык совместного слушания выразительного чтения и рассказывания (с наглядным сопровождением и без него).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общение детей друг с другом и с взрослым в процессе совместного рассматривания книжек-картинок, иллюстраций.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Обогащение словаря. </w:t>
      </w:r>
      <w:proofErr w:type="gramStart"/>
      <w:r w:rsidRPr="006437E0">
        <w:rPr>
          <w:rFonts w:ascii="Times New Roman" w:eastAsia="Times New Roman" w:hAnsi="Times New Roman" w:cs="Times New Roman"/>
          <w:color w:val="000000"/>
          <w:sz w:val="24"/>
          <w:szCs w:val="24"/>
          <w:lang w:eastAsia="ru-RU"/>
        </w:rPr>
        <w:t>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w:t>
      </w:r>
      <w:proofErr w:type="gramEnd"/>
      <w:r w:rsidRPr="006437E0">
        <w:rPr>
          <w:rFonts w:ascii="Times New Roman" w:eastAsia="Times New Roman" w:hAnsi="Times New Roman" w:cs="Times New Roman"/>
          <w:color w:val="000000"/>
          <w:sz w:val="24"/>
          <w:szCs w:val="24"/>
          <w:lang w:eastAsia="ru-RU"/>
        </w:rPr>
        <w:t xml:space="preserve">  Педагогический работник формирует у детей умение понимать обобщающие слова (мебель, одежда).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Активизация словаря. 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w:t>
      </w:r>
      <w:proofErr w:type="gramStart"/>
      <w:r w:rsidRPr="006437E0">
        <w:rPr>
          <w:rFonts w:ascii="Times New Roman" w:eastAsia="Times New Roman" w:hAnsi="Times New Roman" w:cs="Times New Roman"/>
          <w:color w:val="000000"/>
          <w:sz w:val="24"/>
          <w:szCs w:val="24"/>
          <w:lang w:eastAsia="ru-RU"/>
        </w:rPr>
        <w:t>ств пр</w:t>
      </w:r>
      <w:proofErr w:type="gramEnd"/>
      <w:r w:rsidRPr="006437E0">
        <w:rPr>
          <w:rFonts w:ascii="Times New Roman" w:eastAsia="Times New Roman" w:hAnsi="Times New Roman" w:cs="Times New Roman"/>
          <w:color w:val="000000"/>
          <w:sz w:val="24"/>
          <w:szCs w:val="24"/>
          <w:lang w:eastAsia="ru-RU"/>
        </w:rPr>
        <w:t>едметов; материалов; объектов и явлений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 [т], [д], [н], [к], [г], [х], [ф], [в], [л], [с], [ц]); слышать специально интонируемый в речи воспитателя звук. Педагогический работник формирует правильное речевое дыхание, слуховое внимание, моторику речевого аппарата, обучает детей воспроизводить ритм стихотворения.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Воспитатели формируют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Педагогические работники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6437E0">
        <w:rPr>
          <w:rFonts w:ascii="Times New Roman" w:eastAsia="Times New Roman" w:hAnsi="Times New Roman" w:cs="Times New Roman"/>
          <w:color w:val="000000"/>
          <w:sz w:val="24"/>
          <w:szCs w:val="24"/>
          <w:lang w:eastAsia="ru-RU"/>
        </w:rPr>
        <w:t xml:space="preserve"> Педагоги закрепляют умения дошкольников использовать основные формы речевого этикета в ситуациях общения.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Педагогический работник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здороваться, прощаться, благодарить, выражать просьбу, знакомиться. </w:t>
      </w:r>
      <w:r w:rsidRPr="006437E0">
        <w:rPr>
          <w:rFonts w:ascii="Times New Roman" w:eastAsia="Times New Roman" w:hAnsi="Times New Roman" w:cs="Times New Roman"/>
          <w:color w:val="000000"/>
          <w:sz w:val="24"/>
          <w:szCs w:val="24"/>
          <w:lang w:eastAsia="ru-RU"/>
        </w:rPr>
        <w:lastRenderedPageBreak/>
        <w:t>Воспитатель развивает у детей умения отвечать на вопросы, используя форму простого предложения или высказывания из 2—3-х простых фраз.</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стихотворения, слушать чтение детских книг и рассматривать иллюстрации.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Подготовка детей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формирует у детей умение вслушиваться в звучание слова, закрепляет в речи дошкольников термины «слово», «звук» в практическом плане.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положительные эмоциональные проявления детей в процессе совместного слушания художественных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соотносить содержание произведений с личным опытом детей, их повседневной жизнью и окружением.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i/>
          <w:iCs/>
          <w:color w:val="000000"/>
          <w:sz w:val="24"/>
          <w:szCs w:val="24"/>
          <w:lang w:eastAsia="ru-RU"/>
        </w:rPr>
        <w:t>В результате, к концу 4 года</w:t>
      </w:r>
      <w:r w:rsidRPr="006437E0">
        <w:rPr>
          <w:rFonts w:ascii="Times New Roman" w:eastAsia="Times New Roman" w:hAnsi="Times New Roman" w:cs="Times New Roman"/>
          <w:color w:val="000000"/>
          <w:sz w:val="24"/>
          <w:szCs w:val="24"/>
          <w:lang w:eastAsia="ru-RU"/>
        </w:rPr>
        <w:t>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3—4-х простых предложений;</w:t>
      </w:r>
      <w:proofErr w:type="gramEnd"/>
      <w:r w:rsidRPr="006437E0">
        <w:rPr>
          <w:rFonts w:ascii="Times New Roman" w:eastAsia="Times New Roman" w:hAnsi="Times New Roman" w:cs="Times New Roman"/>
          <w:color w:val="000000"/>
          <w:sz w:val="24"/>
          <w:szCs w:val="24"/>
          <w:lang w:eastAsia="ru-RU"/>
        </w:rPr>
        <w:t xml:space="preserve"> называет предметы и объекты ближайшего окружения; узнает содержание прослушанных произведений по иллюстрациям, эмоционально откликается; совместно с педагогическим работником пересказывает знакомые сказки, читает короткие стихи.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4 лет до 5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речевого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Активизация словаря. 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Учить употреблять существительные с обобщающим значением.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Продолжать учить детей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пространственным значением (</w:t>
      </w:r>
      <w:proofErr w:type="gramStart"/>
      <w:r w:rsidRPr="006437E0">
        <w:rPr>
          <w:rFonts w:ascii="Times New Roman" w:eastAsia="Times New Roman" w:hAnsi="Times New Roman" w:cs="Times New Roman"/>
          <w:color w:val="000000"/>
          <w:sz w:val="24"/>
          <w:szCs w:val="24"/>
          <w:lang w:eastAsia="ru-RU"/>
        </w:rPr>
        <w:t>в</w:t>
      </w:r>
      <w:proofErr w:type="gramEnd"/>
      <w:r w:rsidRPr="006437E0">
        <w:rPr>
          <w:rFonts w:ascii="Times New Roman" w:eastAsia="Times New Roman" w:hAnsi="Times New Roman" w:cs="Times New Roman"/>
          <w:color w:val="000000"/>
          <w:sz w:val="24"/>
          <w:szCs w:val="24"/>
          <w:lang w:eastAsia="ru-RU"/>
        </w:rPr>
        <w:t xml:space="preserve">, под, между, около). Учить </w:t>
      </w:r>
      <w:proofErr w:type="gramStart"/>
      <w:r w:rsidRPr="006437E0">
        <w:rPr>
          <w:rFonts w:ascii="Times New Roman" w:eastAsia="Times New Roman" w:hAnsi="Times New Roman" w:cs="Times New Roman"/>
          <w:color w:val="000000"/>
          <w:sz w:val="24"/>
          <w:szCs w:val="24"/>
          <w:lang w:eastAsia="ru-RU"/>
        </w:rPr>
        <w:t>правильно</w:t>
      </w:r>
      <w:proofErr w:type="gramEnd"/>
      <w:r w:rsidRPr="006437E0">
        <w:rPr>
          <w:rFonts w:ascii="Times New Roman" w:eastAsia="Times New Roman" w:hAnsi="Times New Roman" w:cs="Times New Roman"/>
          <w:color w:val="000000"/>
          <w:sz w:val="24"/>
          <w:szCs w:val="24"/>
          <w:lang w:eastAsia="ru-RU"/>
        </w:rPr>
        <w:t xml:space="preserve"> образовывать названия предметов посуды.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совершенствовать диалогическую речь детей. 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Учить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Подготовка детей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знакомить с терминами «слово», «звук» практически, учат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ценностное отношение к книге, уважение к творчеству писателей и иллюстраторов.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способствует овладению детьми правильным произношением звуков родного языка и словопроизношением.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 развивает у детей звуковую и интонационную культуру речи, фонематический слух. Педагогический работник закрепляет у дошкольников произношение свистящих и шипящих звуков; учит четко воспроизводить фонетический и морфологический рисунок слова; формирует </w:t>
      </w:r>
      <w:r w:rsidRPr="006437E0">
        <w:rPr>
          <w:rFonts w:ascii="Times New Roman" w:eastAsia="Times New Roman" w:hAnsi="Times New Roman" w:cs="Times New Roman"/>
          <w:color w:val="000000"/>
          <w:sz w:val="24"/>
          <w:szCs w:val="24"/>
          <w:lang w:eastAsia="ru-RU"/>
        </w:rPr>
        <w:lastRenderedPageBreak/>
        <w:t>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обучает детей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развивает у детей связную, грамматически правильную диалогическую и монологическую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 </w:t>
      </w:r>
      <w:proofErr w:type="gramStart"/>
      <w:r w:rsidRPr="006437E0">
        <w:rPr>
          <w:rFonts w:ascii="Times New Roman" w:eastAsia="Times New Roman" w:hAnsi="Times New Roman" w:cs="Times New Roman"/>
          <w:color w:val="000000"/>
          <w:sz w:val="24"/>
          <w:szCs w:val="24"/>
          <w:lang w:eastAsia="ru-RU"/>
        </w:rPr>
        <w:t>обучает детей учат</w:t>
      </w:r>
      <w:proofErr w:type="gramEnd"/>
      <w:r w:rsidRPr="006437E0">
        <w:rPr>
          <w:rFonts w:ascii="Times New Roman" w:eastAsia="Times New Roman" w:hAnsi="Times New Roman" w:cs="Times New Roman"/>
          <w:color w:val="000000"/>
          <w:sz w:val="24"/>
          <w:szCs w:val="24"/>
          <w:lang w:eastAsia="ru-RU"/>
        </w:rPr>
        <w:t xml:space="preserve">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развивает у дошкольников речевое творчество, учит сочинять повествовательные рассказы по игрушкам, картинам; составлять описательные загадки об игрушках, объектах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Воспитатель поддерживает инициативность и самостоятельность ребенка в речевом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учит использовать в практике общения описательные монологи и элементы объяснительной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развивает у дошкольников умение пересказывать сказки, составлять описательные рассказы о предметах и объектах, по картинкам.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сговоре на игру, при разрешении конфликтов. Педагог закрепляет у детей использовать в речи вариативные формы приветствия; прощания; обращения к взрослым и сверстникам с просьбой, благодарности, обиды, жалобы. Педагогический работник формирует у детей навыки обращаться к сверстнику по имени, к взрослому — по имени и отчеству.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Подготовка детей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формирует у дошкольников звуковую аналитико-синтетическую активность, которая является предпосылкой обучения грамоте, учит понимать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путем использования различных методов и приемов </w:t>
      </w:r>
      <w:r w:rsidRPr="006437E0">
        <w:rPr>
          <w:rFonts w:ascii="Times New Roman" w:eastAsia="Times New Roman" w:hAnsi="Times New Roman" w:cs="Times New Roman"/>
          <w:color w:val="000000"/>
          <w:sz w:val="24"/>
          <w:szCs w:val="24"/>
          <w:lang w:eastAsia="ru-RU"/>
        </w:rPr>
        <w:lastRenderedPageBreak/>
        <w:t>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Стимулировать детей к отражению впечатлений от прослушанного произведения в рассказах, рисунках, лепке, аппликации, конструировании.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5 года жизни</w:t>
      </w:r>
      <w:r w:rsidRPr="006437E0">
        <w:rPr>
          <w:rFonts w:ascii="Times New Roman" w:eastAsia="Times New Roman" w:hAnsi="Times New Roman" w:cs="Times New Roman"/>
          <w:color w:val="000000"/>
          <w:sz w:val="24"/>
          <w:szCs w:val="24"/>
          <w:lang w:eastAsia="ru-RU"/>
        </w:rPr>
        <w:t xml:space="preserve"> ребенок активен в общении; решает бытовые и игровые задачи посредством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без напоминания взрослого здоровается и прощается, говорит «спасибо» и «пожалуйста»; инициативен в разговоре, отвечает на вопросы, задает встречные,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слышит слова с заданным первым звуком; с интересом слушает литературные тексты, воспроизводит текст.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5 лет до 6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речевого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Обогащение словаря. </w:t>
      </w:r>
      <w:proofErr w:type="gramStart"/>
      <w:r w:rsidRPr="006437E0">
        <w:rPr>
          <w:rFonts w:ascii="Times New Roman" w:eastAsia="Times New Roman" w:hAnsi="Times New Roman" w:cs="Times New Roman"/>
          <w:color w:val="000000"/>
          <w:sz w:val="24"/>
          <w:szCs w:val="24"/>
          <w:lang w:eastAsia="ru-RU"/>
        </w:rP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6437E0">
        <w:rPr>
          <w:rFonts w:ascii="Times New Roman" w:eastAsia="Times New Roman" w:hAnsi="Times New Roman" w:cs="Times New Roman"/>
          <w:color w:val="000000"/>
          <w:sz w:val="24"/>
          <w:szCs w:val="24"/>
          <w:lang w:eastAsia="ru-RU"/>
        </w:rPr>
        <w:t xml:space="preserve"> Упражнять детей в умении подбирать слова со сходными значениями (синонимы) и противоположными значениями (антонимы).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w:t>
      </w:r>
      <w:proofErr w:type="gramStart"/>
      <w:r w:rsidRPr="006437E0">
        <w:rPr>
          <w:rFonts w:ascii="Times New Roman" w:eastAsia="Times New Roman" w:hAnsi="Times New Roman" w:cs="Times New Roman"/>
          <w:color w:val="000000"/>
          <w:sz w:val="24"/>
          <w:szCs w:val="24"/>
          <w:lang w:eastAsia="ru-RU"/>
        </w:rPr>
        <w:t>т-</w:t>
      </w:r>
      <w:proofErr w:type="gramEnd"/>
      <w:r w:rsidRPr="006437E0">
        <w:rPr>
          <w:rFonts w:ascii="Times New Roman" w:eastAsia="Times New Roman" w:hAnsi="Times New Roman" w:cs="Times New Roman"/>
          <w:color w:val="000000"/>
          <w:sz w:val="24"/>
          <w:szCs w:val="24"/>
          <w:lang w:eastAsia="ru-RU"/>
        </w:rPr>
        <w:t xml:space="preserve"> котенок-котище). Познакомить с разными способами образования слов. Продолжать учить детей составлять по образцу простые и сложные предложения. </w:t>
      </w:r>
      <w:proofErr w:type="gramStart"/>
      <w:r w:rsidRPr="006437E0">
        <w:rPr>
          <w:rFonts w:ascii="Times New Roman" w:eastAsia="Times New Roman" w:hAnsi="Times New Roman" w:cs="Times New Roman"/>
          <w:color w:val="000000"/>
          <w:sz w:val="24"/>
          <w:szCs w:val="24"/>
          <w:lang w:eastAsia="ru-RU"/>
        </w:rPr>
        <w:t>Учить при инсценировках пользоваться</w:t>
      </w:r>
      <w:proofErr w:type="gramEnd"/>
      <w:r w:rsidRPr="006437E0">
        <w:rPr>
          <w:rFonts w:ascii="Times New Roman" w:eastAsia="Times New Roman" w:hAnsi="Times New Roman" w:cs="Times New Roman"/>
          <w:color w:val="000000"/>
          <w:sz w:val="24"/>
          <w:szCs w:val="24"/>
          <w:lang w:eastAsia="ru-RU"/>
        </w:rPr>
        <w:t xml:space="preserve">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учить детей использовать </w:t>
      </w:r>
      <w:r w:rsidRPr="006437E0">
        <w:rPr>
          <w:rFonts w:ascii="Times New Roman" w:eastAsia="Times New Roman" w:hAnsi="Times New Roman" w:cs="Times New Roman"/>
          <w:color w:val="000000"/>
          <w:sz w:val="24"/>
          <w:szCs w:val="24"/>
          <w:lang w:eastAsia="ru-RU"/>
        </w:rPr>
        <w:lastRenderedPageBreak/>
        <w:t xml:space="preserve">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w:t>
      </w:r>
      <w:proofErr w:type="gramStart"/>
      <w:r w:rsidRPr="006437E0">
        <w:rPr>
          <w:rFonts w:ascii="Times New Roman" w:eastAsia="Times New Roman" w:hAnsi="Times New Roman" w:cs="Times New Roman"/>
          <w:color w:val="000000"/>
          <w:sz w:val="24"/>
          <w:szCs w:val="24"/>
          <w:lang w:eastAsia="ru-RU"/>
        </w:rPr>
        <w:t>самостоятельно</w:t>
      </w:r>
      <w:proofErr w:type="gramEnd"/>
      <w:r w:rsidRPr="006437E0">
        <w:rPr>
          <w:rFonts w:ascii="Times New Roman" w:eastAsia="Times New Roman" w:hAnsi="Times New Roman" w:cs="Times New Roman"/>
          <w:color w:val="000000"/>
          <w:sz w:val="24"/>
          <w:szCs w:val="24"/>
          <w:lang w:eastAsia="ru-RU"/>
        </w:rPr>
        <w:t xml:space="preserve"> составлять по плану и образцу небольшие рассказы о предмете, по картине, набору картинок, составлять письма (воспитателю, другу). Учить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воспитателем.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Подготовка детей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интерес к произведениям познавательного характера.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6437E0">
        <w:rPr>
          <w:rFonts w:ascii="Times New Roman" w:eastAsia="Times New Roman" w:hAnsi="Times New Roman" w:cs="Times New Roman"/>
          <w:color w:val="000000"/>
          <w:sz w:val="24"/>
          <w:szCs w:val="24"/>
          <w:lang w:eastAsia="ru-RU"/>
        </w:rPr>
        <w:t xml:space="preserve"> названия обследовательских действий, необходимых для выявления качеств и свой</w:t>
      </w:r>
      <w:proofErr w:type="gramStart"/>
      <w:r w:rsidRPr="006437E0">
        <w:rPr>
          <w:rFonts w:ascii="Times New Roman" w:eastAsia="Times New Roman" w:hAnsi="Times New Roman" w:cs="Times New Roman"/>
          <w:color w:val="000000"/>
          <w:sz w:val="24"/>
          <w:szCs w:val="24"/>
          <w:lang w:eastAsia="ru-RU"/>
        </w:rPr>
        <w:t>ств пр</w:t>
      </w:r>
      <w:proofErr w:type="gramEnd"/>
      <w:r w:rsidRPr="006437E0">
        <w:rPr>
          <w:rFonts w:ascii="Times New Roman" w:eastAsia="Times New Roman" w:hAnsi="Times New Roman" w:cs="Times New Roman"/>
          <w:color w:val="000000"/>
          <w:sz w:val="24"/>
          <w:szCs w:val="24"/>
          <w:lang w:eastAsia="ru-RU"/>
        </w:rPr>
        <w:t>едметов. Педагогический работник закрепляет у детей умение обобщать предметы: объединять их в группы по существенным признакам.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w:t>
      </w:r>
      <w:proofErr w:type="gramStart"/>
      <w:r w:rsidRPr="006437E0">
        <w:rPr>
          <w:rFonts w:ascii="Times New Roman" w:eastAsia="Times New Roman" w:hAnsi="Times New Roman" w:cs="Times New Roman"/>
          <w:color w:val="000000"/>
          <w:sz w:val="24"/>
          <w:szCs w:val="24"/>
          <w:lang w:eastAsia="ru-RU"/>
        </w:rPr>
        <w:t>р</w:t>
      </w:r>
      <w:proofErr w:type="gramEnd"/>
      <w:r w:rsidRPr="006437E0">
        <w:rPr>
          <w:rFonts w:ascii="Times New Roman" w:eastAsia="Times New Roman" w:hAnsi="Times New Roman" w:cs="Times New Roman"/>
          <w:color w:val="000000"/>
          <w:sz w:val="24"/>
          <w:szCs w:val="24"/>
          <w:lang w:eastAsia="ru-RU"/>
        </w:rPr>
        <w:t>],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w:t>
      </w:r>
      <w:proofErr w:type="gramEnd"/>
      <w:r w:rsidRPr="006437E0">
        <w:rPr>
          <w:rFonts w:ascii="Times New Roman" w:eastAsia="Times New Roman" w:hAnsi="Times New Roman" w:cs="Times New Roman"/>
          <w:color w:val="000000"/>
          <w:sz w:val="24"/>
          <w:szCs w:val="24"/>
          <w:lang w:eastAsia="ru-RU"/>
        </w:rPr>
        <w:t xml:space="preserve"> сочинять сюжетные рассказы по картине, из личного опыта; с помощью воспитателя строить свой рассказ в соответствии с логикой повествования; в повествовании отражать типичные особенности жанра сказки или рассказа;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Подготовка детей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Педагогический работник учит проводить звуковой анализ слова, делить на слоги дву</w:t>
      </w:r>
      <w:proofErr w:type="gramStart"/>
      <w:r w:rsidRPr="006437E0">
        <w:rPr>
          <w:rFonts w:ascii="Times New Roman" w:eastAsia="Times New Roman" w:hAnsi="Times New Roman" w:cs="Times New Roman"/>
          <w:color w:val="000000"/>
          <w:sz w:val="24"/>
          <w:szCs w:val="24"/>
          <w:lang w:eastAsia="ru-RU"/>
        </w:rPr>
        <w:t>х-</w:t>
      </w:r>
      <w:proofErr w:type="gramEnd"/>
      <w:r w:rsidRPr="006437E0">
        <w:rPr>
          <w:rFonts w:ascii="Times New Roman" w:eastAsia="Times New Roman" w:hAnsi="Times New Roman" w:cs="Times New Roman"/>
          <w:color w:val="000000"/>
          <w:sz w:val="24"/>
          <w:szCs w:val="24"/>
          <w:lang w:eastAsia="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Воспитатель развивает мелкую моторику кистей рук детей с помощью раскрашивания, штриховки, мелких мозаик.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w:t>
      </w:r>
      <w:proofErr w:type="gramStart"/>
      <w:r w:rsidRPr="006437E0">
        <w:rPr>
          <w:rFonts w:ascii="Times New Roman" w:eastAsia="Times New Roman" w:hAnsi="Times New Roman" w:cs="Times New Roman"/>
          <w:color w:val="000000"/>
          <w:sz w:val="24"/>
          <w:szCs w:val="24"/>
          <w:lang w:eastAsia="ru-RU"/>
        </w:rPr>
        <w:t>художественно-речевая</w:t>
      </w:r>
      <w:proofErr w:type="gramEnd"/>
      <w:r w:rsidRPr="006437E0">
        <w:rPr>
          <w:rFonts w:ascii="Times New Roman" w:eastAsia="Times New Roman" w:hAnsi="Times New Roman" w:cs="Times New Roman"/>
          <w:color w:val="000000"/>
          <w:sz w:val="24"/>
          <w:szCs w:val="24"/>
          <w:lang w:eastAsia="ru-RU"/>
        </w:rPr>
        <w:t>,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w:t>
      </w:r>
      <w:r w:rsidRPr="006437E0">
        <w:rPr>
          <w:rFonts w:ascii="Times New Roman" w:eastAsia="Times New Roman" w:hAnsi="Times New Roman" w:cs="Times New Roman"/>
          <w:color w:val="000000"/>
          <w:sz w:val="24"/>
          <w:szCs w:val="24"/>
          <w:lang w:eastAsia="ru-RU"/>
        </w:rPr>
        <w:lastRenderedPageBreak/>
        <w:t>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w:t>
      </w:r>
      <w:proofErr w:type="gramEnd"/>
      <w:r w:rsidRPr="006437E0">
        <w:rPr>
          <w:rFonts w:ascii="Times New Roman" w:eastAsia="Times New Roman" w:hAnsi="Times New Roman" w:cs="Times New Roman"/>
          <w:color w:val="000000"/>
          <w:sz w:val="24"/>
          <w:szCs w:val="24"/>
          <w:lang w:eastAsia="ru-RU"/>
        </w:rPr>
        <w:t xml:space="preserve"> Учить составлять короткие рассказы, развивая сюжет потешки, прибаутки.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6 года жизни</w:t>
      </w:r>
      <w:r w:rsidRPr="006437E0">
        <w:rPr>
          <w:rFonts w:ascii="Times New Roman" w:eastAsia="Times New Roman" w:hAnsi="Times New Roman" w:cs="Times New Roman"/>
          <w:color w:val="000000"/>
          <w:sz w:val="24"/>
          <w:szCs w:val="24"/>
          <w:lang w:eastAsia="ru-RU"/>
        </w:rPr>
        <w:t xml:space="preserve"> ребенок проявляет познавательную активность в общении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делится знаниями, задает вопросы; инициативен и самостоятелен в придумывании загадок, сказок, рассказов;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w:t>
      </w:r>
      <w:proofErr w:type="gramStart"/>
      <w:r w:rsidRPr="006437E0">
        <w:rPr>
          <w:rFonts w:ascii="Times New Roman" w:eastAsia="Times New Roman" w:hAnsi="Times New Roman" w:cs="Times New Roman"/>
          <w:color w:val="000000"/>
          <w:sz w:val="24"/>
          <w:szCs w:val="24"/>
          <w:lang w:eastAsia="ru-RU"/>
        </w:rPr>
        <w:t>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w:t>
      </w:r>
      <w:proofErr w:type="gramEnd"/>
      <w:r w:rsidRPr="006437E0">
        <w:rPr>
          <w:rFonts w:ascii="Times New Roman" w:eastAsia="Times New Roman" w:hAnsi="Times New Roman" w:cs="Times New Roman"/>
          <w:color w:val="000000"/>
          <w:sz w:val="24"/>
          <w:szCs w:val="24"/>
          <w:lang w:eastAsia="ru-RU"/>
        </w:rPr>
        <w:t xml:space="preserve"> различает основные жанры: стихотворение, сказка, рассказ, имеет представления о некоторых их особенностях.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6 лет до 7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речевого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Обогащение словаря. Расширять запас слов, обозначающих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Активизация словаря. Совершенствовать умение использовать разные части речи точно по смыслу.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естественной интонацией.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w:t>
      </w:r>
      <w:r w:rsidRPr="006437E0">
        <w:rPr>
          <w:rFonts w:ascii="Times New Roman" w:eastAsia="Times New Roman" w:hAnsi="Times New Roman" w:cs="Times New Roman"/>
          <w:color w:val="000000"/>
          <w:sz w:val="24"/>
          <w:szCs w:val="24"/>
          <w:lang w:eastAsia="ru-RU"/>
        </w:rPr>
        <w:lastRenderedPageBreak/>
        <w:t>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Подготовка детей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избирательные интересы детей к произведениям определенного жанра и тематики.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словаря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обучает детей умению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Звуковая культура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Педагогический работник способствует автоматизации и </w:t>
      </w:r>
      <w:proofErr w:type="gramStart"/>
      <w:r w:rsidRPr="006437E0">
        <w:rPr>
          <w:rFonts w:ascii="Times New Roman" w:eastAsia="Times New Roman" w:hAnsi="Times New Roman" w:cs="Times New Roman"/>
          <w:color w:val="000000"/>
          <w:sz w:val="24"/>
          <w:szCs w:val="24"/>
          <w:lang w:eastAsia="ru-RU"/>
        </w:rPr>
        <w:t>дифференциации</w:t>
      </w:r>
      <w:proofErr w:type="gramEnd"/>
      <w:r w:rsidRPr="006437E0">
        <w:rPr>
          <w:rFonts w:ascii="Times New Roman" w:eastAsia="Times New Roman" w:hAnsi="Times New Roman" w:cs="Times New Roman"/>
          <w:color w:val="000000"/>
          <w:sz w:val="24"/>
          <w:szCs w:val="24"/>
          <w:lang w:eastAsia="ru-RU"/>
        </w:rPr>
        <w:t xml:space="preserve"> сложных для произношения звуков в речи; проводит коррекцию имеющихся нарушений в звукопроизношении.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Грамматический строй речи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Связная речь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w:t>
      </w:r>
      <w:r w:rsidRPr="006437E0">
        <w:rPr>
          <w:rFonts w:ascii="Times New Roman" w:eastAsia="Times New Roman" w:hAnsi="Times New Roman" w:cs="Times New Roman"/>
          <w:color w:val="000000"/>
          <w:sz w:val="24"/>
          <w:szCs w:val="24"/>
          <w:lang w:eastAsia="ru-RU"/>
        </w:rPr>
        <w:lastRenderedPageBreak/>
        <w:t>умению представить своего друга родителям, сверстникам. Педагогический работник использует речевые ситуации и совместную деятельность для формирования коммуникативно-речевых умений.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формирует у детей умения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Педагогический работник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Воспитатель развивает способность самостоятельно использовать в процессе общения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объяснительную речь, речь-доказательство, речевое планирование.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помогает дошкольникам осваивать умения самостоятельно сочинять разнообразные виды творческих рассказов. В творческих рассказах использовать личный и литературный опыт в зависимости от индивидуальных интересов и способностей. Педагогический работник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Подготовка детей к обучению грамоте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читать простые слова и фразы; разгадывать детские кроссворды и решать ребусы.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Интерес к художественной литературе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Привлекать детей к созданию самодельных книг и журналов.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Поощрять самостоятельное общение с книгами (например, в библиотечной зоне, книжном уголке), чтение вслух (если ребенок уже научился читать).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7 года жизни</w:t>
      </w:r>
      <w:r w:rsidRPr="006437E0">
        <w:rPr>
          <w:rFonts w:ascii="Times New Roman" w:eastAsia="Times New Roman" w:hAnsi="Times New Roman" w:cs="Times New Roman"/>
          <w:color w:val="000000"/>
          <w:sz w:val="24"/>
          <w:szCs w:val="24"/>
          <w:lang w:eastAsia="ru-RU"/>
        </w:rPr>
        <w:t xml:space="preserve"> ребенок ведет диалог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w:t>
      </w:r>
      <w:proofErr w:type="gramStart"/>
      <w:r w:rsidRPr="006437E0">
        <w:rPr>
          <w:rFonts w:ascii="Times New Roman" w:eastAsia="Times New Roman" w:hAnsi="Times New Roman" w:cs="Times New Roman"/>
          <w:color w:val="000000"/>
          <w:sz w:val="24"/>
          <w:szCs w:val="24"/>
          <w:lang w:eastAsia="ru-RU"/>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roofErr w:type="gramEnd"/>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2.2.2.4. Художественно-эстетическое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 предусматривает:</w:t>
      </w:r>
    </w:p>
    <w:p w:rsidR="006437E0" w:rsidRPr="006437E0" w:rsidRDefault="006437E0" w:rsidP="006437E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становление эстетического и эмоционально-нравственного отношения к окружающему миру, воспитание эстетического вкуса;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элементарных представлений о видах искусства (музыка, живопись, театр, народное искусство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w:t>
      </w:r>
      <w:proofErr w:type="gramStart"/>
      <w:r w:rsidRPr="006437E0">
        <w:rPr>
          <w:rFonts w:ascii="Times New Roman" w:eastAsia="Times New Roman" w:hAnsi="Times New Roman" w:cs="Times New Roman"/>
          <w:color w:val="000000"/>
          <w:sz w:val="24"/>
          <w:szCs w:val="24"/>
          <w:lang w:eastAsia="ru-RU"/>
        </w:rPr>
        <w:t>др</w:t>
      </w:r>
      <w:proofErr w:type="gramEnd"/>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освоение разнообразных средств художественной выразительности в различных видах искусства;</w:t>
      </w:r>
      <w:r w:rsidRPr="006437E0">
        <w:rPr>
          <w:rFonts w:ascii="Arial" w:eastAsia="Times New Roman" w:hAnsi="Arial" w:cs="Arial"/>
          <w:b/>
          <w:bCs/>
          <w:i/>
          <w:iCs/>
          <w:color w:val="000000"/>
          <w:sz w:val="21"/>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месяцев до 1 года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2–3 до 5–6 месяцев. </w:t>
      </w:r>
      <w:r w:rsidRPr="006437E0">
        <w:rPr>
          <w:rFonts w:ascii="Times New Roman" w:eastAsia="Times New Roman" w:hAnsi="Times New Roman" w:cs="Times New Roman"/>
          <w:color w:val="000000"/>
          <w:sz w:val="24"/>
          <w:szCs w:val="24"/>
          <w:lang w:eastAsia="ru-RU"/>
        </w:rPr>
        <w:t>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эмоциональной отзывчивости на музыку.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навык сосредоточиваться на пении взрослых и звучании музыкальных инструментов.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i/>
          <w:iCs/>
          <w:color w:val="000000"/>
          <w:sz w:val="24"/>
          <w:szCs w:val="24"/>
          <w:lang w:eastAsia="ru-RU"/>
        </w:rPr>
        <w:t>От 2–3 до 5–6 месяцев </w:t>
      </w:r>
      <w:r w:rsidRPr="006437E0">
        <w:rPr>
          <w:rFonts w:ascii="Times New Roman" w:eastAsia="Times New Roman" w:hAnsi="Times New Roman" w:cs="Times New Roman"/>
          <w:color w:val="000000"/>
          <w:sz w:val="24"/>
          <w:szCs w:val="24"/>
          <w:lang w:eastAsia="ru-RU"/>
        </w:rPr>
        <w:t>- вызывать эмоциональную отзывчивость на веселую и спокойную мелодии.</w:t>
      </w:r>
      <w:proofErr w:type="gramEnd"/>
      <w:r w:rsidRPr="006437E0">
        <w:rPr>
          <w:rFonts w:ascii="Times New Roman" w:eastAsia="Times New Roman" w:hAnsi="Times New Roman" w:cs="Times New Roman"/>
          <w:color w:val="000000"/>
          <w:sz w:val="24"/>
          <w:szCs w:val="24"/>
          <w:lang w:eastAsia="ru-RU"/>
        </w:rPr>
        <w:t xml:space="preserve"> Поощрение «участия»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5–6 до 9–10 месяцев.</w:t>
      </w:r>
      <w:r w:rsidRPr="006437E0">
        <w:rPr>
          <w:rFonts w:ascii="Times New Roman" w:eastAsia="Times New Roman" w:hAnsi="Times New Roman" w:cs="Times New Roman"/>
          <w:color w:val="000000"/>
          <w:sz w:val="24"/>
          <w:szCs w:val="24"/>
          <w:lang w:eastAsia="ru-RU"/>
        </w:rPr>
        <w:t> 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Приобщать к слушанию вокальной и инструментальной музыки.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слуховое внимание, способности прислушиваться к музыке, слушать ее.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5–6 до 9–10 месяцев</w:t>
      </w:r>
      <w:r w:rsidRPr="006437E0">
        <w:rPr>
          <w:rFonts w:ascii="Times New Roman" w:eastAsia="Times New Roman" w:hAnsi="Times New Roman" w:cs="Times New Roman"/>
          <w:color w:val="000000"/>
          <w:sz w:val="24"/>
          <w:szCs w:val="24"/>
          <w:lang w:eastAsia="ru-RU"/>
        </w:rPr>
        <w:t> -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Поддерживать пропевание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От 9–10 до 1 года</w:t>
      </w:r>
      <w:r w:rsidRPr="006437E0">
        <w:rPr>
          <w:rFonts w:ascii="Times New Roman" w:eastAsia="Times New Roman" w:hAnsi="Times New Roman" w:cs="Times New Roman"/>
          <w:color w:val="000000"/>
          <w:sz w:val="24"/>
          <w:szCs w:val="24"/>
          <w:lang w:eastAsia="ru-RU"/>
        </w:rPr>
        <w:t>. 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Способствовать возникновению чувства удовольствия при восприятии вокальной и инструментальной музыки.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запоминания элементарных движений, связанных с музыкой.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i/>
          <w:iCs/>
          <w:color w:val="000000"/>
          <w:sz w:val="24"/>
          <w:szCs w:val="24"/>
          <w:lang w:eastAsia="ru-RU"/>
        </w:rPr>
        <w:t>От 9–10 до 1 года</w:t>
      </w:r>
      <w:r w:rsidRPr="006437E0">
        <w:rPr>
          <w:rFonts w:ascii="Times New Roman" w:eastAsia="Times New Roman" w:hAnsi="Times New Roman" w:cs="Times New Roman"/>
          <w:color w:val="000000"/>
          <w:sz w:val="24"/>
          <w:szCs w:val="24"/>
          <w:lang w:eastAsia="ru-RU"/>
        </w:rPr>
        <w:t> - формировать эмоциональную отзывчивость на музыку контрастного характера (веселая — спокойная, быстрая — медленная).</w:t>
      </w:r>
      <w:proofErr w:type="gramEnd"/>
      <w:r w:rsidRPr="006437E0">
        <w:rPr>
          <w:rFonts w:ascii="Times New Roman" w:eastAsia="Times New Roman" w:hAnsi="Times New Roman" w:cs="Times New Roman"/>
          <w:color w:val="000000"/>
          <w:sz w:val="24"/>
          <w:szCs w:val="24"/>
          <w:lang w:eastAsia="ru-RU"/>
        </w:rPr>
        <w:t xml:space="preserve">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Реагировать на музыку плясового характера, состоящую из двух контрастных частей (</w:t>
      </w:r>
      <w:proofErr w:type="gramStart"/>
      <w:r w:rsidRPr="006437E0">
        <w:rPr>
          <w:rFonts w:ascii="Times New Roman" w:eastAsia="Times New Roman" w:hAnsi="Times New Roman" w:cs="Times New Roman"/>
          <w:color w:val="000000"/>
          <w:sz w:val="24"/>
          <w:szCs w:val="24"/>
          <w:lang w:eastAsia="ru-RU"/>
        </w:rPr>
        <w:t>медленная</w:t>
      </w:r>
      <w:proofErr w:type="gramEnd"/>
      <w:r w:rsidRPr="006437E0">
        <w:rPr>
          <w:rFonts w:ascii="Times New Roman" w:eastAsia="Times New Roman" w:hAnsi="Times New Roman" w:cs="Times New Roman"/>
          <w:color w:val="000000"/>
          <w:sz w:val="24"/>
          <w:szCs w:val="24"/>
          <w:lang w:eastAsia="ru-RU"/>
        </w:rPr>
        <w:t xml:space="preserve">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1 года до 2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1 года до 1 года 6 месяцев</w:t>
      </w:r>
      <w:r w:rsidRPr="006437E0">
        <w:rPr>
          <w:rFonts w:ascii="Times New Roman" w:eastAsia="Times New Roman" w:hAnsi="Times New Roman" w:cs="Times New Roman"/>
          <w:color w:val="000000"/>
          <w:sz w:val="24"/>
          <w:szCs w:val="24"/>
          <w:lang w:eastAsia="ru-RU"/>
        </w:rPr>
        <w:t>. 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произведения.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Создание у детей радостного настроения при пении, движениях и игровых действиях под музыку.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1 года до 1 года 6 месяцев</w:t>
      </w:r>
      <w:r w:rsidRPr="006437E0">
        <w:rPr>
          <w:rFonts w:ascii="Times New Roman" w:eastAsia="Times New Roman" w:hAnsi="Times New Roman" w:cs="Times New Roman"/>
          <w:color w:val="000000"/>
          <w:sz w:val="24"/>
          <w:szCs w:val="24"/>
          <w:lang w:eastAsia="ru-RU"/>
        </w:rPr>
        <w:t xml:space="preserve"> - приобщение к веселой и спокойной музыке. Формирование умения различать на слух звучание разных по тембру музыкальных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w:t>
      </w:r>
      <w:proofErr w:type="gramStart"/>
      <w:r w:rsidRPr="006437E0">
        <w:rPr>
          <w:rFonts w:ascii="Times New Roman" w:eastAsia="Times New Roman" w:hAnsi="Times New Roman" w:cs="Times New Roman"/>
          <w:color w:val="000000"/>
          <w:sz w:val="24"/>
          <w:szCs w:val="24"/>
          <w:lang w:eastAsia="ru-RU"/>
        </w:rPr>
        <w:t>Развитие умения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roofErr w:type="gramEnd"/>
      <w:r w:rsidRPr="006437E0">
        <w:rPr>
          <w:rFonts w:ascii="Times New Roman" w:eastAsia="Times New Roman" w:hAnsi="Times New Roman" w:cs="Times New Roman"/>
          <w:color w:val="000000"/>
          <w:sz w:val="24"/>
          <w:szCs w:val="24"/>
          <w:lang w:eastAsia="ru-RU"/>
        </w:rPr>
        <w:t xml:space="preserve"> В процессе игровых действий вызывать желание передавать движения, связанные с образом (птичка, мишка, зайка).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1 года 6 месяцев до 2 лет. </w:t>
      </w:r>
      <w:r w:rsidRPr="006437E0">
        <w:rPr>
          <w:rFonts w:ascii="Times New Roman" w:eastAsia="Times New Roman" w:hAnsi="Times New Roman" w:cs="Times New Roman"/>
          <w:color w:val="000000"/>
          <w:sz w:val="24"/>
          <w:szCs w:val="24"/>
          <w:lang w:eastAsia="ru-RU"/>
        </w:rPr>
        <w:t>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способности слушать художественный текст и активно (эмоционально) реагировать на его содержание.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возможности наблюдать за процессом рисования, лепки взрослого, вызывать к ним интерес.</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умения прислушиваться к словам песен, воспроизводить звукоподражания и простейшие интонации.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Обучение выполнять под музыку игровые и плясовые движения, соответствующие словам песни и характеру музыки.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От 1 года 6 месяцев до 2 лет</w:t>
      </w:r>
      <w:r w:rsidRPr="006437E0">
        <w:rPr>
          <w:rFonts w:ascii="Times New Roman" w:eastAsia="Times New Roman" w:hAnsi="Times New Roman" w:cs="Times New Roman"/>
          <w:color w:val="000000"/>
          <w:sz w:val="24"/>
          <w:szCs w:val="24"/>
          <w:lang w:eastAsia="ru-RU"/>
        </w:rPr>
        <w:t> -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Поощрение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движения (переходить с ходьбы на притопывание, кружение). Чувствовать характер музыки и передавать его игровыми действиями (мишка идет, зайка прыгает, птичка клюет).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лет до 3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интерес у изобразительной деятельности (рисованию, лепке).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положительные эмоции на предложение нарисовать, слепить.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Научить </w:t>
      </w:r>
      <w:proofErr w:type="gramStart"/>
      <w:r w:rsidRPr="006437E0">
        <w:rPr>
          <w:rFonts w:ascii="Times New Roman" w:eastAsia="Times New Roman" w:hAnsi="Times New Roman" w:cs="Times New Roman"/>
          <w:color w:val="000000"/>
          <w:sz w:val="24"/>
          <w:szCs w:val="24"/>
          <w:lang w:eastAsia="ru-RU"/>
        </w:rPr>
        <w:t>правильно</w:t>
      </w:r>
      <w:proofErr w:type="gramEnd"/>
      <w:r w:rsidRPr="006437E0">
        <w:rPr>
          <w:rFonts w:ascii="Times New Roman" w:eastAsia="Times New Roman" w:hAnsi="Times New Roman" w:cs="Times New Roman"/>
          <w:color w:val="000000"/>
          <w:sz w:val="24"/>
          <w:szCs w:val="24"/>
          <w:lang w:eastAsia="ru-RU"/>
        </w:rPr>
        <w:t xml:space="preserve"> держать карандаш, кисть.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Включать движение рук по предмету при знакомстве с его формой.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Познакомить со свойствами глины, пластилина, пластической массы.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эстетическое восприятие.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интереса к конструктивной деятельности, поддерживать желание детей строить самостоятельно.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интерес к музыке, желание слушать музыку, подпевать, выполнять простейшие танцевальные движения.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Приобщать к восприятию музыки, соблюдая первоначальные правила: не </w:t>
      </w:r>
      <w:proofErr w:type="gramStart"/>
      <w:r w:rsidRPr="006437E0">
        <w:rPr>
          <w:rFonts w:ascii="Times New Roman" w:eastAsia="Times New Roman" w:hAnsi="Times New Roman" w:cs="Times New Roman"/>
          <w:color w:val="000000"/>
          <w:sz w:val="24"/>
          <w:szCs w:val="24"/>
          <w:lang w:eastAsia="ru-RU"/>
        </w:rPr>
        <w:t>мешать соседу вслушиваться</w:t>
      </w:r>
      <w:proofErr w:type="gramEnd"/>
      <w:r w:rsidRPr="006437E0">
        <w:rPr>
          <w:rFonts w:ascii="Times New Roman" w:eastAsia="Times New Roman" w:hAnsi="Times New Roman" w:cs="Times New Roman"/>
          <w:color w:val="000000"/>
          <w:sz w:val="24"/>
          <w:szCs w:val="24"/>
          <w:lang w:eastAsia="ru-RU"/>
        </w:rPr>
        <w:t xml:space="preserve"> в музыкальное произведение и эмоционально на него реагировать.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Рисование.</w:t>
      </w:r>
      <w:r w:rsidRPr="006437E0">
        <w:rPr>
          <w:rFonts w:ascii="Times New Roman" w:eastAsia="Times New Roman" w:hAnsi="Times New Roman" w:cs="Times New Roman"/>
          <w:color w:val="000000"/>
          <w:sz w:val="24"/>
          <w:szCs w:val="24"/>
          <w:lang w:eastAsia="ru-RU"/>
        </w:rPr>
        <w:t xml:space="preserve"> Развивать восприятие дошкольников, обогащать их сенсорный опыт путем выделения формы предметов, обведения их по контуру </w:t>
      </w:r>
      <w:proofErr w:type="gramStart"/>
      <w:r w:rsidRPr="006437E0">
        <w:rPr>
          <w:rFonts w:ascii="Times New Roman" w:eastAsia="Times New Roman" w:hAnsi="Times New Roman" w:cs="Times New Roman"/>
          <w:color w:val="000000"/>
          <w:sz w:val="24"/>
          <w:szCs w:val="24"/>
          <w:lang w:eastAsia="ru-RU"/>
        </w:rPr>
        <w:t>поочередно то</w:t>
      </w:r>
      <w:proofErr w:type="gramEnd"/>
      <w:r w:rsidRPr="006437E0">
        <w:rPr>
          <w:rFonts w:ascii="Times New Roman" w:eastAsia="Times New Roman" w:hAnsi="Times New Roman" w:cs="Times New Roman"/>
          <w:color w:val="000000"/>
          <w:sz w:val="24"/>
          <w:szCs w:val="24"/>
          <w:lang w:eastAsia="ru-RU"/>
        </w:rPr>
        <w:t xml:space="preserve"> одной, то другой рукой. Подводить детей к изображению знакомых предметов, предоставляя им свободу выбора.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 Развивать эстетическое восприятие окружающих предметов. </w:t>
      </w:r>
      <w:proofErr w:type="gramStart"/>
      <w:r w:rsidRPr="006437E0">
        <w:rPr>
          <w:rFonts w:ascii="Times New Roman" w:eastAsia="Times New Roman" w:hAnsi="Times New Roman" w:cs="Times New Roman"/>
          <w:color w:val="000000"/>
          <w:sz w:val="24"/>
          <w:szCs w:val="24"/>
          <w:lang w:eastAsia="ru-RU"/>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w:t>
      </w:r>
      <w:proofErr w:type="gramStart"/>
      <w:r w:rsidRPr="006437E0">
        <w:rPr>
          <w:rFonts w:ascii="Times New Roman" w:eastAsia="Times New Roman" w:hAnsi="Times New Roman" w:cs="Times New Roman"/>
          <w:color w:val="000000"/>
          <w:sz w:val="24"/>
          <w:szCs w:val="24"/>
          <w:lang w:eastAsia="ru-RU"/>
        </w:rPr>
        <w:t>бережно</w:t>
      </w:r>
      <w:proofErr w:type="gramEnd"/>
      <w:r w:rsidRPr="006437E0">
        <w:rPr>
          <w:rFonts w:ascii="Times New Roman" w:eastAsia="Times New Roman" w:hAnsi="Times New Roman" w:cs="Times New Roman"/>
          <w:color w:val="000000"/>
          <w:sz w:val="24"/>
          <w:szCs w:val="24"/>
          <w:lang w:eastAsia="ru-RU"/>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Лепка.</w:t>
      </w:r>
      <w:r w:rsidRPr="006437E0">
        <w:rPr>
          <w:rFonts w:ascii="Times New Roman" w:eastAsia="Times New Roman" w:hAnsi="Times New Roman" w:cs="Times New Roman"/>
          <w:color w:val="000000"/>
          <w:sz w:val="24"/>
          <w:szCs w:val="24"/>
          <w:lang w:eastAsia="ru-RU"/>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6437E0">
        <w:rPr>
          <w:rFonts w:ascii="Times New Roman" w:eastAsia="Times New Roman" w:hAnsi="Times New Roman" w:cs="Times New Roman"/>
          <w:color w:val="000000"/>
          <w:sz w:val="24"/>
          <w:szCs w:val="24"/>
          <w:lang w:eastAsia="ru-RU"/>
        </w:rPr>
        <w:t>аккуратно</w:t>
      </w:r>
      <w:proofErr w:type="gramEnd"/>
      <w:r w:rsidRPr="006437E0">
        <w:rPr>
          <w:rFonts w:ascii="Times New Roman" w:eastAsia="Times New Roman" w:hAnsi="Times New Roman" w:cs="Times New Roman"/>
          <w:color w:val="000000"/>
          <w:sz w:val="24"/>
          <w:szCs w:val="24"/>
          <w:lang w:eastAsia="ru-RU"/>
        </w:rPr>
        <w:t xml:space="preserve">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6437E0">
        <w:rPr>
          <w:rFonts w:ascii="Times New Roman" w:eastAsia="Times New Roman" w:hAnsi="Times New Roman" w:cs="Times New Roman"/>
          <w:color w:val="000000"/>
          <w:sz w:val="24"/>
          <w:szCs w:val="24"/>
          <w:lang w:eastAsia="ru-RU"/>
        </w:rPr>
        <w:t>прижимая</w:t>
      </w:r>
      <w:proofErr w:type="gramEnd"/>
      <w:r w:rsidRPr="006437E0">
        <w:rPr>
          <w:rFonts w:ascii="Times New Roman" w:eastAsia="Times New Roman" w:hAnsi="Times New Roman" w:cs="Times New Roman"/>
          <w:color w:val="000000"/>
          <w:sz w:val="24"/>
          <w:szCs w:val="24"/>
          <w:lang w:eastAsia="ru-RU"/>
        </w:rPr>
        <w:t xml:space="preserve">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r w:rsidRPr="006437E0">
        <w:rPr>
          <w:rFonts w:ascii="Times New Roman" w:eastAsia="Times New Roman" w:hAnsi="Times New Roman" w:cs="Times New Roman"/>
          <w:color w:val="000000"/>
          <w:sz w:val="24"/>
          <w:szCs w:val="24"/>
          <w:lang w:eastAsia="ru-RU"/>
        </w:rPr>
        <w:lastRenderedPageBreak/>
        <w:t>Приучать детей класть глину и вылепленные предметы на дощечку или специальную заранее подготовленную клеенку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Приобщение к искусству.</w:t>
      </w:r>
      <w:r w:rsidRPr="006437E0">
        <w:rPr>
          <w:rFonts w:ascii="Times New Roman" w:eastAsia="Times New Roman" w:hAnsi="Times New Roman" w:cs="Times New Roman"/>
          <w:color w:val="000000"/>
          <w:sz w:val="24"/>
          <w:szCs w:val="24"/>
          <w:lang w:eastAsia="ru-RU"/>
        </w:rPr>
        <w:t> Развивать художественное восприятие, воспитывать отзывчивость на доступные пониманию детей произведения изобразительного искусства.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w:t>
      </w:r>
      <w:proofErr w:type="gramStart"/>
      <w:r w:rsidRPr="006437E0">
        <w:rPr>
          <w:rFonts w:ascii="Times New Roman" w:eastAsia="Times New Roman" w:hAnsi="Times New Roman" w:cs="Times New Roman"/>
          <w:color w:val="000000"/>
          <w:sz w:val="24"/>
          <w:szCs w:val="24"/>
          <w:lang w:eastAsia="ru-RU"/>
        </w:rPr>
        <w:t>веселая</w:t>
      </w:r>
      <w:proofErr w:type="gramEnd"/>
      <w:r w:rsidRPr="006437E0">
        <w:rPr>
          <w:rFonts w:ascii="Times New Roman" w:eastAsia="Times New Roman" w:hAnsi="Times New Roman" w:cs="Times New Roman"/>
          <w:color w:val="000000"/>
          <w:sz w:val="24"/>
          <w:szCs w:val="24"/>
          <w:lang w:eastAsia="ru-RU"/>
        </w:rPr>
        <w:t>, забавная и др.), их форму, цветовое оформление.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w:t>
      </w:r>
      <w:proofErr w:type="gramStart"/>
      <w:r w:rsidRPr="006437E0">
        <w:rPr>
          <w:rFonts w:ascii="Times New Roman" w:eastAsia="Times New Roman" w:hAnsi="Times New Roman" w:cs="Times New Roman"/>
          <w:color w:val="000000"/>
          <w:sz w:val="24"/>
          <w:szCs w:val="24"/>
          <w:lang w:eastAsia="ru-RU"/>
        </w:rPr>
        <w:t>Учить совместно с взрослым конструировать</w:t>
      </w:r>
      <w:proofErr w:type="gramEnd"/>
      <w:r w:rsidRPr="006437E0">
        <w:rPr>
          <w:rFonts w:ascii="Times New Roman" w:eastAsia="Times New Roman" w:hAnsi="Times New Roman" w:cs="Times New Roman"/>
          <w:color w:val="000000"/>
          <w:sz w:val="24"/>
          <w:szCs w:val="24"/>
          <w:lang w:eastAsia="ru-RU"/>
        </w:rPr>
        <w:t xml:space="preserve"> башенки, домики, машины. В летнее время способствовать строительным играм с использованием природного материала (песок, вода, желуди, камешки и т. 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w:t>
      </w:r>
      <w:r w:rsidRPr="006437E0">
        <w:rPr>
          <w:rFonts w:ascii="Times New Roman" w:eastAsia="Times New Roman" w:hAnsi="Times New Roman" w:cs="Times New Roman"/>
          <w:color w:val="000000"/>
          <w:sz w:val="24"/>
          <w:szCs w:val="24"/>
          <w:lang w:eastAsia="ru-RU"/>
        </w:rPr>
        <w:t>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color w:val="000000"/>
          <w:sz w:val="24"/>
          <w:szCs w:val="24"/>
          <w:lang w:eastAsia="ru-RU"/>
        </w:rPr>
        <w:t>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3 лет до 4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эстетическое восприятие.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интерес к занятиям изобразительной деятельностью.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 детей знаний в области изобразительной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в рисовании, лепке, аппликации изображать простые предметы и явления, передавая их образную выразительность.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Включать в процесс обследования предмета движения обеих рук по предмету, охватывание его руками.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создавать как индивидуальные, так и коллективные композиции в рисунках, лепке, аппликации.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у детей эмоциональную отзывчивость на музыку.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Познакомить с тремя музыкальными жанрами: песней, танцем, маршем. Способствовать развитию музыкальной памяти.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петь простые народные песни, попевки, прибаутки, передавая их настроение и характер.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Рисование.</w:t>
      </w:r>
      <w:r w:rsidRPr="006437E0">
        <w:rPr>
          <w:rFonts w:ascii="Times New Roman" w:eastAsia="Times New Roman" w:hAnsi="Times New Roman" w:cs="Times New Roman"/>
          <w:color w:val="000000"/>
          <w:sz w:val="24"/>
          <w:szCs w:val="24"/>
          <w:lang w:eastAsia="ru-RU"/>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w:t>
      </w:r>
      <w:proofErr w:type="gramStart"/>
      <w:r w:rsidRPr="006437E0">
        <w:rPr>
          <w:rFonts w:ascii="Times New Roman" w:eastAsia="Times New Roman" w:hAnsi="Times New Roman" w:cs="Times New Roman"/>
          <w:color w:val="000000"/>
          <w:sz w:val="24"/>
          <w:szCs w:val="24"/>
          <w:lang w:eastAsia="ru-RU"/>
        </w:rPr>
        <w:t>правильно</w:t>
      </w:r>
      <w:proofErr w:type="gramEnd"/>
      <w:r w:rsidRPr="006437E0">
        <w:rPr>
          <w:rFonts w:ascii="Times New Roman" w:eastAsia="Times New Roman" w:hAnsi="Times New Roman" w:cs="Times New Roman"/>
          <w:color w:val="000000"/>
          <w:sz w:val="24"/>
          <w:szCs w:val="24"/>
          <w:lang w:eastAsia="ru-RU"/>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roofErr w:type="gramStart"/>
      <w:r w:rsidRPr="006437E0">
        <w:rPr>
          <w:rFonts w:ascii="Times New Roman" w:eastAsia="Times New Roman" w:hAnsi="Times New Roman" w:cs="Times New Roman"/>
          <w:color w:val="000000"/>
          <w:sz w:val="24"/>
          <w:szCs w:val="24"/>
          <w:lang w:eastAsia="ru-RU"/>
        </w:rPr>
        <w:t>Закреплять знание названий цветов (красный, синий, зеленый, желтый, белый, черный), познакомить с оттенками (розовый, голубой, серый).</w:t>
      </w:r>
      <w:proofErr w:type="gramEnd"/>
      <w:r w:rsidRPr="006437E0">
        <w:rPr>
          <w:rFonts w:ascii="Times New Roman" w:eastAsia="Times New Roman" w:hAnsi="Times New Roman" w:cs="Times New Roman"/>
          <w:color w:val="000000"/>
          <w:sz w:val="24"/>
          <w:szCs w:val="24"/>
          <w:lang w:eastAsia="ru-RU"/>
        </w:rPr>
        <w:t xml:space="preserve">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roofErr w:type="gramStart"/>
      <w:r w:rsidRPr="006437E0">
        <w:rPr>
          <w:rFonts w:ascii="Times New Roman" w:eastAsia="Times New Roman" w:hAnsi="Times New Roman" w:cs="Times New Roman"/>
          <w:color w:val="000000"/>
          <w:sz w:val="24"/>
          <w:szCs w:val="24"/>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6437E0">
        <w:rPr>
          <w:rFonts w:ascii="Times New Roman" w:eastAsia="Times New Roman" w:hAnsi="Times New Roman" w:cs="Times New Roman"/>
          <w:color w:val="000000"/>
          <w:sz w:val="24"/>
          <w:szCs w:val="24"/>
          <w:lang w:eastAsia="ru-RU"/>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6437E0">
        <w:rPr>
          <w:rFonts w:ascii="Times New Roman" w:eastAsia="Times New Roman" w:hAnsi="Times New Roman" w:cs="Times New Roman"/>
          <w:color w:val="000000"/>
          <w:sz w:val="24"/>
          <w:szCs w:val="24"/>
          <w:lang w:eastAsia="ru-RU"/>
        </w:rPr>
        <w:t>или</w:t>
      </w:r>
      <w:proofErr w:type="gramEnd"/>
      <w:r w:rsidRPr="006437E0">
        <w:rPr>
          <w:rFonts w:ascii="Times New Roman" w:eastAsia="Times New Roman" w:hAnsi="Times New Roman" w:cs="Times New Roman"/>
          <w:color w:val="000000"/>
          <w:sz w:val="24"/>
          <w:szCs w:val="24"/>
          <w:lang w:eastAsia="ru-RU"/>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Лепка.</w:t>
      </w:r>
      <w:r w:rsidRPr="006437E0">
        <w:rPr>
          <w:rFonts w:ascii="Times New Roman" w:eastAsia="Times New Roman" w:hAnsi="Times New Roman" w:cs="Times New Roman"/>
          <w:color w:val="000000"/>
          <w:sz w:val="24"/>
          <w:szCs w:val="24"/>
          <w:lang w:eastAsia="ru-RU"/>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6437E0">
        <w:rPr>
          <w:rFonts w:ascii="Times New Roman" w:eastAsia="Times New Roman" w:hAnsi="Times New Roman" w:cs="Times New Roman"/>
          <w:color w:val="000000"/>
          <w:sz w:val="24"/>
          <w:szCs w:val="24"/>
          <w:lang w:eastAsia="ru-RU"/>
        </w:rPr>
        <w:t>соединяя их путем прижимания друг к</w:t>
      </w:r>
      <w:proofErr w:type="gramEnd"/>
      <w:r w:rsidRPr="006437E0">
        <w:rPr>
          <w:rFonts w:ascii="Times New Roman" w:eastAsia="Times New Roman" w:hAnsi="Times New Roman" w:cs="Times New Roman"/>
          <w:color w:val="000000"/>
          <w:sz w:val="24"/>
          <w:szCs w:val="24"/>
          <w:lang w:eastAsia="ru-RU"/>
        </w:rPr>
        <w:t xml:space="preserve">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оровод, яблоки лежат на тарелке и др.). Вызывать радость от восприятия результата общей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Аппликация.</w:t>
      </w:r>
      <w:r w:rsidRPr="006437E0">
        <w:rPr>
          <w:rFonts w:ascii="Times New Roman" w:eastAsia="Times New Roman" w:hAnsi="Times New Roman" w:cs="Times New Roman"/>
          <w:color w:val="000000"/>
          <w:sz w:val="24"/>
          <w:szCs w:val="24"/>
          <w:lang w:eastAsia="ru-RU"/>
        </w:rPr>
        <w:t xml:space="preserve"> Приобщать детей к искусству аппликации, формировать интерес к этому виду деятельности. Учить </w:t>
      </w:r>
      <w:proofErr w:type="gramStart"/>
      <w:r w:rsidRPr="006437E0">
        <w:rPr>
          <w:rFonts w:ascii="Times New Roman" w:eastAsia="Times New Roman" w:hAnsi="Times New Roman" w:cs="Times New Roman"/>
          <w:color w:val="000000"/>
          <w:sz w:val="24"/>
          <w:szCs w:val="24"/>
          <w:lang w:eastAsia="ru-RU"/>
        </w:rPr>
        <w:t>предварительно</w:t>
      </w:r>
      <w:proofErr w:type="gramEnd"/>
      <w:r w:rsidRPr="006437E0">
        <w:rPr>
          <w:rFonts w:ascii="Times New Roman" w:eastAsia="Times New Roman" w:hAnsi="Times New Roman" w:cs="Times New Roman"/>
          <w:color w:val="000000"/>
          <w:sz w:val="24"/>
          <w:szCs w:val="24"/>
          <w:lang w:eastAsia="ru-RU"/>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w:t>
      </w:r>
      <w:proofErr w:type="gramStart"/>
      <w:r w:rsidRPr="006437E0">
        <w:rPr>
          <w:rFonts w:ascii="Times New Roman" w:eastAsia="Times New Roman" w:hAnsi="Times New Roman" w:cs="Times New Roman"/>
          <w:color w:val="000000"/>
          <w:sz w:val="24"/>
          <w:szCs w:val="24"/>
          <w:lang w:eastAsia="ru-RU"/>
        </w:rPr>
        <w:t>аккуратно</w:t>
      </w:r>
      <w:proofErr w:type="gramEnd"/>
      <w:r w:rsidRPr="006437E0">
        <w:rPr>
          <w:rFonts w:ascii="Times New Roman" w:eastAsia="Times New Roman" w:hAnsi="Times New Roman" w:cs="Times New Roman"/>
          <w:color w:val="000000"/>
          <w:sz w:val="24"/>
          <w:szCs w:val="24"/>
          <w:lang w:eastAsia="ru-RU"/>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Подводить детей к простейшему анализу созданных построек.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Песенное творчество.</w:t>
      </w:r>
      <w:r w:rsidRPr="006437E0">
        <w:rPr>
          <w:rFonts w:ascii="Times New Roman" w:eastAsia="Times New Roman" w:hAnsi="Times New Roman" w:cs="Times New Roman"/>
          <w:color w:val="000000"/>
          <w:sz w:val="24"/>
          <w:szCs w:val="24"/>
          <w:lang w:eastAsia="ru-RU"/>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 </w:t>
      </w:r>
      <w:r w:rsidRPr="006437E0">
        <w:rPr>
          <w:rFonts w:ascii="Times New Roman" w:eastAsia="Times New Roman" w:hAnsi="Times New Roman" w:cs="Times New Roman"/>
          <w:color w:val="000000"/>
          <w:sz w:val="24"/>
          <w:szCs w:val="24"/>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 Развитие танцевально-игрового творчества. Поддерживать самостоятельное выполнение танцевальных движений под плясовые мелодии. </w:t>
      </w:r>
      <w:proofErr w:type="gramStart"/>
      <w:r w:rsidRPr="006437E0">
        <w:rPr>
          <w:rFonts w:ascii="Times New Roman" w:eastAsia="Times New Roman" w:hAnsi="Times New Roman" w:cs="Times New Roman"/>
          <w:color w:val="000000"/>
          <w:sz w:val="24"/>
          <w:szCs w:val="24"/>
          <w:lang w:eastAsia="ru-RU"/>
        </w:rPr>
        <w:t>Учить более точно выполнять</w:t>
      </w:r>
      <w:proofErr w:type="gramEnd"/>
      <w:r w:rsidRPr="006437E0">
        <w:rPr>
          <w:rFonts w:ascii="Times New Roman" w:eastAsia="Times New Roman" w:hAnsi="Times New Roman" w:cs="Times New Roman"/>
          <w:color w:val="000000"/>
          <w:sz w:val="24"/>
          <w:szCs w:val="24"/>
          <w:lang w:eastAsia="ru-RU"/>
        </w:rPr>
        <w:t xml:space="preserve"> движения, передающие характер изображаемых животных.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r w:rsidRPr="006437E0">
        <w:rPr>
          <w:rFonts w:ascii="Times New Roman" w:eastAsia="Times New Roman" w:hAnsi="Times New Roman" w:cs="Times New Roman"/>
          <w:i/>
          <w:iCs/>
          <w:color w:val="000000"/>
          <w:sz w:val="24"/>
          <w:szCs w:val="24"/>
          <w:lang w:eastAsia="ru-RU"/>
        </w:rPr>
        <w:t>Игра на детских музыкальных инструментах.</w:t>
      </w:r>
      <w:r w:rsidRPr="006437E0">
        <w:rPr>
          <w:rFonts w:ascii="Times New Roman" w:eastAsia="Times New Roman" w:hAnsi="Times New Roman" w:cs="Times New Roman"/>
          <w:color w:val="000000"/>
          <w:sz w:val="24"/>
          <w:szCs w:val="24"/>
          <w:lang w:eastAsia="ru-RU"/>
        </w:rPr>
        <w:t>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4 лет до 5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интерес детей и положительный отклик к различным видам изобразительной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формировать умение рассматривать и обследовать предметы, в том числе с помощью рук.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детей выделять и использовать средства выразительности в рисовании, лепке, аппликации.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Продолжать формировать умение создавать коллективные произведения в рисовании, лепке, аппликации.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Закреплять умение сохранять правильную позу при рисовании: не горбиться, не наклоняться низко над столом, к мольберту; </w:t>
      </w:r>
      <w:proofErr w:type="gramStart"/>
      <w:r w:rsidRPr="006437E0">
        <w:rPr>
          <w:rFonts w:ascii="Times New Roman" w:eastAsia="Times New Roman" w:hAnsi="Times New Roman" w:cs="Times New Roman"/>
          <w:color w:val="000000"/>
          <w:sz w:val="24"/>
          <w:szCs w:val="24"/>
          <w:lang w:eastAsia="ru-RU"/>
        </w:rPr>
        <w:t>сидеть свободно, не напрягаясь</w:t>
      </w:r>
      <w:proofErr w:type="gramEnd"/>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Приучать детей быть аккуратными: сохранять свое рабочее место в порядке, по окончании работы убирать все со стола.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проявлять дружелюбие при оценке работ других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сооружать постройки из крупного и мелкого строительного материала.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Обучать конструированию из бумаги.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Приобщать детей к изготовлению поделок из природного материала.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музыкальные впечатления, способствовать дальнейшему развитию основ музыкальной культуры.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музыкальность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интереса и любви к высокохудожественной музыке.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Различать средства выразительности в музыке, различать звуки по высоте.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интерес к пению.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Рисование.</w:t>
      </w:r>
      <w:r w:rsidRPr="006437E0">
        <w:rPr>
          <w:rFonts w:ascii="Times New Roman" w:eastAsia="Times New Roman" w:hAnsi="Times New Roman" w:cs="Times New Roman"/>
          <w:color w:val="000000"/>
          <w:sz w:val="24"/>
          <w:szCs w:val="24"/>
          <w:lang w:eastAsia="ru-RU"/>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roofErr w:type="gramStart"/>
      <w:r w:rsidRPr="006437E0">
        <w:rPr>
          <w:rFonts w:ascii="Times New Roman" w:eastAsia="Times New Roman" w:hAnsi="Times New Roman" w:cs="Times New Roman"/>
          <w:color w:val="000000"/>
          <w:sz w:val="24"/>
          <w:szCs w:val="24"/>
          <w:lang w:eastAsia="ru-RU"/>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Помогать детям при передаче сюжета располагать</w:t>
      </w:r>
      <w:proofErr w:type="gramEnd"/>
      <w:r w:rsidRPr="006437E0">
        <w:rPr>
          <w:rFonts w:ascii="Times New Roman" w:eastAsia="Times New Roman" w:hAnsi="Times New Roman" w:cs="Times New Roman"/>
          <w:color w:val="000000"/>
          <w:sz w:val="24"/>
          <w:szCs w:val="24"/>
          <w:lang w:eastAsia="ru-RU"/>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rsidRPr="006437E0">
        <w:rPr>
          <w:rFonts w:ascii="Times New Roman" w:eastAsia="Times New Roman" w:hAnsi="Times New Roman" w:cs="Times New Roman"/>
          <w:color w:val="000000"/>
          <w:sz w:val="24"/>
          <w:szCs w:val="24"/>
          <w:lang w:eastAsia="ru-RU"/>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6437E0">
        <w:rPr>
          <w:rFonts w:ascii="Times New Roman" w:eastAsia="Times New Roman" w:hAnsi="Times New Roman" w:cs="Times New Roman"/>
          <w:color w:val="000000"/>
          <w:sz w:val="24"/>
          <w:szCs w:val="24"/>
          <w:lang w:eastAsia="ru-RU"/>
        </w:rPr>
        <w:t xml:space="preserve">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Декоративное рисование.</w:t>
      </w:r>
      <w:r w:rsidRPr="006437E0">
        <w:rPr>
          <w:rFonts w:ascii="Times New Roman" w:eastAsia="Times New Roman" w:hAnsi="Times New Roman" w:cs="Times New Roman"/>
          <w:color w:val="000000"/>
          <w:sz w:val="24"/>
          <w:szCs w:val="24"/>
          <w:lang w:eastAsia="ru-RU"/>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Продолжать развивать интерес детей к лепке; совершенствовать умение лепить из глины (из пластилина, пластической массы). Закреплять </w:t>
      </w:r>
      <w:r w:rsidRPr="006437E0">
        <w:rPr>
          <w:rFonts w:ascii="Times New Roman" w:eastAsia="Times New Roman" w:hAnsi="Times New Roman" w:cs="Times New Roman"/>
          <w:color w:val="000000"/>
          <w:sz w:val="24"/>
          <w:szCs w:val="24"/>
          <w:lang w:eastAsia="ru-RU"/>
        </w:rPr>
        <w:lastRenderedPageBreak/>
        <w:t>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Аппликация.</w:t>
      </w:r>
      <w:r w:rsidRPr="006437E0">
        <w:rPr>
          <w:rFonts w:ascii="Times New Roman" w:eastAsia="Times New Roman" w:hAnsi="Times New Roman" w:cs="Times New Roman"/>
          <w:color w:val="000000"/>
          <w:sz w:val="24"/>
          <w:szCs w:val="24"/>
          <w:lang w:eastAsia="ru-RU"/>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6437E0">
        <w:rPr>
          <w:rFonts w:ascii="Times New Roman" w:eastAsia="Times New Roman" w:hAnsi="Times New Roman" w:cs="Times New Roman"/>
          <w:color w:val="000000"/>
          <w:sz w:val="24"/>
          <w:szCs w:val="24"/>
          <w:lang w:eastAsia="ru-RU"/>
        </w:rPr>
        <w:t>прямой</w:t>
      </w:r>
      <w:proofErr w:type="gramEnd"/>
      <w:r w:rsidRPr="006437E0">
        <w:rPr>
          <w:rFonts w:ascii="Times New Roman" w:eastAsia="Times New Roman" w:hAnsi="Times New Roman" w:cs="Times New Roman"/>
          <w:color w:val="000000"/>
          <w:sz w:val="24"/>
          <w:szCs w:val="24"/>
          <w:lang w:eastAsia="ru-RU"/>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w:t>
      </w:r>
      <w:proofErr w:type="gramStart"/>
      <w:r w:rsidRPr="006437E0">
        <w:rPr>
          <w:rFonts w:ascii="Times New Roman" w:eastAsia="Times New Roman" w:hAnsi="Times New Roman" w:cs="Times New Roman"/>
          <w:color w:val="000000"/>
          <w:sz w:val="24"/>
          <w:szCs w:val="24"/>
          <w:lang w:eastAsia="ru-RU"/>
        </w:rPr>
        <w:t>самостоятельно</w:t>
      </w:r>
      <w:proofErr w:type="gramEnd"/>
      <w:r w:rsidRPr="006437E0">
        <w:rPr>
          <w:rFonts w:ascii="Times New Roman" w:eastAsia="Times New Roman" w:hAnsi="Times New Roman" w:cs="Times New Roman"/>
          <w:color w:val="000000"/>
          <w:sz w:val="24"/>
          <w:szCs w:val="24"/>
          <w:lang w:eastAsia="ru-RU"/>
        </w:rPr>
        <w:t xml:space="preserve">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w:t>
      </w:r>
      <w:proofErr w:type="gramStart"/>
      <w:r w:rsidRPr="006437E0">
        <w:rPr>
          <w:rFonts w:ascii="Times New Roman" w:eastAsia="Times New Roman" w:hAnsi="Times New Roman" w:cs="Times New Roman"/>
          <w:color w:val="000000"/>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6437E0">
        <w:rPr>
          <w:rFonts w:ascii="Times New Roman" w:eastAsia="Times New Roman" w:hAnsi="Times New Roman" w:cs="Times New Roman"/>
          <w:color w:val="000000"/>
          <w:sz w:val="24"/>
          <w:szCs w:val="24"/>
          <w:lang w:eastAsia="ru-RU"/>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sidRPr="006437E0">
        <w:rPr>
          <w:rFonts w:ascii="Times New Roman" w:eastAsia="Times New Roman" w:hAnsi="Times New Roman" w:cs="Times New Roman"/>
          <w:color w:val="000000"/>
          <w:sz w:val="24"/>
          <w:szCs w:val="24"/>
          <w:lang w:eastAsia="ru-RU"/>
        </w:rPr>
        <w:t>прослушанном</w:t>
      </w:r>
      <w:proofErr w:type="gramEnd"/>
      <w:r w:rsidRPr="006437E0">
        <w:rPr>
          <w:rFonts w:ascii="Times New Roman" w:eastAsia="Times New Roman" w:hAnsi="Times New Roman" w:cs="Times New Roman"/>
          <w:color w:val="000000"/>
          <w:sz w:val="24"/>
          <w:szCs w:val="24"/>
          <w:lang w:eastAsia="ru-RU"/>
        </w:rPr>
        <w:t>.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 </w:t>
      </w:r>
      <w:r w:rsidRPr="006437E0">
        <w:rPr>
          <w:rFonts w:ascii="Times New Roman" w:eastAsia="Times New Roman" w:hAnsi="Times New Roman" w:cs="Times New Roman"/>
          <w:color w:val="000000"/>
          <w:sz w:val="24"/>
          <w:szCs w:val="24"/>
          <w:lang w:eastAsia="ru-RU"/>
        </w:rPr>
        <w:t>Обучать детей выразительному пению, формировать умение петь протяжно</w:t>
      </w:r>
      <w:r w:rsidRPr="006437E0">
        <w:rPr>
          <w:rFonts w:ascii="Times New Roman" w:eastAsia="Times New Roman" w:hAnsi="Times New Roman" w:cs="Times New Roman"/>
          <w:i/>
          <w:iCs/>
          <w:color w:val="000000"/>
          <w:sz w:val="24"/>
          <w:szCs w:val="24"/>
          <w:lang w:eastAsia="ru-RU"/>
        </w:rPr>
        <w:t>,</w:t>
      </w:r>
      <w:r w:rsidRPr="006437E0">
        <w:rPr>
          <w:rFonts w:ascii="Times New Roman" w:eastAsia="Times New Roman" w:hAnsi="Times New Roman" w:cs="Times New Roman"/>
          <w:color w:val="000000"/>
          <w:sz w:val="24"/>
          <w:szCs w:val="24"/>
          <w:lang w:eastAsia="ru-RU"/>
        </w:rPr>
        <w:t>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Песенное творчество</w:t>
      </w:r>
      <w:r w:rsidRPr="006437E0">
        <w:rPr>
          <w:rFonts w:ascii="Times New Roman" w:eastAsia="Times New Roman" w:hAnsi="Times New Roman" w:cs="Times New Roman"/>
          <w:color w:val="000000"/>
          <w:sz w:val="24"/>
          <w:szCs w:val="24"/>
          <w:lang w:eastAsia="ru-RU"/>
        </w:rPr>
        <w:t xml:space="preserve">. Учить </w:t>
      </w:r>
      <w:proofErr w:type="gramStart"/>
      <w:r w:rsidRPr="006437E0">
        <w:rPr>
          <w:rFonts w:ascii="Times New Roman" w:eastAsia="Times New Roman" w:hAnsi="Times New Roman" w:cs="Times New Roman"/>
          <w:color w:val="000000"/>
          <w:sz w:val="24"/>
          <w:szCs w:val="24"/>
          <w:lang w:eastAsia="ru-RU"/>
        </w:rPr>
        <w:t>самостоятельно</w:t>
      </w:r>
      <w:proofErr w:type="gramEnd"/>
      <w:r w:rsidRPr="006437E0">
        <w:rPr>
          <w:rFonts w:ascii="Times New Roman" w:eastAsia="Times New Roman" w:hAnsi="Times New Roman" w:cs="Times New Roman"/>
          <w:color w:val="000000"/>
          <w:sz w:val="24"/>
          <w:szCs w:val="24"/>
          <w:lang w:eastAsia="ru-RU"/>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color w:val="000000"/>
          <w:sz w:val="24"/>
          <w:szCs w:val="24"/>
          <w:lang w:eastAsia="ru-RU"/>
        </w:rPr>
        <w:t xml:space="preserve">. Продолжать формировать у детей навык ритмичного движения в соответствии с характером музыки. Учить </w:t>
      </w:r>
      <w:proofErr w:type="gramStart"/>
      <w:r w:rsidRPr="006437E0">
        <w:rPr>
          <w:rFonts w:ascii="Times New Roman" w:eastAsia="Times New Roman" w:hAnsi="Times New Roman" w:cs="Times New Roman"/>
          <w:color w:val="000000"/>
          <w:sz w:val="24"/>
          <w:szCs w:val="24"/>
          <w:lang w:eastAsia="ru-RU"/>
        </w:rPr>
        <w:t>самостоятельно</w:t>
      </w:r>
      <w:proofErr w:type="gramEnd"/>
      <w:r w:rsidRPr="006437E0">
        <w:rPr>
          <w:rFonts w:ascii="Times New Roman" w:eastAsia="Times New Roman" w:hAnsi="Times New Roman" w:cs="Times New Roman"/>
          <w:color w:val="000000"/>
          <w:sz w:val="24"/>
          <w:szCs w:val="24"/>
          <w:lang w:eastAsia="ru-RU"/>
        </w:rP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w:t>
      </w:r>
      <w:r w:rsidRPr="006437E0">
        <w:rPr>
          <w:rFonts w:ascii="Times New Roman" w:eastAsia="Times New Roman" w:hAnsi="Times New Roman" w:cs="Times New Roman"/>
          <w:color w:val="000000"/>
          <w:sz w:val="24"/>
          <w:szCs w:val="24"/>
          <w:lang w:eastAsia="ru-RU"/>
        </w:rPr>
        <w:lastRenderedPageBreak/>
        <w:t xml:space="preserve">простейшие перестроения (из круга врассыпную и обратно), подскоки. </w:t>
      </w:r>
      <w:proofErr w:type="gramStart"/>
      <w:r w:rsidRPr="006437E0">
        <w:rPr>
          <w:rFonts w:ascii="Times New Roman" w:eastAsia="Times New Roman" w:hAnsi="Times New Roman" w:cs="Times New Roman"/>
          <w:color w:val="000000"/>
          <w:sz w:val="24"/>
          <w:szCs w:val="24"/>
          <w:lang w:eastAsia="ru-RU"/>
        </w:rPr>
        <w:t>Продолжать совершенствовать у детей навыки основных движений (ходьба: «торжественная», спокойная, «таинственная»; бег: легкий, стремительный).</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танцевально-игрового творчества</w:t>
      </w:r>
      <w:r w:rsidRPr="006437E0">
        <w:rPr>
          <w:rFonts w:ascii="Times New Roman" w:eastAsia="Times New Roman" w:hAnsi="Times New Roman" w:cs="Times New Roman"/>
          <w:color w:val="000000"/>
          <w:sz w:val="24"/>
          <w:szCs w:val="24"/>
          <w:lang w:eastAsia="ru-RU"/>
        </w:rPr>
        <w:t>.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r w:rsidRPr="006437E0">
        <w:rPr>
          <w:rFonts w:ascii="Times New Roman" w:eastAsia="Times New Roman" w:hAnsi="Times New Roman" w:cs="Times New Roman"/>
          <w:i/>
          <w:iCs/>
          <w:color w:val="000000"/>
          <w:sz w:val="24"/>
          <w:szCs w:val="24"/>
          <w:lang w:eastAsia="ru-RU"/>
        </w:rPr>
        <w:t>Игра на детских музыкальных инструментах</w:t>
      </w:r>
      <w:r w:rsidRPr="006437E0">
        <w:rPr>
          <w:rFonts w:ascii="Times New Roman" w:eastAsia="Times New Roman" w:hAnsi="Times New Roman" w:cs="Times New Roman"/>
          <w:color w:val="000000"/>
          <w:sz w:val="24"/>
          <w:szCs w:val="24"/>
          <w:lang w:eastAsia="ru-RU"/>
        </w:rPr>
        <w:t>. Формировать умение подыгрывать простейшие мелодии на деревянных ложках, погремушках, барабане, металлофоне.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5 лет до 6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интерес детей к изобразительной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Обогащать сенсорный опыт, развивая органы восприятия: зрение, слух, обоняние, осязание, вкус.</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Закреплять знания об основных формах предметов и объектов природы.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эстетическое восприятие, учить созерцать красоту окружающего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Совершенствовать изобразительные навыки и умения, формировать художественно-творческие способности.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чувство формы, цвета, пропорций.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декоративное творчество детей (в том числе коллективное).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Поощрять самостоятельность, творчество, инициативу, дружелюбие.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формировать эстетическое восприятие музыки, умение различать жанры (песня, танец, марш).</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музыкальную память, умение различать на слух звуки по высоте, музыкальные инструменты.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музыкальную культуру на основе знакомства с классической, народной и современной музыкой.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интерес и любовь к музыке, музыкальную отзывчивость на нее.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музыкальные способности детей: звуковысотный, ритмический, тембровый, динамический слух.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Предметное рисование</w:t>
      </w:r>
      <w:r w:rsidRPr="006437E0">
        <w:rPr>
          <w:rFonts w:ascii="Times New Roman" w:eastAsia="Times New Roman" w:hAnsi="Times New Roman" w:cs="Times New Roman"/>
          <w:color w:val="000000"/>
          <w:sz w:val="24"/>
          <w:szCs w:val="24"/>
          <w:lang w:eastAsia="ru-RU"/>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w:t>
      </w:r>
      <w:r w:rsidRPr="006437E0">
        <w:rPr>
          <w:rFonts w:ascii="Times New Roman" w:eastAsia="Times New Roman" w:hAnsi="Times New Roman" w:cs="Times New Roman"/>
          <w:color w:val="000000"/>
          <w:sz w:val="24"/>
          <w:szCs w:val="24"/>
          <w:lang w:eastAsia="ru-RU"/>
        </w:rPr>
        <w:lastRenderedPageBreak/>
        <w:t>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Сюжетное рисование.</w:t>
      </w:r>
      <w:r w:rsidRPr="006437E0">
        <w:rPr>
          <w:rFonts w:ascii="Times New Roman" w:eastAsia="Times New Roman" w:hAnsi="Times New Roman" w:cs="Times New Roman"/>
          <w:color w:val="000000"/>
          <w:sz w:val="24"/>
          <w:szCs w:val="24"/>
          <w:lang w:eastAsia="ru-RU"/>
        </w:rPr>
        <w:t>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Декоративное рисование</w:t>
      </w: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6437E0">
        <w:rPr>
          <w:rFonts w:ascii="Times New Roman" w:eastAsia="Times New Roman" w:hAnsi="Times New Roman" w:cs="Times New Roman"/>
          <w:color w:val="000000"/>
          <w:sz w:val="24"/>
          <w:szCs w:val="24"/>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6437E0">
        <w:rPr>
          <w:rFonts w:ascii="Times New Roman" w:eastAsia="Times New Roman" w:hAnsi="Times New Roman" w:cs="Times New Roman"/>
          <w:color w:val="000000"/>
          <w:sz w:val="24"/>
          <w:szCs w:val="24"/>
          <w:lang w:eastAsia="ru-RU"/>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roofErr w:type="gramEnd"/>
      <w:r w:rsidRPr="006437E0">
        <w:rPr>
          <w:rFonts w:ascii="Times New Roman" w:eastAsia="Times New Roman" w:hAnsi="Times New Roman" w:cs="Times New Roman"/>
          <w:color w:val="000000"/>
          <w:sz w:val="24"/>
          <w:szCs w:val="24"/>
          <w:lang w:eastAsia="ru-RU"/>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w:t>
      </w:r>
      <w:proofErr w:type="gramStart"/>
      <w:r w:rsidRPr="006437E0">
        <w:rPr>
          <w:rFonts w:ascii="Times New Roman" w:eastAsia="Times New Roman" w:hAnsi="Times New Roman" w:cs="Times New Roman"/>
          <w:color w:val="000000"/>
          <w:sz w:val="24"/>
          <w:szCs w:val="24"/>
          <w:lang w:eastAsia="ru-RU"/>
        </w:rPr>
        <w:t>ритмично</w:t>
      </w:r>
      <w:proofErr w:type="gramEnd"/>
      <w:r w:rsidRPr="006437E0">
        <w:rPr>
          <w:rFonts w:ascii="Times New Roman" w:eastAsia="Times New Roman" w:hAnsi="Times New Roman" w:cs="Times New Roman"/>
          <w:color w:val="000000"/>
          <w:sz w:val="24"/>
          <w:szCs w:val="24"/>
          <w:lang w:eastAsia="ru-RU"/>
        </w:rPr>
        <w:t xml:space="preserve"> располагать узор. Предлагать расписывать бумажные силуэты и объемные фигуры.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Лепка.</w:t>
      </w:r>
      <w:r w:rsidRPr="006437E0">
        <w:rPr>
          <w:rFonts w:ascii="Times New Roman" w:eastAsia="Times New Roman" w:hAnsi="Times New Roman" w:cs="Times New Roman"/>
          <w:color w:val="000000"/>
          <w:sz w:val="24"/>
          <w:szCs w:val="24"/>
          <w:lang w:eastAsia="ru-RU"/>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w:t>
      </w:r>
      <w:r w:rsidRPr="006437E0">
        <w:rPr>
          <w:rFonts w:ascii="Times New Roman" w:eastAsia="Times New Roman" w:hAnsi="Times New Roman" w:cs="Times New Roman"/>
          <w:color w:val="000000"/>
          <w:sz w:val="24"/>
          <w:szCs w:val="24"/>
          <w:lang w:eastAsia="ru-RU"/>
        </w:rPr>
        <w:lastRenderedPageBreak/>
        <w:t>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Декоративная лепка</w:t>
      </w:r>
      <w:r w:rsidRPr="006437E0">
        <w:rPr>
          <w:rFonts w:ascii="Times New Roman" w:eastAsia="Times New Roman" w:hAnsi="Times New Roman" w:cs="Times New Roman"/>
          <w:color w:val="000000"/>
          <w:sz w:val="24"/>
          <w:szCs w:val="24"/>
          <w:lang w:eastAsia="ru-RU"/>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6437E0">
        <w:rPr>
          <w:rFonts w:ascii="Times New Roman" w:eastAsia="Times New Roman" w:hAnsi="Times New Roman" w:cs="Times New Roman"/>
          <w:color w:val="000000"/>
          <w:sz w:val="24"/>
          <w:szCs w:val="24"/>
          <w:lang w:eastAsia="ru-RU"/>
        </w:rPr>
        <w:t>дымковской</w:t>
      </w:r>
      <w:proofErr w:type="gramEnd"/>
      <w:r w:rsidRPr="006437E0">
        <w:rPr>
          <w:rFonts w:ascii="Times New Roman" w:eastAsia="Times New Roman" w:hAnsi="Times New Roman" w:cs="Times New Roman"/>
          <w:color w:val="000000"/>
          <w:sz w:val="24"/>
          <w:szCs w:val="24"/>
          <w:lang w:eastAsia="ru-RU"/>
        </w:rPr>
        <w:t>,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Аппликация</w:t>
      </w:r>
      <w:r w:rsidRPr="006437E0">
        <w:rPr>
          <w:rFonts w:ascii="Times New Roman" w:eastAsia="Times New Roman" w:hAnsi="Times New Roman" w:cs="Times New Roman"/>
          <w:color w:val="000000"/>
          <w:sz w:val="24"/>
          <w:szCs w:val="24"/>
          <w:lang w:eastAsia="ru-RU"/>
        </w:rPr>
        <w:t>.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Прикладное творчество</w:t>
      </w:r>
      <w:r w:rsidRPr="006437E0">
        <w:rPr>
          <w:rFonts w:ascii="Times New Roman" w:eastAsia="Times New Roman" w:hAnsi="Times New Roman" w:cs="Times New Roman"/>
          <w:color w:val="000000"/>
          <w:sz w:val="24"/>
          <w:szCs w:val="24"/>
          <w:lang w:eastAsia="ru-RU"/>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выделять основные части и характерные детали конструкций.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w:t>
      </w:r>
      <w:r w:rsidRPr="006437E0">
        <w:rPr>
          <w:rFonts w:ascii="Times New Roman" w:eastAsia="Times New Roman" w:hAnsi="Times New Roman" w:cs="Times New Roman"/>
          <w:color w:val="000000"/>
          <w:sz w:val="24"/>
          <w:szCs w:val="24"/>
          <w:lang w:eastAsia="ru-RU"/>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w:t>
      </w:r>
      <w:r w:rsidRPr="006437E0">
        <w:rPr>
          <w:rFonts w:ascii="Times New Roman" w:eastAsia="Times New Roman" w:hAnsi="Times New Roman" w:cs="Times New Roman"/>
          <w:color w:val="000000"/>
          <w:sz w:val="24"/>
          <w:szCs w:val="24"/>
          <w:lang w:eastAsia="ru-RU"/>
        </w:rPr>
        <w:lastRenderedPageBreak/>
        <w:t>самостоятельности и творческому исполнению песен разного характера. Развивать песенный музыкальный вкус.</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Песенное творчество</w:t>
      </w:r>
      <w:r w:rsidRPr="006437E0">
        <w:rPr>
          <w:rFonts w:ascii="Times New Roman" w:eastAsia="Times New Roman" w:hAnsi="Times New Roman" w:cs="Times New Roman"/>
          <w:color w:val="000000"/>
          <w:sz w:val="24"/>
          <w:szCs w:val="24"/>
          <w:lang w:eastAsia="ru-RU"/>
        </w:rPr>
        <w:t>.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color w:val="000000"/>
          <w:sz w:val="24"/>
          <w:szCs w:val="24"/>
          <w:lang w:eastAsia="ru-RU"/>
        </w:rPr>
        <w:t xml:space="preserve">. Развивать чувство ритма, умение передавать через движения характер музыки, ее эмоционально-образное содержание. Учить </w:t>
      </w:r>
      <w:proofErr w:type="gramStart"/>
      <w:r w:rsidRPr="006437E0">
        <w:rPr>
          <w:rFonts w:ascii="Times New Roman" w:eastAsia="Times New Roman" w:hAnsi="Times New Roman" w:cs="Times New Roman"/>
          <w:color w:val="000000"/>
          <w:sz w:val="24"/>
          <w:szCs w:val="24"/>
          <w:lang w:eastAsia="ru-RU"/>
        </w:rPr>
        <w:t>свободно</w:t>
      </w:r>
      <w:proofErr w:type="gramEnd"/>
      <w:r w:rsidRPr="006437E0">
        <w:rPr>
          <w:rFonts w:ascii="Times New Roman" w:eastAsia="Times New Roman" w:hAnsi="Times New Roman" w:cs="Times New Roman"/>
          <w:color w:val="000000"/>
          <w:sz w:val="24"/>
          <w:szCs w:val="24"/>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roofErr w:type="gramStart"/>
      <w:r w:rsidRPr="006437E0">
        <w:rPr>
          <w:rFonts w:ascii="Times New Roman" w:eastAsia="Times New Roman" w:hAnsi="Times New Roman" w:cs="Times New Roman"/>
          <w:color w:val="000000"/>
          <w:sz w:val="24"/>
          <w:szCs w:val="24"/>
          <w:lang w:eastAsia="ru-RU"/>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Музыкально-игровое и танцевальное творчество</w:t>
      </w:r>
      <w:r w:rsidRPr="006437E0">
        <w:rPr>
          <w:rFonts w:ascii="Times New Roman" w:eastAsia="Times New Roman" w:hAnsi="Times New Roman" w:cs="Times New Roman"/>
          <w:color w:val="000000"/>
          <w:sz w:val="24"/>
          <w:szCs w:val="24"/>
          <w:lang w:eastAsia="ru-RU"/>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6437E0">
        <w:rPr>
          <w:rFonts w:ascii="Times New Roman" w:eastAsia="Times New Roman" w:hAnsi="Times New Roman" w:cs="Times New Roman"/>
          <w:color w:val="000000"/>
          <w:sz w:val="24"/>
          <w:szCs w:val="24"/>
          <w:lang w:eastAsia="ru-RU"/>
        </w:rPr>
        <w:t>самостоятельно</w:t>
      </w:r>
      <w:proofErr w:type="gramEnd"/>
      <w:r w:rsidRPr="006437E0">
        <w:rPr>
          <w:rFonts w:ascii="Times New Roman" w:eastAsia="Times New Roman" w:hAnsi="Times New Roman" w:cs="Times New Roman"/>
          <w:color w:val="000000"/>
          <w:sz w:val="24"/>
          <w:szCs w:val="24"/>
          <w:lang w:eastAsia="ru-RU"/>
        </w:rPr>
        <w:t xml:space="preserve"> придумывать движения, отражающие содержание песни. Побуждать к инсценированию содержания песен, хороводов.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Игра на детских музыкальных инструментах</w:t>
      </w:r>
      <w:r w:rsidRPr="006437E0">
        <w:rPr>
          <w:rFonts w:ascii="Times New Roman" w:eastAsia="Times New Roman" w:hAnsi="Times New Roman" w:cs="Times New Roman"/>
          <w:color w:val="000000"/>
          <w:sz w:val="24"/>
          <w:szCs w:val="24"/>
          <w:lang w:eastAsia="ru-RU"/>
        </w:rPr>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6 лет до 7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художественно-эстетического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 детей устойчивый интерес к изобразительной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сенсорный опыт, включать в процесс ознакомления с предметами движения рук по предмету.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развивать коллективное творчество.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видеть конструкцию объекта и анализировать ее основные части, их функциональное назначение.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интереса к конструктивной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Знакомство с различными видами конструкторов.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Знакомство с профессиями дизайнера, конструктора, архитектора, строителя и пр.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приобщать детей к музыкальной культуре, воспитывать музыкально-эстетический вкус.</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Совершенствовать звуковысотный, ритмический, тембровый и динамический слух.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Способствовать дальнейшему формированию певческого голоса, развитию навыков движения под музыку.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Обучать игре на детских музыкальных инструментах. Знакомить с элементарными музыкальными понятиями.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умения использовать полученные знания и навыки в быту и на досуге.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Изобразительная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Предметное рисование</w:t>
      </w:r>
      <w:r w:rsidRPr="006437E0">
        <w:rPr>
          <w:rFonts w:ascii="Times New Roman" w:eastAsia="Times New Roman" w:hAnsi="Times New Roman" w:cs="Times New Roman"/>
          <w:color w:val="000000"/>
          <w:sz w:val="24"/>
          <w:szCs w:val="24"/>
          <w:lang w:eastAsia="ru-RU"/>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6437E0">
        <w:rPr>
          <w:rFonts w:ascii="Times New Roman" w:eastAsia="Times New Roman" w:hAnsi="Times New Roman" w:cs="Times New Roman"/>
          <w:color w:val="000000"/>
          <w:sz w:val="24"/>
          <w:szCs w:val="24"/>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w:t>
      </w:r>
      <w:proofErr w:type="gramEnd"/>
      <w:r w:rsidRPr="006437E0">
        <w:rPr>
          <w:rFonts w:ascii="Times New Roman" w:eastAsia="Times New Roman" w:hAnsi="Times New Roman" w:cs="Times New Roman"/>
          <w:color w:val="000000"/>
          <w:sz w:val="24"/>
          <w:szCs w:val="24"/>
          <w:lang w:eastAsia="ru-RU"/>
        </w:rPr>
        <w:t>)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w:t>
      </w:r>
      <w:proofErr w:type="gramStart"/>
      <w:r w:rsidRPr="006437E0">
        <w:rPr>
          <w:rFonts w:ascii="Times New Roman" w:eastAsia="Times New Roman" w:hAnsi="Times New Roman" w:cs="Times New Roman"/>
          <w:color w:val="000000"/>
          <w:sz w:val="24"/>
          <w:szCs w:val="24"/>
          <w:lang w:eastAsia="ru-RU"/>
        </w:rPr>
        <w:t>желто-зеленый</w:t>
      </w:r>
      <w:proofErr w:type="gramEnd"/>
      <w:r w:rsidRPr="006437E0">
        <w:rPr>
          <w:rFonts w:ascii="Times New Roman" w:eastAsia="Times New Roman" w:hAnsi="Times New Roman" w:cs="Times New Roman"/>
          <w:color w:val="000000"/>
          <w:sz w:val="24"/>
          <w:szCs w:val="24"/>
          <w:lang w:eastAsia="ru-RU"/>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6437E0">
        <w:rPr>
          <w:rFonts w:ascii="Times New Roman" w:eastAsia="Times New Roman" w:hAnsi="Times New Roman" w:cs="Times New Roman"/>
          <w:color w:val="000000"/>
          <w:sz w:val="24"/>
          <w:szCs w:val="24"/>
          <w:lang w:eastAsia="ru-RU"/>
        </w:rPr>
        <w:t>Учить замечать изменение цвета в природе в связи с изменением погоды (небо голубое в солнечный день и серое в пасмурный).</w:t>
      </w:r>
      <w:proofErr w:type="gramEnd"/>
      <w:r w:rsidRPr="006437E0">
        <w:rPr>
          <w:rFonts w:ascii="Times New Roman" w:eastAsia="Times New Roman" w:hAnsi="Times New Roman" w:cs="Times New Roman"/>
          <w:color w:val="000000"/>
          <w:sz w:val="24"/>
          <w:szCs w:val="24"/>
          <w:lang w:eastAsia="ru-RU"/>
        </w:rPr>
        <w:t xml:space="preserve">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 Сюжетное рисование</w:t>
      </w:r>
      <w:r w:rsidRPr="006437E0">
        <w:rPr>
          <w:rFonts w:ascii="Times New Roman" w:eastAsia="Times New Roman" w:hAnsi="Times New Roman" w:cs="Times New Roman"/>
          <w:color w:val="000000"/>
          <w:sz w:val="24"/>
          <w:szCs w:val="24"/>
          <w:lang w:eastAsia="ru-RU"/>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6437E0">
        <w:rPr>
          <w:rFonts w:ascii="Times New Roman" w:eastAsia="Times New Roman" w:hAnsi="Times New Roman" w:cs="Times New Roman"/>
          <w:color w:val="000000"/>
          <w:sz w:val="24"/>
          <w:szCs w:val="24"/>
          <w:lang w:eastAsia="ru-RU"/>
        </w:rPr>
        <w:t>рисунках</w:t>
      </w:r>
      <w:proofErr w:type="gramEnd"/>
      <w:r w:rsidRPr="006437E0">
        <w:rPr>
          <w:rFonts w:ascii="Times New Roman" w:eastAsia="Times New Roman" w:hAnsi="Times New Roman" w:cs="Times New Roman"/>
          <w:color w:val="000000"/>
          <w:sz w:val="24"/>
          <w:szCs w:val="24"/>
          <w:lang w:eastAsia="ru-RU"/>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Декоративное рисование</w:t>
      </w:r>
      <w:r w:rsidRPr="006437E0">
        <w:rPr>
          <w:rFonts w:ascii="Times New Roman" w:eastAsia="Times New Roman" w:hAnsi="Times New Roman" w:cs="Times New Roman"/>
          <w:color w:val="000000"/>
          <w:sz w:val="24"/>
          <w:szCs w:val="24"/>
          <w:lang w:eastAsia="ru-RU"/>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w:t>
      </w:r>
      <w:r w:rsidRPr="006437E0">
        <w:rPr>
          <w:rFonts w:ascii="Times New Roman" w:eastAsia="Times New Roman" w:hAnsi="Times New Roman" w:cs="Times New Roman"/>
          <w:color w:val="000000"/>
          <w:sz w:val="24"/>
          <w:szCs w:val="24"/>
          <w:lang w:eastAsia="ru-RU"/>
        </w:rPr>
        <w:lastRenderedPageBreak/>
        <w:t>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Лепка</w:t>
      </w:r>
      <w:r w:rsidRPr="006437E0">
        <w:rPr>
          <w:rFonts w:ascii="Times New Roman" w:eastAsia="Times New Roman" w:hAnsi="Times New Roman" w:cs="Times New Roman"/>
          <w:color w:val="000000"/>
          <w:sz w:val="24"/>
          <w:szCs w:val="24"/>
          <w:lang w:eastAsia="ru-RU"/>
        </w:rPr>
        <w:t xml:space="preserve">. Развивать творчество детей; учить </w:t>
      </w:r>
      <w:proofErr w:type="gramStart"/>
      <w:r w:rsidRPr="006437E0">
        <w:rPr>
          <w:rFonts w:ascii="Times New Roman" w:eastAsia="Times New Roman" w:hAnsi="Times New Roman" w:cs="Times New Roman"/>
          <w:color w:val="000000"/>
          <w:sz w:val="24"/>
          <w:szCs w:val="24"/>
          <w:lang w:eastAsia="ru-RU"/>
        </w:rPr>
        <w:t>свободно</w:t>
      </w:r>
      <w:proofErr w:type="gramEnd"/>
      <w:r w:rsidRPr="006437E0">
        <w:rPr>
          <w:rFonts w:ascii="Times New Roman" w:eastAsia="Times New Roman" w:hAnsi="Times New Roman" w:cs="Times New Roman"/>
          <w:color w:val="000000"/>
          <w:sz w:val="24"/>
          <w:szCs w:val="24"/>
          <w:lang w:eastAsia="ru-RU"/>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Декоративная лепка</w:t>
      </w:r>
      <w:r w:rsidRPr="006437E0">
        <w:rPr>
          <w:rFonts w:ascii="Times New Roman" w:eastAsia="Times New Roman" w:hAnsi="Times New Roman" w:cs="Times New Roman"/>
          <w:color w:val="000000"/>
          <w:sz w:val="24"/>
          <w:szCs w:val="24"/>
          <w:lang w:eastAsia="ru-RU"/>
        </w:rPr>
        <w:t>.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Аппликация</w:t>
      </w:r>
      <w:r w:rsidRPr="006437E0">
        <w:rPr>
          <w:rFonts w:ascii="Times New Roman" w:eastAsia="Times New Roman" w:hAnsi="Times New Roman" w:cs="Times New Roman"/>
          <w:color w:val="000000"/>
          <w:sz w:val="24"/>
          <w:szCs w:val="24"/>
          <w:lang w:eastAsia="ru-RU"/>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6437E0">
        <w:rPr>
          <w:rFonts w:ascii="Times New Roman" w:eastAsia="Times New Roman" w:hAnsi="Times New Roman" w:cs="Times New Roman"/>
          <w:color w:val="000000"/>
          <w:sz w:val="24"/>
          <w:szCs w:val="24"/>
          <w:lang w:eastAsia="ru-RU"/>
        </w:rPr>
        <w:t>красиво</w:t>
      </w:r>
      <w:proofErr w:type="gramEnd"/>
      <w:r w:rsidRPr="006437E0">
        <w:rPr>
          <w:rFonts w:ascii="Times New Roman" w:eastAsia="Times New Roman" w:hAnsi="Times New Roman" w:cs="Times New Roman"/>
          <w:color w:val="000000"/>
          <w:sz w:val="24"/>
          <w:szCs w:val="24"/>
          <w:lang w:eastAsia="ru-RU"/>
        </w:rPr>
        <w:t xml:space="preserve">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Прикладное творчество: работа с природным материалом. </w:t>
      </w:r>
      <w:proofErr w:type="gramStart"/>
      <w:r w:rsidRPr="006437E0">
        <w:rPr>
          <w:rFonts w:ascii="Times New Roman" w:eastAsia="Times New Roman" w:hAnsi="Times New Roman" w:cs="Times New Roman"/>
          <w:color w:val="000000"/>
          <w:sz w:val="24"/>
          <w:szCs w:val="24"/>
          <w:lang w:eastAsia="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6437E0">
        <w:rPr>
          <w:rFonts w:ascii="Times New Roman" w:eastAsia="Times New Roman" w:hAnsi="Times New Roman" w:cs="Times New Roman"/>
          <w:color w:val="000000"/>
          <w:sz w:val="24"/>
          <w:szCs w:val="24"/>
          <w:lang w:eastAsia="ru-RU"/>
        </w:rPr>
        <w:t xml:space="preserve"> Развивать фантазию, воображение. Закреплять умение детей аккуратно и экономно использовать материалы.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Модельно-конструктивная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Учить детей сооружать различные </w:t>
      </w:r>
      <w:r w:rsidRPr="006437E0">
        <w:rPr>
          <w:rFonts w:ascii="Times New Roman" w:eastAsia="Times New Roman" w:hAnsi="Times New Roman" w:cs="Times New Roman"/>
          <w:color w:val="000000"/>
          <w:sz w:val="24"/>
          <w:szCs w:val="24"/>
          <w:lang w:eastAsia="ru-RU"/>
        </w:rPr>
        <w:lastRenderedPageBreak/>
        <w:t>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Музыкальная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 Пение</w:t>
      </w:r>
      <w:r w:rsidRPr="006437E0">
        <w:rPr>
          <w:rFonts w:ascii="Times New Roman" w:eastAsia="Times New Roman" w:hAnsi="Times New Roman" w:cs="Times New Roman"/>
          <w:color w:val="000000"/>
          <w:sz w:val="24"/>
          <w:szCs w:val="24"/>
          <w:lang w:eastAsia="ru-RU"/>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w:t>
      </w:r>
      <w:proofErr w:type="gramStart"/>
      <w:r w:rsidRPr="006437E0">
        <w:rPr>
          <w:rFonts w:ascii="Times New Roman" w:eastAsia="Times New Roman" w:hAnsi="Times New Roman" w:cs="Times New Roman"/>
          <w:color w:val="000000"/>
          <w:sz w:val="24"/>
          <w:szCs w:val="24"/>
          <w:lang w:eastAsia="ru-RU"/>
        </w:rPr>
        <w:t>от</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xml:space="preserve">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Песенное творчество</w:t>
      </w:r>
      <w:r w:rsidRPr="006437E0">
        <w:rPr>
          <w:rFonts w:ascii="Times New Roman" w:eastAsia="Times New Roman" w:hAnsi="Times New Roman" w:cs="Times New Roman"/>
          <w:color w:val="000000"/>
          <w:sz w:val="24"/>
          <w:szCs w:val="24"/>
          <w:lang w:eastAsia="ru-RU"/>
        </w:rPr>
        <w:t xml:space="preserve">. Учить </w:t>
      </w:r>
      <w:proofErr w:type="gramStart"/>
      <w:r w:rsidRPr="006437E0">
        <w:rPr>
          <w:rFonts w:ascii="Times New Roman" w:eastAsia="Times New Roman" w:hAnsi="Times New Roman" w:cs="Times New Roman"/>
          <w:color w:val="000000"/>
          <w:sz w:val="24"/>
          <w:szCs w:val="24"/>
          <w:lang w:eastAsia="ru-RU"/>
        </w:rPr>
        <w:t>самостоятельно</w:t>
      </w:r>
      <w:proofErr w:type="gramEnd"/>
      <w:r w:rsidRPr="006437E0">
        <w:rPr>
          <w:rFonts w:ascii="Times New Roman" w:eastAsia="Times New Roman" w:hAnsi="Times New Roman" w:cs="Times New Roman"/>
          <w:color w:val="000000"/>
          <w:sz w:val="24"/>
          <w:szCs w:val="24"/>
          <w:lang w:eastAsia="ru-RU"/>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color w:val="000000"/>
          <w:sz w:val="24"/>
          <w:szCs w:val="24"/>
          <w:lang w:eastAsia="ru-RU"/>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Музыкально-игровое и танцевальное творчество</w:t>
      </w:r>
      <w:r w:rsidRPr="006437E0">
        <w:rPr>
          <w:rFonts w:ascii="Times New Roman" w:eastAsia="Times New Roman" w:hAnsi="Times New Roman" w:cs="Times New Roman"/>
          <w:color w:val="000000"/>
          <w:sz w:val="24"/>
          <w:szCs w:val="24"/>
          <w:lang w:eastAsia="ru-RU"/>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w:t>
      </w:r>
      <w:proofErr w:type="gramStart"/>
      <w:r w:rsidRPr="006437E0">
        <w:rPr>
          <w:rFonts w:ascii="Times New Roman" w:eastAsia="Times New Roman" w:hAnsi="Times New Roman" w:cs="Times New Roman"/>
          <w:color w:val="000000"/>
          <w:sz w:val="24"/>
          <w:szCs w:val="24"/>
          <w:lang w:eastAsia="ru-RU"/>
        </w:rPr>
        <w:t>самостоятельно</w:t>
      </w:r>
      <w:proofErr w:type="gramEnd"/>
      <w:r w:rsidRPr="006437E0">
        <w:rPr>
          <w:rFonts w:ascii="Times New Roman" w:eastAsia="Times New Roman" w:hAnsi="Times New Roman" w:cs="Times New Roman"/>
          <w:color w:val="000000"/>
          <w:sz w:val="24"/>
          <w:szCs w:val="24"/>
          <w:lang w:eastAsia="ru-RU"/>
        </w:rPr>
        <w:t xml:space="preserve">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Игра на детских музыкальных инструментах</w:t>
      </w:r>
      <w:r w:rsidRPr="006437E0">
        <w:rPr>
          <w:rFonts w:ascii="Times New Roman" w:eastAsia="Times New Roman" w:hAnsi="Times New Roman" w:cs="Times New Roman"/>
          <w:color w:val="000000"/>
          <w:sz w:val="24"/>
          <w:szCs w:val="24"/>
          <w:lang w:eastAsia="ru-RU"/>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2.2.2.5. Физическое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Образовательная область «Физическое развитие» предусматривает: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опорно-двигательного аппарата, развитие равновесия, глазомера, ориентировки в пространстве;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овладение основными движениями (бросание, метание, ползание, лазанье, ходьба, бег, прыжки);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lastRenderedPageBreak/>
        <w:t>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патриотизма, гражданской идентичности и нравственно-волевых качеств (воля, смелость, выдержка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интереса к различным видам спорта и чувства гордости за выдающиеся достижения российских спортсменов;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месяцев до 1 года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области физического развития основными </w:t>
      </w:r>
      <w:r w:rsidRPr="006437E0">
        <w:rPr>
          <w:rFonts w:ascii="Times New Roman" w:eastAsia="Times New Roman" w:hAnsi="Times New Roman" w:cs="Times New Roman"/>
          <w:b/>
          <w:bCs/>
          <w:i/>
          <w:iCs/>
          <w:color w:val="000000"/>
          <w:sz w:val="24"/>
          <w:szCs w:val="24"/>
          <w:lang w:eastAsia="ru-RU"/>
        </w:rPr>
        <w:t>задачами</w:t>
      </w:r>
      <w:r w:rsidRPr="006437E0">
        <w:rPr>
          <w:rFonts w:ascii="Times New Roman" w:eastAsia="Times New Roman" w:hAnsi="Times New Roman" w:cs="Times New Roman"/>
          <w:color w:val="000000"/>
          <w:sz w:val="24"/>
          <w:szCs w:val="24"/>
          <w:lang w:eastAsia="ru-RU"/>
        </w:rPr>
        <w:t> образовательной деятельности являются: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организовывать физиологически целесообразный режим жизнедеятельности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обеспечивать охрану здоровья ребенка, </w:t>
      </w:r>
      <w:proofErr w:type="gramStart"/>
      <w:r w:rsidRPr="006437E0">
        <w:rPr>
          <w:rFonts w:ascii="Times New Roman" w:eastAsia="Times New Roman" w:hAnsi="Times New Roman" w:cs="Times New Roman"/>
          <w:color w:val="000000"/>
          <w:sz w:val="24"/>
          <w:szCs w:val="24"/>
          <w:lang w:eastAsia="ru-RU"/>
        </w:rPr>
        <w:t>гигиенический</w:t>
      </w:r>
      <w:proofErr w:type="gramEnd"/>
      <w:r w:rsidRPr="006437E0">
        <w:rPr>
          <w:rFonts w:ascii="Times New Roman" w:eastAsia="Times New Roman" w:hAnsi="Times New Roman" w:cs="Times New Roman"/>
          <w:color w:val="000000"/>
          <w:sz w:val="24"/>
          <w:szCs w:val="24"/>
          <w:lang w:eastAsia="ru-RU"/>
        </w:rPr>
        <w:t xml:space="preserve"> ухода, питания, организация двигательной деятельности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Приучение ребенка к определенному жизненному ритму и порядку в ходе режимных процессов, стимулирование движений ребенка, помощь в освоении первых основных движений. Укрепление здоровья и формирование элементарных культурно-гигиенических навыков.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 2-х месяцев —  педагогический работник стимулирует движение головы ребенка в сторону звука,  игрушки, оказывает помощь в удержании ее в вертикальном положении, помогает переворачиваться со спины на бок, на живот и обратно; отталкиваться ногами от опоры в вертикальном положении при поддержке под мышки; стимулирует движения рук к игрушке, побуждает захватывать и удерживать ее в разных положениях;</w:t>
      </w:r>
      <w:proofErr w:type="gramEnd"/>
      <w:r w:rsidRPr="006437E0">
        <w:rPr>
          <w:rFonts w:ascii="Times New Roman" w:eastAsia="Times New Roman" w:hAnsi="Times New Roman" w:cs="Times New Roman"/>
          <w:color w:val="000000"/>
          <w:sz w:val="24"/>
          <w:szCs w:val="24"/>
          <w:lang w:eastAsia="ru-RU"/>
        </w:rPr>
        <w:t xml:space="preserve">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из положений лежа на спине и животе.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 6 месяцев — педагогический работник поощряет стремление ребенка ползать, самостоятельно садиться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лежа, и наоборот, уверенно переворачиваться со спины на живот и обратно, сидеть без поддержки; помогает вставать и стоять с поддержкой, выполнять приставные шаги, держась за опору; стимулирует действия ребенка с предметами (берет, осматривает, перекладывает из руки в руку, размахивает, бросает и др.); проводит комплекс гимнастики и оздоровительного массажа из положений лежа и сидя, с игрушками и предметами.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С 9 месяцев — педагогический работник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поощрять стремление ребенка к разнообразным движениям (выполнять наклоны, поднимая предметы с пола, переносить их, открывать и закрывать крышку, двери, коробки, ставить один предмет на другой и др.); стимулирует эмоциональную отзывчивость и двигательные реакции на игровые </w:t>
      </w:r>
      <w:proofErr w:type="gramStart"/>
      <w:r w:rsidRPr="006437E0">
        <w:rPr>
          <w:rFonts w:ascii="Times New Roman" w:eastAsia="Times New Roman" w:hAnsi="Times New Roman" w:cs="Times New Roman"/>
          <w:color w:val="000000"/>
          <w:sz w:val="24"/>
          <w:szCs w:val="24"/>
          <w:lang w:eastAsia="ru-RU"/>
        </w:rPr>
        <w:t>действия</w:t>
      </w:r>
      <w:proofErr w:type="gramEnd"/>
      <w:r w:rsidRPr="006437E0">
        <w:rPr>
          <w:rFonts w:ascii="Times New Roman" w:eastAsia="Times New Roman" w:hAnsi="Times New Roman" w:cs="Times New Roman"/>
          <w:color w:val="000000"/>
          <w:sz w:val="24"/>
          <w:szCs w:val="24"/>
          <w:lang w:eastAsia="ru-RU"/>
        </w:rPr>
        <w:t xml:space="preserve"> и ритмичную музыку; проводит комплекс гимнастики и оздоровительного массажа из положений лежа, сидя и стоя, с игрушками и предметами.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1 года жизни, ребенок:</w:t>
      </w:r>
      <w:r w:rsidRPr="006437E0">
        <w:rPr>
          <w:rFonts w:ascii="Times New Roman" w:eastAsia="Times New Roman" w:hAnsi="Times New Roman" w:cs="Times New Roman"/>
          <w:color w:val="000000"/>
          <w:sz w:val="24"/>
          <w:szCs w:val="24"/>
          <w:lang w:eastAsia="ru-RU"/>
        </w:rPr>
        <w:t xml:space="preserve"> самостоятельно и уверенно ползает в разных направлениях по разным поверхностям, встает на ноги; ходит с поддержкой и без нее, приседает, выполняет наклоны, поднимается на ступеньки при поддержке; осуществляет действия с предметами; </w:t>
      </w:r>
      <w:proofErr w:type="gramStart"/>
      <w:r w:rsidRPr="006437E0">
        <w:rPr>
          <w:rFonts w:ascii="Times New Roman" w:eastAsia="Times New Roman" w:hAnsi="Times New Roman" w:cs="Times New Roman"/>
          <w:color w:val="000000"/>
          <w:sz w:val="24"/>
          <w:szCs w:val="24"/>
          <w:lang w:eastAsia="ru-RU"/>
        </w:rPr>
        <w:t>эмоционально-положительно</w:t>
      </w:r>
      <w:proofErr w:type="gramEnd"/>
      <w:r w:rsidRPr="006437E0">
        <w:rPr>
          <w:rFonts w:ascii="Times New Roman" w:eastAsia="Times New Roman" w:hAnsi="Times New Roman" w:cs="Times New Roman"/>
          <w:color w:val="000000"/>
          <w:sz w:val="24"/>
          <w:szCs w:val="24"/>
          <w:lang w:eastAsia="ru-RU"/>
        </w:rPr>
        <w:t xml:space="preserve"> реагирует на музыку и движения; положительно реагирует на гигиенические процедуры; имеет соответствующие возрасту длину и массу тела, хорошие сон, аппетит.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1 года до 2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Основные </w:t>
      </w:r>
      <w:r w:rsidRPr="006437E0">
        <w:rPr>
          <w:rFonts w:ascii="Times New Roman" w:eastAsia="Times New Roman" w:hAnsi="Times New Roman" w:cs="Times New Roman"/>
          <w:b/>
          <w:bCs/>
          <w:i/>
          <w:iCs/>
          <w:color w:val="000000"/>
          <w:sz w:val="24"/>
          <w:szCs w:val="24"/>
          <w:lang w:eastAsia="ru-RU"/>
        </w:rPr>
        <w:t>задачи</w:t>
      </w:r>
      <w:r w:rsidRPr="006437E0">
        <w:rPr>
          <w:rFonts w:ascii="Times New Roman" w:eastAsia="Times New Roman" w:hAnsi="Times New Roman" w:cs="Times New Roman"/>
          <w:color w:val="000000"/>
          <w:sz w:val="24"/>
          <w:szCs w:val="24"/>
          <w:lang w:eastAsia="ru-RU"/>
        </w:rPr>
        <w:t> образовательной деятельности в области физического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lastRenderedPageBreak/>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первоначальный двигательный опыт;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создавать условия для сенсомоторной активности, развития функции равновесия и двигательной координации;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укреплять здоровье, формировать культурно-гигиенические навыки и навыки самообслуживания, для приобщения к здоровому образу жизни.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активизирует двигательную деятельность детей, помогает в освоении основных движений, выполнении упражнений на утренней гимнастике, физкультурных занятиях, на прогулке, в подвижных играх с педагогическими работниками и др. Педагогический работник побуждает детей к выполнению движений, обеспечивает страховку, поощряет и поддерживает</w:t>
      </w:r>
      <w:r w:rsidRPr="006437E0">
        <w:rPr>
          <w:rFonts w:ascii="Times New Roman" w:eastAsia="Times New Roman" w:hAnsi="Times New Roman" w:cs="Times New Roman"/>
          <w:color w:val="FF0000"/>
          <w:sz w:val="24"/>
          <w:szCs w:val="24"/>
          <w:lang w:eastAsia="ru-RU"/>
        </w:rPr>
        <w:t>. </w:t>
      </w:r>
      <w:r w:rsidRPr="006437E0">
        <w:rPr>
          <w:rFonts w:ascii="Times New Roman" w:eastAsia="Times New Roman" w:hAnsi="Times New Roman" w:cs="Times New Roman"/>
          <w:color w:val="000000"/>
          <w:sz w:val="24"/>
          <w:szCs w:val="24"/>
          <w:lang w:eastAsia="ru-RU"/>
        </w:rPr>
        <w:t>Способствует формированию культурно-гигиенических навыков.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Ходьба и упражнения в равновесии</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Ходьба за воспитателем стайкой в прямом направлении и по дорожке шириной 20–30 см. Ходьба с помощью педагогического работника вверх по доске, приподнятой на 10–15 см (ширина доски 25–30  см, длина 1,5-2 м),  спуск вниз до конца. Подъем на ступеньки и спуск. Перешагивание при помощи педагогического работника и самостоятельно через веревку палку, кубик высотой 5–10 см.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Бег</w:t>
      </w:r>
      <w:r w:rsidRPr="006437E0">
        <w:rPr>
          <w:rFonts w:ascii="Times New Roman" w:eastAsia="Times New Roman" w:hAnsi="Times New Roman" w:cs="Times New Roman"/>
          <w:color w:val="000000"/>
          <w:sz w:val="24"/>
          <w:szCs w:val="24"/>
          <w:lang w:eastAsia="ru-RU"/>
        </w:rPr>
        <w:t> за воспитателем и от него, в разных направлениях, к ориентиру в течение 20–30 секунд.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Ползание, лазанье</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Ползание по </w:t>
      </w:r>
      <w:proofErr w:type="gramStart"/>
      <w:r w:rsidRPr="006437E0">
        <w:rPr>
          <w:rFonts w:ascii="Times New Roman" w:eastAsia="Times New Roman" w:hAnsi="Times New Roman" w:cs="Times New Roman"/>
          <w:color w:val="000000"/>
          <w:sz w:val="24"/>
          <w:szCs w:val="24"/>
          <w:lang w:eastAsia="ru-RU"/>
        </w:rPr>
        <w:t>прямой</w:t>
      </w:r>
      <w:proofErr w:type="gramEnd"/>
      <w:r w:rsidRPr="006437E0">
        <w:rPr>
          <w:rFonts w:ascii="Times New Roman" w:eastAsia="Times New Roman" w:hAnsi="Times New Roman" w:cs="Times New Roman"/>
          <w:color w:val="000000"/>
          <w:sz w:val="24"/>
          <w:szCs w:val="24"/>
          <w:lang w:eastAsia="ru-RU"/>
        </w:rPr>
        <w:t xml:space="preserve">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Катание, бросание.</w:t>
      </w:r>
      <w:r w:rsidRPr="006437E0">
        <w:rPr>
          <w:rFonts w:ascii="Times New Roman" w:eastAsia="Times New Roman" w:hAnsi="Times New Roman" w:cs="Times New Roman"/>
          <w:color w:val="000000"/>
          <w:sz w:val="24"/>
          <w:szCs w:val="24"/>
          <w:lang w:eastAsia="ru-RU"/>
        </w:rPr>
        <w:t xml:space="preserve"> Катание мяча (диаметр 20–25 см) вперед (из исходного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сидя, стоя). Бросание мяча (диаметр 6–8 см) вниз, вдаль двумя руками на расстояние 50–70 см.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Прыжки.</w:t>
      </w:r>
      <w:r w:rsidRPr="006437E0">
        <w:rPr>
          <w:rFonts w:ascii="Times New Roman" w:eastAsia="Times New Roman" w:hAnsi="Times New Roman" w:cs="Times New Roman"/>
          <w:color w:val="000000"/>
          <w:sz w:val="24"/>
          <w:szCs w:val="24"/>
          <w:lang w:eastAsia="ru-RU"/>
        </w:rPr>
        <w:t> Прыжки на двух ногах к концу второго года, подпрыгивание до предмета, находящегося выше поднятых рук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Общеразвивающие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Выполнение вместе</w:t>
      </w:r>
      <w:r w:rsidRPr="006437E0">
        <w:rPr>
          <w:rFonts w:ascii="Times New Roman" w:eastAsia="Times New Roman" w:hAnsi="Times New Roman" w:cs="Times New Roman"/>
          <w:color w:val="FF0000"/>
          <w:sz w:val="24"/>
          <w:szCs w:val="24"/>
          <w:lang w:eastAsia="ru-RU"/>
        </w:rPr>
        <w:t> </w:t>
      </w:r>
      <w:r w:rsidRPr="006437E0">
        <w:rPr>
          <w:rFonts w:ascii="Times New Roman" w:eastAsia="Times New Roman" w:hAnsi="Times New Roman" w:cs="Times New Roman"/>
          <w:color w:val="000000"/>
          <w:sz w:val="24"/>
          <w:szCs w:val="24"/>
          <w:lang w:eastAsia="ru-RU"/>
        </w:rPr>
        <w:t>с педагогическим работником</w:t>
      </w:r>
      <w:r w:rsidRPr="006437E0">
        <w:rPr>
          <w:rFonts w:ascii="Times New Roman" w:eastAsia="Times New Roman" w:hAnsi="Times New Roman" w:cs="Times New Roman"/>
          <w:color w:val="FF0000"/>
          <w:sz w:val="24"/>
          <w:szCs w:val="24"/>
          <w:lang w:eastAsia="ru-RU"/>
        </w:rPr>
        <w:t> </w:t>
      </w:r>
      <w:r w:rsidRPr="006437E0">
        <w:rPr>
          <w:rFonts w:ascii="Times New Roman" w:eastAsia="Times New Roman" w:hAnsi="Times New Roman" w:cs="Times New Roman"/>
          <w:color w:val="000000"/>
          <w:sz w:val="24"/>
          <w:szCs w:val="24"/>
          <w:lang w:eastAsia="ru-RU"/>
        </w:rPr>
        <w:t xml:space="preserve">упражнений с предметами (погремушками, колечками, платочками), рядом с опорой (стул, скамейка), и на них.   Упражнения с поворотами головы влево и вправо, с наклоном туловища вперед и поворотом влево, вправо с поднятием и опусканием рук, ног,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стоя, сидя, лежа на спине, животе с переворотами со спины на живот и обратно.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Подвижные игры.</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Педагогический работник организует подвижные игры и игровые упражнения, беря на себя роль ведущего, побуждая детей к двигательным действиям, используя игрушки, ориентиры.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Выполнение игровых упражнений с игрушками на развитие выносливости, скоростных качеств: </w:t>
      </w:r>
      <w:proofErr w:type="gramStart"/>
      <w:r w:rsidRPr="006437E0">
        <w:rPr>
          <w:rFonts w:ascii="Times New Roman" w:eastAsia="Times New Roman" w:hAnsi="Times New Roman" w:cs="Times New Roman"/>
          <w:color w:val="000000"/>
          <w:sz w:val="24"/>
          <w:szCs w:val="24"/>
          <w:lang w:eastAsia="ru-RU"/>
        </w:rPr>
        <w:t>«Бегите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основ здорового образа жизни</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Выполнение ребенком при помощи педагогического работника элементарных культурно-гигиенических действий при приеме 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2 года жизни,</w:t>
      </w:r>
      <w:r w:rsidRPr="006437E0">
        <w:rPr>
          <w:rFonts w:ascii="Times New Roman" w:eastAsia="Times New Roman" w:hAnsi="Times New Roman" w:cs="Times New Roman"/>
          <w:color w:val="323E4F"/>
          <w:sz w:val="24"/>
          <w:szCs w:val="24"/>
          <w:lang w:eastAsia="ru-RU"/>
        </w:rPr>
        <w:t> </w:t>
      </w:r>
      <w:r w:rsidRPr="006437E0">
        <w:rPr>
          <w:rFonts w:ascii="Times New Roman" w:eastAsia="Times New Roman" w:hAnsi="Times New Roman" w:cs="Times New Roman"/>
          <w:color w:val="000000"/>
          <w:sz w:val="24"/>
          <w:szCs w:val="24"/>
          <w:lang w:eastAsia="ru-RU"/>
        </w:rPr>
        <w:t>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стремится выполнять действия по уходу за собой, пользоваться предметами личной гигиены.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лет до 3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Основные </w:t>
      </w:r>
      <w:r w:rsidRPr="006437E0">
        <w:rPr>
          <w:rFonts w:ascii="Times New Roman" w:eastAsia="Times New Roman" w:hAnsi="Times New Roman" w:cs="Times New Roman"/>
          <w:b/>
          <w:bCs/>
          <w:i/>
          <w:iCs/>
          <w:color w:val="000000"/>
          <w:sz w:val="24"/>
          <w:szCs w:val="24"/>
          <w:lang w:eastAsia="ru-RU"/>
        </w:rPr>
        <w:t>задачи</w:t>
      </w:r>
      <w:r w:rsidRPr="006437E0">
        <w:rPr>
          <w:rFonts w:ascii="Times New Roman" w:eastAsia="Times New Roman" w:hAnsi="Times New Roman" w:cs="Times New Roman"/>
          <w:color w:val="000000"/>
          <w:sz w:val="24"/>
          <w:szCs w:val="24"/>
          <w:lang w:eastAsia="ru-RU"/>
        </w:rPr>
        <w:t> образовательной деятельности в области физического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обогащать двигательный опыт, активизировать двигательную деятельность;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способствовать освоению основных движений, развитию интереса к подвижным играм и согласованным двигательным действиям;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укреплять здоровье детей, формируя культурно-гигиенические навыки и навыки самообслуживания, самостоятельности, воспитывать полезные привычки.</w:t>
      </w:r>
    </w:p>
    <w:p w:rsidR="001E6B40" w:rsidRDefault="001E6B40" w:rsidP="006437E0">
      <w:pPr>
        <w:shd w:val="clear" w:color="auto" w:fill="FFFFFF"/>
        <w:spacing w:after="0" w:line="240" w:lineRule="auto"/>
        <w:ind w:firstLine="710"/>
        <w:jc w:val="both"/>
        <w:rPr>
          <w:rFonts w:ascii="Times New Roman" w:eastAsia="Times New Roman" w:hAnsi="Times New Roman" w:cs="Times New Roman"/>
          <w:b/>
          <w:bCs/>
          <w:i/>
          <w:iCs/>
          <w:color w:val="000000"/>
          <w:sz w:val="24"/>
          <w:szCs w:val="24"/>
          <w:lang w:eastAsia="ru-RU"/>
        </w:rPr>
      </w:pP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продолжает обучать детей основным движениям, имитационным упражнениям и общеразвивающим упражнениям в разных формах двигательной деятельности. Формирует умение сохранять устойчивое положение тела при выполнении физических упражнений, удерживать равновесие, ходить и бегать в заданном направлении, ориентироваться в пространстве. Продолжает обучать прыжкам и упражнениям с предметами. Педагог побуждает детей к двигательной деятельности, осуществляет помощь и страховку, учит слышать указания и выполнять их. Поддерживает и поощряет стремление ребенка соблюдать правила личной гигиены для сохранения здоровья.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Ходьба и упражнения в равновесии</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Ходьба группой, подгруппой, парами, по кругу в заданном направлении, за педагогическим работником,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Ходьба по дорожке (ширина 20 см, длина 2–3 м) с перешагиванием через предметы (высота 10–15 см); по доске (ширина 20–25 см).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Бег.</w:t>
      </w:r>
      <w:r w:rsidRPr="006437E0">
        <w:rPr>
          <w:rFonts w:ascii="Times New Roman" w:eastAsia="Times New Roman" w:hAnsi="Times New Roman" w:cs="Times New Roman"/>
          <w:b/>
          <w:bCs/>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Бег за педагогическим работником, в заданном направлении, стайкой и друг за другом, с остановкой и переходом на ходьбу, с изменением направления, в рассыпную (к концу 3- года) в течение 30–40 секунд.</w:t>
      </w:r>
      <w:proofErr w:type="gramEnd"/>
      <w:r w:rsidRPr="006437E0">
        <w:rPr>
          <w:rFonts w:ascii="Times New Roman" w:eastAsia="Times New Roman" w:hAnsi="Times New Roman" w:cs="Times New Roman"/>
          <w:color w:val="000000"/>
          <w:sz w:val="24"/>
          <w:szCs w:val="24"/>
          <w:lang w:eastAsia="ru-RU"/>
        </w:rPr>
        <w:t xml:space="preserve"> Бег по дорожке (ширина 25–30 см).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Прыжки</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Ползание и лазанье</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Катание, бросание, метание</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xml:space="preserve"> Катание мяча двумя руками и одной рукой, в паре с воспитателем, стоя и сидя (расстояние 50–100 см). Прокатывание мяча под дугой. Бросание мяча,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стоя, вперед двумя руками снизу, от груди, из-за головы, через шнур, натянутый на уровне груди ребенка, с расстояния 1–1,5 м. Метание на дальность двумя руками в горизонтальную цель с расстояния 1 м. Ловля мяча двумя руками с расстояния 50–100 см.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Общеразвивающие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Педагогический работник выполняет вместе с детьми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Выполнение наклонов в стороны. Одновременное сгибание и разгибание ног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сидя на полу. Приседание, держась за опору и самостоятельно, потягивание с подниманием на носки.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xml:space="preserve">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 движениям животных совместно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педагогическим работником и по его показу.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Подвижные игры</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Педагог развивает и поддерживает у детей желание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персонажей (попрыгать, как зайчики, походить как лошадка, поклевать зернышки и попить водичку, как цыплята, и т. п.).</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w:t>
      </w:r>
      <w:r w:rsidRPr="006437E0">
        <w:rPr>
          <w:rFonts w:ascii="Times New Roman" w:eastAsia="Times New Roman" w:hAnsi="Times New Roman" w:cs="Times New Roman"/>
          <w:color w:val="000000"/>
          <w:sz w:val="24"/>
          <w:szCs w:val="24"/>
          <w:lang w:eastAsia="ru-RU"/>
        </w:rPr>
        <w:lastRenderedPageBreak/>
        <w:t>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основ здорового образа жизни</w:t>
      </w:r>
      <w:r w:rsidRPr="006437E0">
        <w:rPr>
          <w:rFonts w:ascii="Times New Roman" w:eastAsia="Times New Roman" w:hAnsi="Times New Roman" w:cs="Times New Roman"/>
          <w:b/>
          <w:bCs/>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Педагогический работник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3 года жизни</w:t>
      </w:r>
      <w:r w:rsidRPr="006437E0">
        <w:rPr>
          <w:rFonts w:ascii="Times New Roman" w:eastAsia="Times New Roman" w:hAnsi="Times New Roman" w:cs="Times New Roman"/>
          <w:color w:val="000000"/>
          <w:sz w:val="24"/>
          <w:szCs w:val="24"/>
          <w:lang w:eastAsia="ru-RU"/>
        </w:rPr>
        <w:t xml:space="preserve">, ребенок выполняет основные движения на доступном уровне, вместе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w:t>
      </w:r>
      <w:proofErr w:type="gramStart"/>
      <w:r w:rsidRPr="006437E0">
        <w:rPr>
          <w:rFonts w:ascii="Times New Roman" w:eastAsia="Times New Roman" w:hAnsi="Times New Roman" w:cs="Times New Roman"/>
          <w:color w:val="000000"/>
          <w:sz w:val="24"/>
          <w:szCs w:val="24"/>
          <w:lang w:eastAsia="ru-RU"/>
        </w:rPr>
        <w:t>способен</w:t>
      </w:r>
      <w:proofErr w:type="gramEnd"/>
      <w:r w:rsidRPr="006437E0">
        <w:rPr>
          <w:rFonts w:ascii="Times New Roman" w:eastAsia="Times New Roman" w:hAnsi="Times New Roman" w:cs="Times New Roman"/>
          <w:color w:val="000000"/>
          <w:sz w:val="24"/>
          <w:szCs w:val="24"/>
          <w:lang w:eastAsia="ru-RU"/>
        </w:rPr>
        <w:t xml:space="preserve"> переносить в нее простые освоенные движения, избирателен по отношению к некоторым двигательным действиям. </w:t>
      </w:r>
      <w:proofErr w:type="gramStart"/>
      <w:r w:rsidRPr="006437E0">
        <w:rPr>
          <w:rFonts w:ascii="Times New Roman" w:eastAsia="Times New Roman" w:hAnsi="Times New Roman" w:cs="Times New Roman"/>
          <w:color w:val="000000"/>
          <w:sz w:val="24"/>
          <w:szCs w:val="24"/>
          <w:lang w:eastAsia="ru-RU"/>
        </w:rPr>
        <w:t>Приучен</w:t>
      </w:r>
      <w:proofErr w:type="gramEnd"/>
      <w:r w:rsidRPr="006437E0">
        <w:rPr>
          <w:rFonts w:ascii="Times New Roman" w:eastAsia="Times New Roman" w:hAnsi="Times New Roman" w:cs="Times New Roman"/>
          <w:color w:val="000000"/>
          <w:sz w:val="24"/>
          <w:szCs w:val="24"/>
          <w:lang w:eastAsia="ru-RU"/>
        </w:rPr>
        <w:t xml:space="preserve"> к закаливающим и гигиеническим процедурам, выполняет их регулярно.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3 лет до 4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Основные</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b/>
          <w:bCs/>
          <w:i/>
          <w:iCs/>
          <w:color w:val="000000"/>
          <w:sz w:val="24"/>
          <w:szCs w:val="24"/>
          <w:lang w:eastAsia="ru-RU"/>
        </w:rPr>
        <w:t>задачи</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образовательной деятельности в области физического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оптимизировать двигательный режим с учетом возрастных психофизиологических особенностей детей и имеющегося двигательного опыта;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развивать основные движения (бросание и ловля, ползание, лазанье, метание, ходьба, бег, прыжки), ориентировку в пространстве, функцию равновесия;</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умение согласовывать свои действия с движениями других детей при выполнении физических упражнений;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обучать простейшим построениям и перестроениям, выполнению простых </w:t>
      </w:r>
      <w:proofErr w:type="gramStart"/>
      <w:r w:rsidRPr="006437E0">
        <w:rPr>
          <w:rFonts w:ascii="Times New Roman" w:eastAsia="Times New Roman" w:hAnsi="Times New Roman" w:cs="Times New Roman"/>
          <w:color w:val="000000"/>
          <w:sz w:val="24"/>
          <w:szCs w:val="24"/>
          <w:lang w:eastAsia="ru-RU"/>
        </w:rPr>
        <w:t>ритмических движений</w:t>
      </w:r>
      <w:proofErr w:type="gramEnd"/>
      <w:r w:rsidRPr="006437E0">
        <w:rPr>
          <w:rFonts w:ascii="Times New Roman" w:eastAsia="Times New Roman" w:hAnsi="Times New Roman" w:cs="Times New Roman"/>
          <w:color w:val="000000"/>
          <w:sz w:val="24"/>
          <w:szCs w:val="24"/>
          <w:lang w:eastAsia="ru-RU"/>
        </w:rPr>
        <w:t xml:space="preserve"> под музыку;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активизировать двигательную деятельность, формировать интерес к физическим упражнениям;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закреплять культурно-гигиенические навыки и формировать полезные привычки.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Педагогический работник продолжает обучать детей простым строевым упражнениям, выполнять их по ориентирам, основным движениям, общеразвивающим упражнениям, подвижным играм, музыкально-ритмическим движениям. Учит выполнять движения естественно, согласованно, сохраняя равновесие, осанку. Формирует умение слышать указания и требования педагога, принимать исходное положение, реагировать на </w:t>
      </w:r>
      <w:proofErr w:type="gramStart"/>
      <w:r w:rsidRPr="006437E0">
        <w:rPr>
          <w:rFonts w:ascii="Times New Roman" w:eastAsia="Times New Roman" w:hAnsi="Times New Roman" w:cs="Times New Roman"/>
          <w:color w:val="000000"/>
          <w:sz w:val="24"/>
          <w:szCs w:val="24"/>
          <w:lang w:eastAsia="ru-RU"/>
        </w:rPr>
        <w:t>зрительный</w:t>
      </w:r>
      <w:proofErr w:type="gramEnd"/>
      <w:r w:rsidRPr="006437E0">
        <w:rPr>
          <w:rFonts w:ascii="Times New Roman" w:eastAsia="Times New Roman" w:hAnsi="Times New Roman" w:cs="Times New Roman"/>
          <w:color w:val="000000"/>
          <w:sz w:val="24"/>
          <w:szCs w:val="24"/>
          <w:lang w:eastAsia="ru-RU"/>
        </w:rPr>
        <w:t xml:space="preserve"> и звуковой сигналы, одновременно вместе с педагогическим работником начинать и заканчивать движение, соблюдать правила в подвижной игре. Приобщает детей к здоровому образу жизни, создает условия для овладения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Строевые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Построение в шеренгу, колонну по одному, круг по объёмным и плоскостным ориентирам с нахождением своего места в строю, повороты переступанием по показу, ориентиру.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Ходьб</w:t>
      </w:r>
      <w:r w:rsidRPr="006437E0">
        <w:rPr>
          <w:rFonts w:ascii="Times New Roman" w:eastAsia="Times New Roman" w:hAnsi="Times New Roman" w:cs="Times New Roman"/>
          <w:color w:val="000000"/>
          <w:sz w:val="24"/>
          <w:szCs w:val="24"/>
          <w:lang w:eastAsia="ru-RU"/>
        </w:rPr>
        <w:t>а</w:t>
      </w:r>
      <w:r w:rsidRPr="006437E0">
        <w:rPr>
          <w:rFonts w:ascii="Times New Roman" w:eastAsia="Times New Roman" w:hAnsi="Times New Roman" w:cs="Times New Roman"/>
          <w:b/>
          <w:bCs/>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прямо и боком, по скамье, с перешагиванием через</w:t>
      </w:r>
      <w:proofErr w:type="gramEnd"/>
      <w:r w:rsidRPr="006437E0">
        <w:rPr>
          <w:rFonts w:ascii="Times New Roman" w:eastAsia="Times New Roman" w:hAnsi="Times New Roman" w:cs="Times New Roman"/>
          <w:color w:val="000000"/>
          <w:sz w:val="24"/>
          <w:szCs w:val="24"/>
          <w:lang w:eastAsia="ru-RU"/>
        </w:rPr>
        <w:t xml:space="preserve"> предметы, по наклонной доске (высота 30-35 см).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Бег.</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Бег в заданном направлении (подгруппами и всей группой), с переходом на ходьбу, со сменой темпа, на носках, в колонне по одному, по дорожке (ширина 25–50 см, длина 5–6 м), </w:t>
      </w:r>
      <w:r w:rsidRPr="006437E0">
        <w:rPr>
          <w:rFonts w:ascii="Times New Roman" w:eastAsia="Times New Roman" w:hAnsi="Times New Roman" w:cs="Times New Roman"/>
          <w:color w:val="000000"/>
          <w:sz w:val="24"/>
          <w:szCs w:val="24"/>
          <w:lang w:eastAsia="ru-RU"/>
        </w:rPr>
        <w:lastRenderedPageBreak/>
        <w:t xml:space="preserve">врассыпную, по кругу, с выполнением заданий по сигналу (останавливаться, убегать </w:t>
      </w:r>
      <w:proofErr w:type="gramStart"/>
      <w:r w:rsidRPr="006437E0">
        <w:rPr>
          <w:rFonts w:ascii="Times New Roman" w:eastAsia="Times New Roman" w:hAnsi="Times New Roman" w:cs="Times New Roman"/>
          <w:color w:val="000000"/>
          <w:sz w:val="24"/>
          <w:szCs w:val="24"/>
          <w:lang w:eastAsia="ru-RU"/>
        </w:rPr>
        <w:t>от</w:t>
      </w:r>
      <w:proofErr w:type="gramEnd"/>
      <w:r w:rsidRPr="006437E0">
        <w:rPr>
          <w:rFonts w:ascii="Times New Roman" w:eastAsia="Times New Roman" w:hAnsi="Times New Roman" w:cs="Times New Roman"/>
          <w:color w:val="000000"/>
          <w:sz w:val="24"/>
          <w:szCs w:val="24"/>
          <w:lang w:eastAsia="ru-RU"/>
        </w:rPr>
        <w:t xml:space="preserve"> догоняющего, догонять убегающего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Ползание, лазанье</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Ползание на четвереньках по </w:t>
      </w:r>
      <w:proofErr w:type="gramStart"/>
      <w:r w:rsidRPr="006437E0">
        <w:rPr>
          <w:rFonts w:ascii="Times New Roman" w:eastAsia="Times New Roman" w:hAnsi="Times New Roman" w:cs="Times New Roman"/>
          <w:color w:val="000000"/>
          <w:sz w:val="24"/>
          <w:szCs w:val="24"/>
          <w:lang w:eastAsia="ru-RU"/>
        </w:rPr>
        <w:t>прямой</w:t>
      </w:r>
      <w:proofErr w:type="gramEnd"/>
      <w:r w:rsidRPr="006437E0">
        <w:rPr>
          <w:rFonts w:ascii="Times New Roman" w:eastAsia="Times New Roman" w:hAnsi="Times New Roman" w:cs="Times New Roman"/>
          <w:color w:val="000000"/>
          <w:sz w:val="24"/>
          <w:szCs w:val="24"/>
          <w:lang w:eastAsia="ru-RU"/>
        </w:rPr>
        <w:t xml:space="preserve">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Катание, бросание, ловля, метание.</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Катание больших мячей (шарика) друг другу, между предметами, в воротца (ширина 50–60 см). Метание на дальность правой и левой рукой, в горизонтальную цель,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стоя, двумя руками снизу, от груди,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w:t>
      </w:r>
      <w:proofErr w:type="gramStart"/>
      <w:r w:rsidRPr="006437E0">
        <w:rPr>
          <w:rFonts w:ascii="Times New Roman" w:eastAsia="Times New Roman" w:hAnsi="Times New Roman" w:cs="Times New Roman"/>
          <w:color w:val="000000"/>
          <w:sz w:val="24"/>
          <w:szCs w:val="24"/>
          <w:lang w:eastAsia="ru-RU"/>
        </w:rPr>
        <w:t>Ловля мяча, брошенного воспитателем (расстояние 70–100 см), бросание мяча вверх, вниз, об пол (землю), ловля его (2–3 раза подряд).</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Прыжки</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25–30 см.), прыжки на двух ногах вокруг предметов, между ними.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Общеразвивающие упражнения</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xml:space="preserve"> Педагогический работник учит детей выполнять упражнения из разных исходных положений (стоя ноги прямо и врозь, руки в стороны и на пояс, сидя, лежа на спине, животе). Поднимание и опускание прямых рук, отведение их в стороны, на пояс, за спину (одновременно, поочередно). Перекладывание предметов из одной руки в другую перед собой, за спиной, над головой. Выполнение упражнений с хлопками. Выполнение наклонов их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стоя и сидя. Попеременное поднимание и опускание ног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лежа на спине. Сгибание и разгибание ног в коленях (поочередно и вместе)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лежа на животе. Перевороты со спины на живот и обратно. Приседания, держась за опору и без нее, вынося руки вперед.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color w:val="000000"/>
          <w:sz w:val="24"/>
          <w:szCs w:val="24"/>
          <w:lang w:eastAsia="ru-RU"/>
        </w:rPr>
        <w:t xml:space="preserve">. Ходьба под ритм, музыку в разном темпе на полупальцах, топающим шагом, вперед и назад (спиной на один-два шага),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Плясовые движения — простейшие элементы народных плясок, доступные по координации, например, поочередное выставление </w:t>
      </w:r>
      <w:proofErr w:type="gramStart"/>
      <w:r w:rsidRPr="006437E0">
        <w:rPr>
          <w:rFonts w:ascii="Times New Roman" w:eastAsia="Times New Roman" w:hAnsi="Times New Roman" w:cs="Times New Roman"/>
          <w:color w:val="000000"/>
          <w:sz w:val="24"/>
          <w:szCs w:val="24"/>
          <w:lang w:eastAsia="ru-RU"/>
        </w:rPr>
        <w:t>ноги</w:t>
      </w:r>
      <w:proofErr w:type="gramEnd"/>
      <w:r w:rsidRPr="006437E0">
        <w:rPr>
          <w:rFonts w:ascii="Times New Roman" w:eastAsia="Times New Roman" w:hAnsi="Times New Roman" w:cs="Times New Roman"/>
          <w:color w:val="000000"/>
          <w:sz w:val="24"/>
          <w:szCs w:val="24"/>
          <w:lang w:eastAsia="ru-RU"/>
        </w:rPr>
        <w:t xml:space="preserve"> вперед, пятку, притопывание одной ногой, приседания «пружинки», прямой галоп, кружение в парах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Спортивные упражнения</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2E75B5"/>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Катание на санках. Катание на санках друг друга, с невысокой горки.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Катание на лыжах. Ходьба по ровной лыжне ступающим и скользящим шагом. Повороты на лыжах переступанием.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Катание на велосипеде. Катание на трехколесном велосипеде по </w:t>
      </w:r>
      <w:proofErr w:type="gramStart"/>
      <w:r w:rsidRPr="006437E0">
        <w:rPr>
          <w:rFonts w:ascii="Times New Roman" w:eastAsia="Times New Roman" w:hAnsi="Times New Roman" w:cs="Times New Roman"/>
          <w:color w:val="000000"/>
          <w:sz w:val="24"/>
          <w:szCs w:val="24"/>
          <w:lang w:eastAsia="ru-RU"/>
        </w:rPr>
        <w:t>прямой</w:t>
      </w:r>
      <w:proofErr w:type="gramEnd"/>
      <w:r w:rsidRPr="006437E0">
        <w:rPr>
          <w:rFonts w:ascii="Times New Roman" w:eastAsia="Times New Roman" w:hAnsi="Times New Roman" w:cs="Times New Roman"/>
          <w:color w:val="000000"/>
          <w:sz w:val="24"/>
          <w:szCs w:val="24"/>
          <w:lang w:eastAsia="ru-RU"/>
        </w:rPr>
        <w:t>, по кругу, с поворотами направо, налево.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Плавание. Погружение в воду, ходьба и бег в воде прямо и по кругу, игры с плавающими игрушками в воде.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Подвижные игры. </w:t>
      </w:r>
      <w:r w:rsidRPr="006437E0">
        <w:rPr>
          <w:rFonts w:ascii="Times New Roman" w:eastAsia="Times New Roman" w:hAnsi="Times New Roman" w:cs="Times New Roman"/>
          <w:color w:val="000000"/>
          <w:sz w:val="24"/>
          <w:szCs w:val="24"/>
          <w:lang w:eastAsia="ru-RU"/>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ориентироваться в пространстве. Поощряет самостоятельные игры с каталками, автомобилями, тележками, велосипедами, мячами, шарами.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Примеры игр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w:t>
      </w:r>
      <w:r w:rsidRPr="006437E0">
        <w:rPr>
          <w:rFonts w:ascii="Times New Roman" w:eastAsia="Times New Roman" w:hAnsi="Times New Roman" w:cs="Times New Roman"/>
          <w:color w:val="000000"/>
          <w:sz w:val="24"/>
          <w:szCs w:val="24"/>
          <w:lang w:eastAsia="ru-RU"/>
        </w:rPr>
        <w:lastRenderedPageBreak/>
        <w:t>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основ здорового образа жизни</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Педагогический работник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соблюдения правил безопасности для здоровья.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4 года жизни,</w:t>
      </w:r>
      <w:r w:rsidRPr="006437E0">
        <w:rPr>
          <w:rFonts w:ascii="Times New Roman" w:eastAsia="Times New Roman" w:hAnsi="Times New Roman" w:cs="Times New Roman"/>
          <w:color w:val="000000"/>
          <w:sz w:val="24"/>
          <w:szCs w:val="24"/>
          <w:lang w:eastAsia="ru-RU"/>
        </w:rPr>
        <w:t>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выполняет</w:t>
      </w:r>
      <w:r w:rsidRPr="006437E0">
        <w:rPr>
          <w:rFonts w:ascii="Times New Roman" w:eastAsia="Times New Roman" w:hAnsi="Times New Roman" w:cs="Times New Roman"/>
          <w:color w:val="FF0000"/>
          <w:sz w:val="24"/>
          <w:szCs w:val="24"/>
          <w:lang w:eastAsia="ru-RU"/>
        </w:rPr>
        <w:t> </w:t>
      </w:r>
      <w:r w:rsidRPr="006437E0">
        <w:rPr>
          <w:rFonts w:ascii="Times New Roman" w:eastAsia="Times New Roman" w:hAnsi="Times New Roman" w:cs="Times New Roman"/>
          <w:color w:val="000000"/>
          <w:sz w:val="24"/>
          <w:szCs w:val="24"/>
          <w:lang w:eastAsia="ru-RU"/>
        </w:rPr>
        <w:t xml:space="preserve">общеразвивающие упражнения, осваивает музыкально-ритмические движения, выполняет двигательные задания, </w:t>
      </w:r>
      <w:proofErr w:type="gramStart"/>
      <w:r w:rsidRPr="006437E0">
        <w:rPr>
          <w:rFonts w:ascii="Times New Roman" w:eastAsia="Times New Roman" w:hAnsi="Times New Roman" w:cs="Times New Roman"/>
          <w:color w:val="000000"/>
          <w:sz w:val="24"/>
          <w:szCs w:val="24"/>
          <w:lang w:eastAsia="ru-RU"/>
        </w:rPr>
        <w:t>действует</w:t>
      </w:r>
      <w:proofErr w:type="gramEnd"/>
      <w:r w:rsidRPr="006437E0">
        <w:rPr>
          <w:rFonts w:ascii="Times New Roman" w:eastAsia="Times New Roman" w:hAnsi="Times New Roman" w:cs="Times New Roman"/>
          <w:color w:val="000000"/>
          <w:sz w:val="24"/>
          <w:szCs w:val="24"/>
          <w:lang w:eastAsia="ru-RU"/>
        </w:rPr>
        <w:t xml:space="preserve"> в общем для всех темпе. С удовольствием участвует в подвижных играх, знает правила, стремится к выполнению ведущих ролей в игре. Понимает необходимость соблюдения чистоты и гигиены для здоровья, имеет сформированные полезные привычки.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4 лет до 5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Основные </w:t>
      </w:r>
      <w:r w:rsidRPr="006437E0">
        <w:rPr>
          <w:rFonts w:ascii="Times New Roman" w:eastAsia="Times New Roman" w:hAnsi="Times New Roman" w:cs="Times New Roman"/>
          <w:b/>
          <w:bCs/>
          <w:i/>
          <w:iCs/>
          <w:color w:val="000000"/>
          <w:sz w:val="24"/>
          <w:szCs w:val="24"/>
          <w:lang w:eastAsia="ru-RU"/>
        </w:rPr>
        <w:t>задачи</w:t>
      </w:r>
      <w:r w:rsidRPr="006437E0">
        <w:rPr>
          <w:rFonts w:ascii="Times New Roman" w:eastAsia="Times New Roman" w:hAnsi="Times New Roman" w:cs="Times New Roman"/>
          <w:color w:val="000000"/>
          <w:sz w:val="24"/>
          <w:szCs w:val="24"/>
          <w:lang w:eastAsia="ru-RU"/>
        </w:rPr>
        <w:t> образовательной деятельности в области физического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элементам техники выполнения основных движений, общеразвивающих, музыкально-</w:t>
      </w:r>
      <w:proofErr w:type="gramStart"/>
      <w:r w:rsidRPr="006437E0">
        <w:rPr>
          <w:rFonts w:ascii="Times New Roman" w:eastAsia="Times New Roman" w:hAnsi="Times New Roman" w:cs="Times New Roman"/>
          <w:color w:val="000000"/>
          <w:sz w:val="24"/>
          <w:szCs w:val="24"/>
          <w:lang w:eastAsia="ru-RU"/>
        </w:rPr>
        <w:t>ритмических и спортивных упражнений</w:t>
      </w:r>
      <w:proofErr w:type="gramEnd"/>
      <w:r w:rsidRPr="006437E0">
        <w:rPr>
          <w:rFonts w:ascii="Times New Roman" w:eastAsia="Times New Roman" w:hAnsi="Times New Roman" w:cs="Times New Roman"/>
          <w:color w:val="000000"/>
          <w:sz w:val="24"/>
          <w:szCs w:val="24"/>
          <w:lang w:eastAsia="ru-RU"/>
        </w:rPr>
        <w:t>; ориентироваться в пространстве, выполнять движения по образцу;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активизировать двигательную деятельность, формировать интерес к физическим упражнениям;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поддерживать стремление соблюдать правила в подвижных играх, самостоятельно их проводить, показывать знакомые упражнения;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полезные привычки, представления о факторах, положительно и отрицательно влияющих на здоровье, элементарных правилах здорового образа жизни, поощрять их соблюдение.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развивает и закрепляет двигательные умения и навыки при выполнении разученных ранее основных движений, общеразвивающих упражнений, музыкально-</w:t>
      </w:r>
      <w:proofErr w:type="gramStart"/>
      <w:r w:rsidRPr="006437E0">
        <w:rPr>
          <w:rFonts w:ascii="Times New Roman" w:eastAsia="Times New Roman" w:hAnsi="Times New Roman" w:cs="Times New Roman"/>
          <w:color w:val="000000"/>
          <w:sz w:val="24"/>
          <w:szCs w:val="24"/>
          <w:lang w:eastAsia="ru-RU"/>
        </w:rPr>
        <w:t>ритмических движений</w:t>
      </w:r>
      <w:proofErr w:type="gramEnd"/>
      <w:r w:rsidRPr="006437E0">
        <w:rPr>
          <w:rFonts w:ascii="Times New Roman" w:eastAsia="Times New Roman" w:hAnsi="Times New Roman" w:cs="Times New Roman"/>
          <w:color w:val="000000"/>
          <w:sz w:val="24"/>
          <w:szCs w:val="24"/>
          <w:lang w:eastAsia="ru-RU"/>
        </w:rPr>
        <w:t>, учит принимать исходное положение, соблюдать технику выполнения упражнений, правила в подвижной игре, выполнять общеразвивающие упражнения точно под счет,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поддерживать дружеские взаимоотношения со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способствует овладению элементарными нормами и правилами здорового образа жизни, формирует полезные и предупреждает вредные привычки, представление о правилах поведения в двигательной деятельности, закрепляет умения и навыки личной гигиены, способствующие укреплению и сохранению здоровья.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Строевые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Построение в колонну по одному, по два, по росту, врассыпную. Размыкание и смыкание на вытянутые руки, равнение по ориентирам. Перестроение </w:t>
      </w:r>
      <w:proofErr w:type="gramStart"/>
      <w:r w:rsidRPr="006437E0">
        <w:rPr>
          <w:rFonts w:ascii="Times New Roman" w:eastAsia="Times New Roman" w:hAnsi="Times New Roman" w:cs="Times New Roman"/>
          <w:color w:val="000000"/>
          <w:sz w:val="24"/>
          <w:szCs w:val="24"/>
          <w:lang w:eastAsia="ru-RU"/>
        </w:rPr>
        <w:t>из колонны по одному в колонну по два в движении</w:t>
      </w:r>
      <w:proofErr w:type="gramEnd"/>
      <w:r w:rsidRPr="006437E0">
        <w:rPr>
          <w:rFonts w:ascii="Times New Roman" w:eastAsia="Times New Roman" w:hAnsi="Times New Roman" w:cs="Times New Roman"/>
          <w:color w:val="000000"/>
          <w:sz w:val="24"/>
          <w:szCs w:val="24"/>
          <w:lang w:eastAsia="ru-RU"/>
        </w:rPr>
        <w:t>, со сменой ведущего, в звенья и на ходу по зрительным ориентирам. Повороты переступанием в движении и на месте направо, налево и кругом на месте.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Ходьба и упражнение в равновесии.</w:t>
      </w:r>
      <w:r w:rsidRPr="006437E0">
        <w:rPr>
          <w:rFonts w:ascii="Times New Roman" w:eastAsia="Times New Roman" w:hAnsi="Times New Roman" w:cs="Times New Roman"/>
          <w:color w:val="000000"/>
          <w:sz w:val="24"/>
          <w:szCs w:val="24"/>
          <w:lang w:eastAsia="ru-RU"/>
        </w:rPr>
        <w:t xml:space="preserve"> 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w:t>
      </w:r>
      <w:proofErr w:type="gramStart"/>
      <w:r w:rsidRPr="006437E0">
        <w:rPr>
          <w:rFonts w:ascii="Times New Roman" w:eastAsia="Times New Roman" w:hAnsi="Times New Roman" w:cs="Times New Roman"/>
          <w:color w:val="000000"/>
          <w:sz w:val="24"/>
          <w:szCs w:val="24"/>
          <w:lang w:eastAsia="ru-RU"/>
        </w:rPr>
        <w:t>Ходьба в колонне по одному, по двое (парами), по прямой, по кругу, вдоль границ зала, «змейкой» (между тремя или четырьмя предметами).</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Ходьба по прямой, в обход по залу, врассыпную, в разном темпе, с выполнением заданий (присесть, изменить положение рук).</w:t>
      </w:r>
      <w:proofErr w:type="gramEnd"/>
      <w:r w:rsidRPr="006437E0">
        <w:rPr>
          <w:rFonts w:ascii="Times New Roman" w:eastAsia="Times New Roman" w:hAnsi="Times New Roman" w:cs="Times New Roman"/>
          <w:color w:val="000000"/>
          <w:sz w:val="24"/>
          <w:szCs w:val="24"/>
          <w:lang w:eastAsia="ru-RU"/>
        </w:rPr>
        <w:t xml:space="preserve"> Ходьба с переходом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голове, руки в стороны и с предметом в руках, ставя ногу с носка). Ходьба по наклонной доске вверх и вниз (ширина 15–20 см, высота 30–35 см). Перешагивание </w:t>
      </w:r>
      <w:r w:rsidRPr="006437E0">
        <w:rPr>
          <w:rFonts w:ascii="Times New Roman" w:eastAsia="Times New Roman" w:hAnsi="Times New Roman" w:cs="Times New Roman"/>
          <w:color w:val="000000"/>
          <w:sz w:val="24"/>
          <w:szCs w:val="24"/>
          <w:lang w:eastAsia="ru-RU"/>
        </w:rPr>
        <w:lastRenderedPageBreak/>
        <w:t>через предметы высотой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Бег</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Бег в разном темпе, со сменой ведущего, в медленном темпе в течение 50–60 секунд, в быстром темпе на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w:t>
      </w:r>
      <w:proofErr w:type="gramEnd"/>
      <w:r w:rsidRPr="006437E0">
        <w:rPr>
          <w:rFonts w:ascii="Times New Roman" w:eastAsia="Times New Roman" w:hAnsi="Times New Roman" w:cs="Times New Roman"/>
          <w:color w:val="000000"/>
          <w:sz w:val="24"/>
          <w:szCs w:val="24"/>
          <w:lang w:eastAsia="ru-RU"/>
        </w:rPr>
        <w:t xml:space="preserve"> Бег «змейкой» между предметами (оббегать пять шесть предметов). Бег со старта на скорость (расстояние 15—20 м). Бег в медленном темпе (до 2 мин.), со средней скоростью на расстояние 40—60 м.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Ползание, лазанье</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Бросание, ловля, метание</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xml:space="preserve"> Отбивание мяча о землю правой и левой рукой, бросание и </w:t>
      </w:r>
      <w:proofErr w:type="gramStart"/>
      <w:r w:rsidRPr="006437E0">
        <w:rPr>
          <w:rFonts w:ascii="Times New Roman" w:eastAsia="Times New Roman" w:hAnsi="Times New Roman" w:cs="Times New Roman"/>
          <w:color w:val="000000"/>
          <w:sz w:val="24"/>
          <w:szCs w:val="24"/>
          <w:lang w:eastAsia="ru-RU"/>
        </w:rPr>
        <w:t>ловля</w:t>
      </w:r>
      <w:proofErr w:type="gramEnd"/>
      <w:r w:rsidRPr="006437E0">
        <w:rPr>
          <w:rFonts w:ascii="Times New Roman" w:eastAsia="Times New Roman" w:hAnsi="Times New Roman" w:cs="Times New Roman"/>
          <w:color w:val="000000"/>
          <w:sz w:val="24"/>
          <w:szCs w:val="24"/>
          <w:lang w:eastAsia="ru-RU"/>
        </w:rPr>
        <w:t xml:space="preserve"> его кистями рук (не прижимая к груди). Перебрасывание мяч друг другу и педагогическому работнику.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с высотой центра мишени не менее 1,5 метра, с расстояния 2–2,5 м правой и левой рукой, в вертикальную цель.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Прыжки</w:t>
      </w:r>
      <w:r w:rsidRPr="006437E0">
        <w:rPr>
          <w:rFonts w:ascii="Times New Roman" w:eastAsia="Times New Roman" w:hAnsi="Times New Roman" w:cs="Times New Roman"/>
          <w:color w:val="000000"/>
          <w:sz w:val="24"/>
          <w:szCs w:val="24"/>
          <w:lang w:eastAsia="ru-RU"/>
        </w:rPr>
        <w:t xml:space="preserve">. Прыжки на двух ногах (20 прыжков по 2–3 раза в чередовании с ходьбой), энергично отталкиваться, вытягивая стопу, мягко приземляясь, на полусогнутые ноги. </w:t>
      </w:r>
      <w:proofErr w:type="gramStart"/>
      <w:r w:rsidRPr="006437E0">
        <w:rPr>
          <w:rFonts w:ascii="Times New Roman" w:eastAsia="Times New Roman" w:hAnsi="Times New Roman" w:cs="Times New Roman"/>
          <w:color w:val="000000"/>
          <w:sz w:val="24"/>
          <w:szCs w:val="24"/>
          <w:lang w:eastAsia="ru-RU"/>
        </w:rPr>
        <w:t>Прыжки со сменой ног, ноги вместе — ноги врозь, с хлопками над головой, за спиной, с продвижением вперед, вперед-назад, с поворотами, боком (вправо, влево).</w:t>
      </w:r>
      <w:proofErr w:type="gramEnd"/>
      <w:r w:rsidRPr="006437E0">
        <w:rPr>
          <w:rFonts w:ascii="Times New Roman" w:eastAsia="Times New Roman" w:hAnsi="Times New Roman" w:cs="Times New Roman"/>
          <w:color w:val="000000"/>
          <w:sz w:val="24"/>
          <w:szCs w:val="24"/>
          <w:lang w:eastAsia="ru-RU"/>
        </w:rPr>
        <w:t xml:space="preserve">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(4–6 линий на расстоянии 40–50 см.), сочетая отталкивание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взмахом рук, с сохранением равновесия при приземлении. Прыжки через короткую скакалку.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Общеразвивающие упражнения.</w:t>
      </w:r>
      <w:r w:rsidRPr="006437E0">
        <w:rPr>
          <w:rFonts w:ascii="Times New Roman" w:eastAsia="Times New Roman" w:hAnsi="Times New Roman" w:cs="Times New Roman"/>
          <w:b/>
          <w:bCs/>
          <w:color w:val="000000"/>
          <w:sz w:val="24"/>
          <w:szCs w:val="24"/>
          <w:lang w:eastAsia="ru-RU"/>
        </w:rPr>
        <w:t>  П</w:t>
      </w:r>
      <w:r w:rsidRPr="006437E0">
        <w:rPr>
          <w:rFonts w:ascii="Times New Roman" w:eastAsia="Times New Roman" w:hAnsi="Times New Roman" w:cs="Times New Roman"/>
          <w:color w:val="000000"/>
          <w:sz w:val="24"/>
          <w:szCs w:val="24"/>
          <w:lang w:eastAsia="ru-RU"/>
        </w:rPr>
        <w:t xml:space="preserve">едагогический работник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w:t>
      </w:r>
      <w:proofErr w:type="gramStart"/>
      <w:r w:rsidRPr="006437E0">
        <w:rPr>
          <w:rFonts w:ascii="Times New Roman" w:eastAsia="Times New Roman" w:hAnsi="Times New Roman" w:cs="Times New Roman"/>
          <w:color w:val="000000"/>
          <w:sz w:val="24"/>
          <w:szCs w:val="24"/>
          <w:lang w:eastAsia="ru-RU"/>
        </w:rPr>
        <w:t>Поднимание рук вперед, в стороны, вверх (одновременно, поочередно) из положений: руки вниз, руки на поясе, руки перед грудью.</w:t>
      </w:r>
      <w:proofErr w:type="gramEnd"/>
      <w:r w:rsidRPr="006437E0">
        <w:rPr>
          <w:rFonts w:ascii="Times New Roman" w:eastAsia="Times New Roman" w:hAnsi="Times New Roman" w:cs="Times New Roman"/>
          <w:color w:val="000000"/>
          <w:sz w:val="24"/>
          <w:szCs w:val="24"/>
          <w:lang w:eastAsia="ru-RU"/>
        </w:rPr>
        <w:t xml:space="preserve"> Выполнение махов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xml:space="preserve"> Ходьба под ритм, музыку в разном темпе на полупальцах, топающим шагом, вперед и назад (спиной), приставным шагом прямо и боком, галопом в сторону. Ходьба с высоким подниманием колена на месте и в движении прямо и вокруг себя, Прыжки на двух ногах на месте и с продвижением, подскоки по одному и в парах под ритм и музыку. Доступные по координации упражнения народных плясок, выполняемые отдельно и в комбинациях из двух движений: выставление ноги на пятку, на носок, притопывание под ритм, повороты, поочередное «выбрасывание» ног, </w:t>
      </w:r>
      <w:proofErr w:type="gramStart"/>
      <w:r w:rsidRPr="006437E0">
        <w:rPr>
          <w:rFonts w:ascii="Times New Roman" w:eastAsia="Times New Roman" w:hAnsi="Times New Roman" w:cs="Times New Roman"/>
          <w:color w:val="000000"/>
          <w:sz w:val="24"/>
          <w:szCs w:val="24"/>
          <w:lang w:eastAsia="ru-RU"/>
        </w:rPr>
        <w:t>движение</w:t>
      </w:r>
      <w:proofErr w:type="gramEnd"/>
      <w:r w:rsidRPr="006437E0">
        <w:rPr>
          <w:rFonts w:ascii="Times New Roman" w:eastAsia="Times New Roman" w:hAnsi="Times New Roman" w:cs="Times New Roman"/>
          <w:color w:val="000000"/>
          <w:sz w:val="24"/>
          <w:szCs w:val="24"/>
          <w:lang w:eastAsia="ru-RU"/>
        </w:rPr>
        <w:t xml:space="preserve"> по кругу выполняя шаг с носка, ритмично хлопать в ладоши.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Спортивные упражнения.</w:t>
      </w:r>
      <w:r w:rsidRPr="006437E0">
        <w:rPr>
          <w:rFonts w:ascii="Times New Roman" w:eastAsia="Times New Roman" w:hAnsi="Times New Roman" w:cs="Times New Roman"/>
          <w:b/>
          <w:bCs/>
          <w:color w:val="000000"/>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Катание на санках. Подъем с санками на гору, скатывание с горки, торможение при спуске, катание на санках друг друга.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Катание на велосипеде, самокате. </w:t>
      </w:r>
      <w:proofErr w:type="gramStart"/>
      <w:r w:rsidRPr="006437E0">
        <w:rPr>
          <w:rFonts w:ascii="Times New Roman" w:eastAsia="Times New Roman" w:hAnsi="Times New Roman" w:cs="Times New Roman"/>
          <w:color w:val="000000"/>
          <w:sz w:val="24"/>
          <w:szCs w:val="24"/>
          <w:lang w:eastAsia="ru-RU"/>
        </w:rPr>
        <w:t>Кататься на трехколесном или двухколесном велосипеде, самокате по прямой, по кругу с поворотами, с разной скоростью.</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Ходьба на лыжах. Ходьба на лыжах скользящим шагом, повороты на месте, подъем на гору «ступающим шагом» и «полуелочкой».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Подвижные игры.</w:t>
      </w:r>
      <w:r w:rsidRPr="006437E0">
        <w:rPr>
          <w:rFonts w:ascii="Times New Roman" w:eastAsia="Times New Roman" w:hAnsi="Times New Roman" w:cs="Times New Roman"/>
          <w:color w:val="000000"/>
          <w:sz w:val="24"/>
          <w:szCs w:val="24"/>
          <w:lang w:eastAsia="ru-RU"/>
        </w:rPr>
        <w:t> Педагог продолжает закреплять основные движения в ходе подвижной игры, учит соблюдать правила, брать роль водящего. Развивает психофизические качества,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творческих способностей детей в подвижных играх (придумывание вариантов игр, комбинирование движений).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Примеры игр с бегом на развитие скоростно-силовых качеств: «Самолеты», «Цветные автомобили», «У медведя </w:t>
      </w:r>
      <w:proofErr w:type="gramStart"/>
      <w:r w:rsidRPr="006437E0">
        <w:rPr>
          <w:rFonts w:ascii="Times New Roman" w:eastAsia="Times New Roman" w:hAnsi="Times New Roman" w:cs="Times New Roman"/>
          <w:color w:val="000000"/>
          <w:sz w:val="24"/>
          <w:szCs w:val="24"/>
          <w:lang w:eastAsia="ru-RU"/>
        </w:rPr>
        <w:t>во</w:t>
      </w:r>
      <w:proofErr w:type="gramEnd"/>
      <w:r w:rsidRPr="006437E0">
        <w:rPr>
          <w:rFonts w:ascii="Times New Roman" w:eastAsia="Times New Roman" w:hAnsi="Times New Roman" w:cs="Times New Roman"/>
          <w:color w:val="000000"/>
          <w:sz w:val="24"/>
          <w:szCs w:val="24"/>
          <w:lang w:eastAsia="ru-RU"/>
        </w:rPr>
        <w:t xml:space="preserve"> бору», «Птичка и кошка», «Найди себе пару», «Лошадки», «Позвони в погремушку», «Бездомный заяц», «Ловишки».  Подвижные игры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w:t>
      </w:r>
      <w:proofErr w:type="gramStart"/>
      <w:r w:rsidRPr="006437E0">
        <w:rPr>
          <w:rFonts w:ascii="Times New Roman" w:eastAsia="Times New Roman" w:hAnsi="Times New Roman" w:cs="Times New Roman"/>
          <w:color w:val="000000"/>
          <w:sz w:val="24"/>
          <w:szCs w:val="24"/>
          <w:lang w:eastAsia="ru-RU"/>
        </w:rPr>
        <w:t>во</w:t>
      </w:r>
      <w:proofErr w:type="gramEnd"/>
      <w:r w:rsidRPr="006437E0">
        <w:rPr>
          <w:rFonts w:ascii="Times New Roman" w:eastAsia="Times New Roman" w:hAnsi="Times New Roman" w:cs="Times New Roman"/>
          <w:color w:val="000000"/>
          <w:sz w:val="24"/>
          <w:szCs w:val="24"/>
          <w:lang w:eastAsia="ru-RU"/>
        </w:rPr>
        <w:t xml:space="preserve"> бору», «Водяной»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основ здорового образа жизни</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Педагогический работник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 и плохом самочувствии, учит пониманию детьми необходимости занятий физкультурой, правильного питания, соблюдения гигиены, закаливания, важности полезных привычек для сохранения и укрепления здоровья.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5 года жизни</w:t>
      </w:r>
      <w:r w:rsidRPr="006437E0">
        <w:rPr>
          <w:rFonts w:ascii="Times New Roman" w:eastAsia="Times New Roman" w:hAnsi="Times New Roman" w:cs="Times New Roman"/>
          <w:color w:val="000000"/>
          <w:sz w:val="24"/>
          <w:szCs w:val="24"/>
          <w:lang w:eastAsia="ru-RU"/>
        </w:rPr>
        <w:t> 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 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5 лет до 6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Основные </w:t>
      </w:r>
      <w:r w:rsidRPr="006437E0">
        <w:rPr>
          <w:rFonts w:ascii="Times New Roman" w:eastAsia="Times New Roman" w:hAnsi="Times New Roman" w:cs="Times New Roman"/>
          <w:b/>
          <w:bCs/>
          <w:i/>
          <w:iCs/>
          <w:color w:val="000000"/>
          <w:sz w:val="24"/>
          <w:szCs w:val="24"/>
          <w:lang w:eastAsia="ru-RU"/>
        </w:rPr>
        <w:t>задачи</w:t>
      </w:r>
      <w:r w:rsidRPr="006437E0">
        <w:rPr>
          <w:rFonts w:ascii="Times New Roman" w:eastAsia="Times New Roman" w:hAnsi="Times New Roman" w:cs="Times New Roman"/>
          <w:color w:val="000000"/>
          <w:sz w:val="24"/>
          <w:szCs w:val="24"/>
          <w:lang w:eastAsia="ru-RU"/>
        </w:rPr>
        <w:t> образовательной деятельности в области физического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умения осознанно, активно, точно, дифференцируя мышечные усилия выполнять физические упражнения (основные движения, общеразвивающие упражнения, музыкально-ритмические движения);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обучать спортивным упражнениям и элементам спортивных игр;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самоконтроль, самостоятельность, творчество при выполнении движений;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стремление соблюдать правила в подвижной игре, самостоятельно их организовывать и проводить игры и упражнения со сверстниками и младшими детьми;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патриотические и нравственно-волевые качества в подвижных и спортивных играх и упражнениях;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представления о разных видах спорта и достижениях российских спортсменов;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Педагогический работник продолжает развивать и совершенствовать двигательные умения и навыки, психофизические качества и способности, обогащает двигательный опыт детей, формирует умение творчески использовать движения в самостоятельной двигательной 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самоконтроль и самооценку.</w:t>
      </w:r>
      <w:proofErr w:type="gramEnd"/>
      <w:r w:rsidRPr="006437E0">
        <w:rPr>
          <w:rFonts w:ascii="Times New Roman" w:eastAsia="Times New Roman" w:hAnsi="Times New Roman" w:cs="Times New Roman"/>
          <w:color w:val="000000"/>
          <w:sz w:val="24"/>
          <w:szCs w:val="24"/>
          <w:lang w:eastAsia="ru-RU"/>
        </w:rPr>
        <w:t xml:space="preserve"> Формирует представление о зависимости хорошего результата при выполнении физических упражнений от правильной техники выполнения.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Педагогический работник продолжает обучать подвижным играм, начинает обучать элементам спортивных игр, играм-эстафетам. Поощряет стремление выполнять ведущую роль в </w:t>
      </w:r>
      <w:r w:rsidRPr="006437E0">
        <w:rPr>
          <w:rFonts w:ascii="Times New Roman" w:eastAsia="Times New Roman" w:hAnsi="Times New Roman" w:cs="Times New Roman"/>
          <w:color w:val="000000"/>
          <w:sz w:val="24"/>
          <w:szCs w:val="24"/>
          <w:lang w:eastAsia="ru-RU"/>
        </w:rPr>
        <w:lastRenderedPageBreak/>
        <w:t xml:space="preserve">подвижной игре, </w:t>
      </w:r>
      <w:proofErr w:type="gramStart"/>
      <w:r w:rsidRPr="006437E0">
        <w:rPr>
          <w:rFonts w:ascii="Times New Roman" w:eastAsia="Times New Roman" w:hAnsi="Times New Roman" w:cs="Times New Roman"/>
          <w:color w:val="000000"/>
          <w:sz w:val="24"/>
          <w:szCs w:val="24"/>
          <w:lang w:eastAsia="ru-RU"/>
        </w:rPr>
        <w:t>учит осознанно относится</w:t>
      </w:r>
      <w:proofErr w:type="gramEnd"/>
      <w:r w:rsidRPr="006437E0">
        <w:rPr>
          <w:rFonts w:ascii="Times New Roman" w:eastAsia="Times New Roman" w:hAnsi="Times New Roman" w:cs="Times New Roman"/>
          <w:color w:val="000000"/>
          <w:sz w:val="24"/>
          <w:szCs w:val="24"/>
          <w:lang w:eastAsia="ru-RU"/>
        </w:rPr>
        <w:t xml:space="preserve"> к выполнению правил, проявлять самостоятельность, инициативу, поддерживать дружеские взаимоотношения со сверстниками.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уточняет, расширяет и закрепляет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досуги.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Строевые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Построение в колонну по одному, в шеренгу, круг и два круга (по ориентирам и </w:t>
      </w:r>
      <w:proofErr w:type="gramStart"/>
      <w:r w:rsidRPr="006437E0">
        <w:rPr>
          <w:rFonts w:ascii="Times New Roman" w:eastAsia="Times New Roman" w:hAnsi="Times New Roman" w:cs="Times New Roman"/>
          <w:color w:val="000000"/>
          <w:sz w:val="24"/>
          <w:szCs w:val="24"/>
          <w:lang w:eastAsia="ru-RU"/>
        </w:rPr>
        <w:t>без</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по</w:t>
      </w:r>
      <w:proofErr w:type="gramEnd"/>
      <w:r w:rsidRPr="006437E0">
        <w:rPr>
          <w:rFonts w:ascii="Times New Roman" w:eastAsia="Times New Roman" w:hAnsi="Times New Roman" w:cs="Times New Roman"/>
          <w:color w:val="000000"/>
          <w:sz w:val="24"/>
          <w:szCs w:val="24"/>
          <w:lang w:eastAsia="ru-RU"/>
        </w:rPr>
        <w:t xml:space="preserve"> диагонали, в два и три звена. Перестроение из одной колоны в две, в шеренгу по два, равняясь по ориентирам и </w:t>
      </w:r>
      <w:proofErr w:type="gramStart"/>
      <w:r w:rsidRPr="006437E0">
        <w:rPr>
          <w:rFonts w:ascii="Times New Roman" w:eastAsia="Times New Roman" w:hAnsi="Times New Roman" w:cs="Times New Roman"/>
          <w:color w:val="000000"/>
          <w:sz w:val="24"/>
          <w:szCs w:val="24"/>
          <w:lang w:eastAsia="ru-RU"/>
        </w:rPr>
        <w:t>без</w:t>
      </w:r>
      <w:proofErr w:type="gramEnd"/>
      <w:r w:rsidRPr="006437E0">
        <w:rPr>
          <w:rFonts w:ascii="Times New Roman" w:eastAsia="Times New Roman" w:hAnsi="Times New Roman" w:cs="Times New Roman"/>
          <w:color w:val="000000"/>
          <w:sz w:val="24"/>
          <w:szCs w:val="24"/>
          <w:lang w:eastAsia="ru-RU"/>
        </w:rPr>
        <w:t>. Повороты направо, налево, кругом; размыкание и смыкание.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Ходьба и упражнение в равновесии</w:t>
      </w:r>
      <w:r w:rsidRPr="006437E0">
        <w:rPr>
          <w:rFonts w:ascii="Times New Roman" w:eastAsia="Times New Roman" w:hAnsi="Times New Roman" w:cs="Times New Roman"/>
          <w:b/>
          <w:bCs/>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w:t>
      </w:r>
      <w:proofErr w:type="gramEnd"/>
      <w:r w:rsidRPr="006437E0">
        <w:rPr>
          <w:rFonts w:ascii="Times New Roman" w:eastAsia="Times New Roman" w:hAnsi="Times New Roman" w:cs="Times New Roman"/>
          <w:color w:val="000000"/>
          <w:sz w:val="24"/>
          <w:szCs w:val="24"/>
          <w:lang w:eastAsia="ru-RU"/>
        </w:rPr>
        <w:t xml:space="preserve">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Ходьба с перешагиванием через набивные мячи на разном расстоянии друг от друга (поочередно через 5–6 мячей). Кружение в обе стороны в быстром и медленном темпе.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Бег.</w:t>
      </w: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сменой ведущего.</w:t>
      </w:r>
      <w:proofErr w:type="gramEnd"/>
      <w:r w:rsidRPr="006437E0">
        <w:rPr>
          <w:rFonts w:ascii="Times New Roman" w:eastAsia="Times New Roman" w:hAnsi="Times New Roman" w:cs="Times New Roman"/>
          <w:color w:val="000000"/>
          <w:sz w:val="24"/>
          <w:szCs w:val="24"/>
          <w:lang w:eastAsia="ru-RU"/>
        </w:rPr>
        <w:t xml:space="preserve"> Бег в быстром темпе 10 м. (3—4 раза), 20—30 м (2—3 раза), с увертыванием. Челночный бег 3 по10 м в медленном темпе (1,5—2 мин).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Ползание, лазанье.</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Ползание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w:t>
      </w:r>
      <w:proofErr w:type="gramStart"/>
      <w:r w:rsidRPr="006437E0">
        <w:rPr>
          <w:rFonts w:ascii="Times New Roman" w:eastAsia="Times New Roman" w:hAnsi="Times New Roman" w:cs="Times New Roman"/>
          <w:color w:val="000000"/>
          <w:sz w:val="24"/>
          <w:szCs w:val="24"/>
          <w:lang w:eastAsia="ru-RU"/>
        </w:rPr>
        <w:t>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w:t>
      </w:r>
      <w:proofErr w:type="gramEnd"/>
      <w:r w:rsidRPr="006437E0">
        <w:rPr>
          <w:rFonts w:ascii="Times New Roman" w:eastAsia="Times New Roman" w:hAnsi="Times New Roman" w:cs="Times New Roman"/>
          <w:color w:val="000000"/>
          <w:sz w:val="24"/>
          <w:szCs w:val="24"/>
          <w:lang w:eastAsia="ru-RU"/>
        </w:rPr>
        <w:t xml:space="preserve"> Лазанье по веревочной лестнице со страховкой.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Катание, бросание, ловля, метание. </w:t>
      </w:r>
      <w:r w:rsidRPr="006437E0">
        <w:rPr>
          <w:rFonts w:ascii="Times New Roman" w:eastAsia="Times New Roman" w:hAnsi="Times New Roman" w:cs="Times New Roman"/>
          <w:color w:val="000000"/>
          <w:sz w:val="24"/>
          <w:szCs w:val="24"/>
          <w:lang w:eastAsia="ru-RU"/>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сидя и стоя (с расстояния 2 м). Отбивание мяча правой и левой рукой (не менее 5 раз подряд) на месте и в движении до 4–6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r w:rsidRPr="006437E0">
        <w:rPr>
          <w:rFonts w:ascii="Times New Roman" w:eastAsia="Times New Roman" w:hAnsi="Times New Roman" w:cs="Times New Roman"/>
          <w:i/>
          <w:iCs/>
          <w:color w:val="000000"/>
          <w:sz w:val="24"/>
          <w:szCs w:val="24"/>
          <w:lang w:eastAsia="ru-RU"/>
        </w:rPr>
        <w:t>Прыжки.</w:t>
      </w:r>
      <w:r w:rsidRPr="006437E0">
        <w:rPr>
          <w:rFonts w:ascii="Times New Roman" w:eastAsia="Times New Roman" w:hAnsi="Times New Roman" w:cs="Times New Roman"/>
          <w:color w:val="000000"/>
          <w:sz w:val="24"/>
          <w:szCs w:val="24"/>
          <w:lang w:eastAsia="ru-RU"/>
        </w:rPr>
        <w:t> Прыжки на месте на двух ногах (25 ритмичных прыжков 2–3 раза в чередовании с ходьбой), с продвижением вперед на расстояние 2–3 м. Прыжки попеременно на правой и левой ноге, ноги вместе и врозь, с поджатыми ногами («зайчики»), с разведенными коленями («лягушки»). Прыжки на одной ноге (</w:t>
      </w:r>
      <w:proofErr w:type="gramStart"/>
      <w:r w:rsidRPr="006437E0">
        <w:rPr>
          <w:rFonts w:ascii="Times New Roman" w:eastAsia="Times New Roman" w:hAnsi="Times New Roman" w:cs="Times New Roman"/>
          <w:color w:val="000000"/>
          <w:sz w:val="24"/>
          <w:szCs w:val="24"/>
          <w:lang w:eastAsia="ru-RU"/>
        </w:rPr>
        <w:t>на</w:t>
      </w:r>
      <w:proofErr w:type="gramEnd"/>
      <w:r w:rsidRPr="006437E0">
        <w:rPr>
          <w:rFonts w:ascii="Times New Roman" w:eastAsia="Times New Roman" w:hAnsi="Times New Roman" w:cs="Times New Roman"/>
          <w:color w:val="000000"/>
          <w:sz w:val="24"/>
          <w:szCs w:val="24"/>
          <w:lang w:eastAsia="ru-RU"/>
        </w:rPr>
        <w:t xml:space="preserve"> правой и левой поочередно). Прыжки в чередовании и в комбинации с другими основными движениями, общеразвивающими и танцевальными упражнениями. </w:t>
      </w:r>
      <w:proofErr w:type="gramStart"/>
      <w:r w:rsidRPr="006437E0">
        <w:rPr>
          <w:rFonts w:ascii="Times New Roman" w:eastAsia="Times New Roman" w:hAnsi="Times New Roman" w:cs="Times New Roman"/>
          <w:color w:val="000000"/>
          <w:sz w:val="24"/>
          <w:szCs w:val="24"/>
          <w:lang w:eastAsia="ru-RU"/>
        </w:rPr>
        <w:t>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каждый) высотой 5-10 см. Прыжки с высоты 20-25 см. Прыжки с короткой скакалкой на двух ногах и с продвижением, вращая ее вперед и назад, через длинную</w:t>
      </w:r>
      <w:proofErr w:type="gramEnd"/>
      <w:r w:rsidRPr="006437E0">
        <w:rPr>
          <w:rFonts w:ascii="Times New Roman" w:eastAsia="Times New Roman" w:hAnsi="Times New Roman" w:cs="Times New Roman"/>
          <w:color w:val="000000"/>
          <w:sz w:val="24"/>
          <w:szCs w:val="24"/>
          <w:lang w:eastAsia="ru-RU"/>
        </w:rPr>
        <w:t xml:space="preserve"> скакалку (неподвижную и качающуюся).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Общеразвивающие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 Педагогический работник учит детей выполнять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Поднимание рук вперед, в стороны, вверх, через стороны </w:t>
      </w:r>
      <w:r w:rsidRPr="006437E0">
        <w:rPr>
          <w:rFonts w:ascii="Times New Roman" w:eastAsia="Times New Roman" w:hAnsi="Times New Roman" w:cs="Times New Roman"/>
          <w:color w:val="000000"/>
          <w:sz w:val="24"/>
          <w:szCs w:val="24"/>
          <w:lang w:eastAsia="ru-RU"/>
        </w:rPr>
        <w:lastRenderedPageBreak/>
        <w:t>вверх</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о</w:t>
      </w:r>
      <w:proofErr w:type="gramEnd"/>
      <w:r w:rsidRPr="006437E0">
        <w:rPr>
          <w:rFonts w:ascii="Times New Roman" w:eastAsia="Times New Roman" w:hAnsi="Times New Roman" w:cs="Times New Roman"/>
          <w:color w:val="000000"/>
          <w:sz w:val="24"/>
          <w:szCs w:val="24"/>
          <w:lang w:eastAsia="ru-RU"/>
        </w:rPr>
        <w:t xml:space="preserve">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6437E0">
        <w:rPr>
          <w:rFonts w:ascii="Times New Roman" w:eastAsia="Times New Roman" w:hAnsi="Times New Roman" w:cs="Times New Roman"/>
          <w:color w:val="000000"/>
          <w:sz w:val="24"/>
          <w:szCs w:val="24"/>
          <w:lang w:eastAsia="ru-RU"/>
        </w:rPr>
        <w:t>положение</w:t>
      </w:r>
      <w:proofErr w:type="gramEnd"/>
      <w:r w:rsidRPr="006437E0">
        <w:rPr>
          <w:rFonts w:ascii="Times New Roman" w:eastAsia="Times New Roman" w:hAnsi="Times New Roman" w:cs="Times New Roman"/>
          <w:color w:val="000000"/>
          <w:sz w:val="24"/>
          <w:szCs w:val="24"/>
          <w:lang w:eastAsia="ru-RU"/>
        </w:rPr>
        <w:t xml:space="preserve"> сидя, лежа на боку. Махи ногами из исходных положений лежа на спине, на боку, на четвереньках, стоя, держась за опору. Выполнение упражнений в приседе и полуприседе, держа руки на поясе, вытянув руки вперед, в стороны, с предметами и без них. Перекладывание предметов стопами ног, упражнения для пальцев рук и ног, стопы, голеностопа (разведение стоп 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Ходьба и бег под музыку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roofErr w:type="gramEnd"/>
      <w:r w:rsidRPr="006437E0">
        <w:rPr>
          <w:rFonts w:ascii="Times New Roman" w:eastAsia="Times New Roman" w:hAnsi="Times New Roman" w:cs="Times New Roman"/>
          <w:color w:val="000000"/>
          <w:sz w:val="24"/>
          <w:szCs w:val="24"/>
          <w:lang w:eastAsia="ru-RU"/>
        </w:rPr>
        <w:t xml:space="preserve">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кружения по одному и в парах.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Спортивные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Катание на санках. Катание на санках по прямой, со скоростью, с горки, подъем с санками в гору, с торможением при спуске с горки. Ходьба на лыжах. Ходьба на лыжах на расстояние до 500 м. по лыжне скользящим шагом. Повороты на месте (направо и налево) с переступанием. Поднимание на склон прямо «ступающим шагом», «полуелочкой» (прямо и наискось). Катание на двухколесном велосипеде, самокате. </w:t>
      </w:r>
      <w:proofErr w:type="gramStart"/>
      <w:r w:rsidRPr="006437E0">
        <w:rPr>
          <w:rFonts w:ascii="Times New Roman" w:eastAsia="Times New Roman" w:hAnsi="Times New Roman" w:cs="Times New Roman"/>
          <w:color w:val="000000"/>
          <w:sz w:val="24"/>
          <w:szCs w:val="24"/>
          <w:lang w:eastAsia="ru-RU"/>
        </w:rPr>
        <w:t>Катание по прямой, по кругу, с разворотом с разной скоростью.</w:t>
      </w:r>
      <w:proofErr w:type="gramEnd"/>
      <w:r w:rsidRPr="006437E0">
        <w:rPr>
          <w:rFonts w:ascii="Times New Roman" w:eastAsia="Times New Roman" w:hAnsi="Times New Roman" w:cs="Times New Roman"/>
          <w:color w:val="000000"/>
          <w:sz w:val="24"/>
          <w:szCs w:val="24"/>
          <w:lang w:eastAsia="ru-RU"/>
        </w:rPr>
        <w:t xml:space="preserve"> С поворотами направо и налево, соблюдая правила, не наталкиваясь. Плавание. Движения прямыми ногами вверх и вниз, сидя на бортике и лежа в воде держать за опору. Ходьба по дну вперед и назад, приседая, погружаться в воду до подбородка, до глаз, опускать лицо в воду, приседать под водой, доставая предметы, идя за предметами </w:t>
      </w:r>
      <w:proofErr w:type="gramStart"/>
      <w:r w:rsidRPr="006437E0">
        <w:rPr>
          <w:rFonts w:ascii="Times New Roman" w:eastAsia="Times New Roman" w:hAnsi="Times New Roman" w:cs="Times New Roman"/>
          <w:color w:val="000000"/>
          <w:sz w:val="24"/>
          <w:szCs w:val="24"/>
          <w:lang w:eastAsia="ru-RU"/>
        </w:rPr>
        <w:t>по</w:t>
      </w:r>
      <w:proofErr w:type="gramEnd"/>
      <w:r w:rsidRPr="006437E0">
        <w:rPr>
          <w:rFonts w:ascii="Times New Roman" w:eastAsia="Times New Roman" w:hAnsi="Times New Roman" w:cs="Times New Roman"/>
          <w:color w:val="000000"/>
          <w:sz w:val="24"/>
          <w:szCs w:val="24"/>
          <w:lang w:eastAsia="ru-RU"/>
        </w:rPr>
        <w:t xml:space="preserve"> прямой в спокойном темпе и на скорость. Скользить на груди. Плавание произвольным способом.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Подвижные игры</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Педагогический работник продолжает развивать и совершенствовать основные движения детей в сюжетных и несюжетных подвижных играх и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команды, стремление к победе, преодолению трудностей.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Примеры игр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w:t>
      </w:r>
      <w:proofErr w:type="gramStart"/>
      <w:r w:rsidRPr="006437E0">
        <w:rPr>
          <w:rFonts w:ascii="Times New Roman" w:eastAsia="Times New Roman" w:hAnsi="Times New Roman" w:cs="Times New Roman"/>
          <w:color w:val="000000"/>
          <w:sz w:val="24"/>
          <w:szCs w:val="24"/>
          <w:lang w:eastAsia="ru-RU"/>
        </w:rPr>
        <w:t>во</w:t>
      </w:r>
      <w:proofErr w:type="gramEnd"/>
      <w:r w:rsidRPr="006437E0">
        <w:rPr>
          <w:rFonts w:ascii="Times New Roman" w:eastAsia="Times New Roman" w:hAnsi="Times New Roman" w:cs="Times New Roman"/>
          <w:color w:val="000000"/>
          <w:sz w:val="24"/>
          <w:szCs w:val="24"/>
          <w:lang w:eastAsia="ru-RU"/>
        </w:rPr>
        <w:t xml:space="preserve"> бору», «Мышка и две кошки», «Дударь».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Спортивные игры</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Городки: бросание биты сбоку, выбивание городка с кона (5—6 м) и полукона (2—3 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Бадминтон: отбивание волана ракеткой в заданном направлении; игра с воспитателем.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основ здорового образа жизни.</w:t>
      </w:r>
      <w:r w:rsidRPr="006437E0">
        <w:rPr>
          <w:rFonts w:ascii="Times New Roman" w:eastAsia="Times New Roman" w:hAnsi="Times New Roman" w:cs="Times New Roman"/>
          <w:b/>
          <w:bCs/>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 xml:space="preserve">Педагогический работник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и отрицательно влияющих на здоровье (вредные привычки, нерациональное питание, </w:t>
      </w:r>
      <w:r w:rsidRPr="006437E0">
        <w:rPr>
          <w:rFonts w:ascii="Times New Roman" w:eastAsia="Times New Roman" w:hAnsi="Times New Roman" w:cs="Times New Roman"/>
          <w:color w:val="000000"/>
          <w:sz w:val="24"/>
          <w:szCs w:val="24"/>
          <w:lang w:eastAsia="ru-RU"/>
        </w:rPr>
        <w:lastRenderedPageBreak/>
        <w:t>гаджеты, не соблюдение правил гигиены и др.)  Формирует доступные элементарные представления об организме человека (внешнее строение опорно-двигательного аппарата, органов зрения, слуха и их защита).</w:t>
      </w:r>
      <w:proofErr w:type="gramEnd"/>
      <w:r w:rsidRPr="006437E0">
        <w:rPr>
          <w:rFonts w:ascii="Times New Roman" w:eastAsia="Times New Roman" w:hAnsi="Times New Roman" w:cs="Times New Roman"/>
          <w:color w:val="000000"/>
          <w:sz w:val="24"/>
          <w:szCs w:val="24"/>
          <w:lang w:eastAsia="ru-RU"/>
        </w:rPr>
        <w:t xml:space="preserve">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соблюдать. Продолжает формировать заботливое отношение к своему здоровью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Туристские прогулки и экскурсии. </w:t>
      </w:r>
      <w:r w:rsidRPr="006437E0">
        <w:rPr>
          <w:rFonts w:ascii="Times New Roman" w:eastAsia="Times New Roman" w:hAnsi="Times New Roman" w:cs="Times New Roman"/>
          <w:color w:val="000000"/>
          <w:sz w:val="24"/>
          <w:szCs w:val="24"/>
          <w:lang w:eastAsia="ru-RU"/>
        </w:rPr>
        <w:t>Педагогический работник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 местности, соблюдать осторожность, преодолевая препятствия, правила гигиены и безопасного поведения. В ходе туристкой прогулки организует с детьми игры и соревнования, наблюдения за природой родного края.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6 года жизни,</w:t>
      </w:r>
      <w:r w:rsidRPr="006437E0">
        <w:rPr>
          <w:rFonts w:ascii="Times New Roman" w:eastAsia="Times New Roman" w:hAnsi="Times New Roman" w:cs="Times New Roman"/>
          <w:color w:val="000000"/>
          <w:sz w:val="24"/>
          <w:szCs w:val="24"/>
          <w:lang w:eastAsia="ru-RU"/>
        </w:rPr>
        <w:t xml:space="preserve"> ребенок проявляет в двигательной </w:t>
      </w:r>
      <w:proofErr w:type="gramStart"/>
      <w:r w:rsidRPr="006437E0">
        <w:rPr>
          <w:rFonts w:ascii="Times New Roman" w:eastAsia="Times New Roman" w:hAnsi="Times New Roman" w:cs="Times New Roman"/>
          <w:color w:val="000000"/>
          <w:sz w:val="24"/>
          <w:szCs w:val="24"/>
          <w:lang w:eastAsia="ru-RU"/>
        </w:rPr>
        <w:t>деятельности</w:t>
      </w:r>
      <w:proofErr w:type="gramEnd"/>
      <w:r w:rsidRPr="006437E0">
        <w:rPr>
          <w:rFonts w:ascii="Times New Roman" w:eastAsia="Times New Roman" w:hAnsi="Times New Roman" w:cs="Times New Roman"/>
          <w:color w:val="000000"/>
          <w:sz w:val="24"/>
          <w:szCs w:val="24"/>
          <w:lang w:eastAsia="ru-RU"/>
        </w:rPr>
        <w:t xml:space="preserve">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Достаточно уверенно, в заданном темпе и ритме, выразительно выполняет упражнения, </w:t>
      </w:r>
      <w:proofErr w:type="gramStart"/>
      <w:r w:rsidRPr="006437E0">
        <w:rPr>
          <w:rFonts w:ascii="Times New Roman" w:eastAsia="Times New Roman" w:hAnsi="Times New Roman" w:cs="Times New Roman"/>
          <w:color w:val="000000"/>
          <w:sz w:val="24"/>
          <w:szCs w:val="24"/>
          <w:lang w:eastAsia="ru-RU"/>
        </w:rPr>
        <w:t>способен</w:t>
      </w:r>
      <w:proofErr w:type="gramEnd"/>
      <w:r w:rsidRPr="006437E0">
        <w:rPr>
          <w:rFonts w:ascii="Times New Roman" w:eastAsia="Times New Roman" w:hAnsi="Times New Roman" w:cs="Times New Roman"/>
          <w:color w:val="000000"/>
          <w:sz w:val="24"/>
          <w:szCs w:val="24"/>
          <w:lang w:eastAsia="ru-RU"/>
        </w:rPr>
        <w:t xml:space="preserve">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 действия других детей и своим. </w:t>
      </w:r>
      <w:proofErr w:type="gramStart"/>
      <w:r w:rsidRPr="006437E0">
        <w:rPr>
          <w:rFonts w:ascii="Times New Roman" w:eastAsia="Times New Roman" w:hAnsi="Times New Roman" w:cs="Times New Roman"/>
          <w:color w:val="000000"/>
          <w:sz w:val="24"/>
          <w:szCs w:val="24"/>
          <w:lang w:eastAsia="ru-RU"/>
        </w:rPr>
        <w:t>Способен</w:t>
      </w:r>
      <w:proofErr w:type="gramEnd"/>
      <w:r w:rsidRPr="006437E0">
        <w:rPr>
          <w:rFonts w:ascii="Times New Roman" w:eastAsia="Times New Roman" w:hAnsi="Times New Roman" w:cs="Times New Roman"/>
          <w:color w:val="000000"/>
          <w:sz w:val="24"/>
          <w:szCs w:val="24"/>
          <w:lang w:eastAsia="ru-RU"/>
        </w:rPr>
        <w:t xml:space="preserve">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 больным близким, стремиться заботиться о своем здоровье и здоровье других людей.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6 лет до 7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Основные </w:t>
      </w:r>
      <w:r w:rsidRPr="006437E0">
        <w:rPr>
          <w:rFonts w:ascii="Times New Roman" w:eastAsia="Times New Roman" w:hAnsi="Times New Roman" w:cs="Times New Roman"/>
          <w:b/>
          <w:bCs/>
          <w:i/>
          <w:iCs/>
          <w:color w:val="000000"/>
          <w:sz w:val="24"/>
          <w:szCs w:val="24"/>
          <w:lang w:eastAsia="ru-RU"/>
        </w:rPr>
        <w:t>задачи</w:t>
      </w:r>
      <w:r w:rsidRPr="006437E0">
        <w:rPr>
          <w:rFonts w:ascii="Times New Roman" w:eastAsia="Times New Roman" w:hAnsi="Times New Roman" w:cs="Times New Roman"/>
          <w:color w:val="000000"/>
          <w:sz w:val="24"/>
          <w:szCs w:val="24"/>
          <w:lang w:eastAsia="ru-RU"/>
        </w:rPr>
        <w:t> образовательной деятельности в области физического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развивать двигательное творчество;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осознанную потребность в двигательной активности;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чувство патриотизма, гражданскую идентичность и нравственно-волевые качества в двигательной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Педагогический работник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w:t>
      </w:r>
      <w:proofErr w:type="gramStart"/>
      <w:r w:rsidRPr="006437E0">
        <w:rPr>
          <w:rFonts w:ascii="Times New Roman" w:eastAsia="Times New Roman" w:hAnsi="Times New Roman" w:cs="Times New Roman"/>
          <w:color w:val="000000"/>
          <w:sz w:val="24"/>
          <w:szCs w:val="24"/>
          <w:lang w:eastAsia="ru-RU"/>
        </w:rPr>
        <w:t>ритмических движений</w:t>
      </w:r>
      <w:proofErr w:type="gramEnd"/>
      <w:r w:rsidRPr="006437E0">
        <w:rPr>
          <w:rFonts w:ascii="Times New Roman" w:eastAsia="Times New Roman" w:hAnsi="Times New Roman" w:cs="Times New Roman"/>
          <w:color w:val="000000"/>
          <w:sz w:val="24"/>
          <w:szCs w:val="24"/>
          <w:lang w:eastAsia="ru-RU"/>
        </w:rPr>
        <w:t xml:space="preserve"> под счет, ритм, в соответствии с разнообразным характером музыки, развития самоконтроля.  В процессе </w:t>
      </w:r>
      <w:r w:rsidRPr="006437E0">
        <w:rPr>
          <w:rFonts w:ascii="Times New Roman" w:eastAsia="Times New Roman" w:hAnsi="Times New Roman" w:cs="Times New Roman"/>
          <w:color w:val="000000"/>
          <w:sz w:val="24"/>
          <w:szCs w:val="24"/>
          <w:lang w:eastAsia="ru-RU"/>
        </w:rPr>
        <w:lastRenderedPageBreak/>
        <w:t>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w:t>
      </w:r>
      <w:r w:rsidRPr="006437E0">
        <w:rPr>
          <w:rFonts w:ascii="Times New Roman" w:eastAsia="Times New Roman" w:hAnsi="Times New Roman" w:cs="Times New Roman"/>
          <w:color w:val="FF0000"/>
          <w:sz w:val="24"/>
          <w:szCs w:val="24"/>
          <w:lang w:eastAsia="ru-RU"/>
        </w:rPr>
        <w:t> </w:t>
      </w:r>
      <w:r w:rsidRPr="006437E0">
        <w:rPr>
          <w:rFonts w:ascii="Times New Roman" w:eastAsia="Times New Roman" w:hAnsi="Times New Roman" w:cs="Times New Roman"/>
          <w:color w:val="000000"/>
          <w:sz w:val="24"/>
          <w:szCs w:val="24"/>
          <w:lang w:eastAsia="ru-RU"/>
        </w:rPr>
        <w:t>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Строевые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Ходьба и упражнение в равновесии</w:t>
      </w: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w:t>
      </w:r>
      <w:proofErr w:type="gramEnd"/>
      <w:r w:rsidRPr="006437E0">
        <w:rPr>
          <w:rFonts w:ascii="Times New Roman" w:eastAsia="Times New Roman" w:hAnsi="Times New Roman" w:cs="Times New Roman"/>
          <w:color w:val="000000"/>
          <w:sz w:val="24"/>
          <w:szCs w:val="24"/>
          <w:lang w:eastAsia="ru-RU"/>
        </w:rPr>
        <w:t xml:space="preserve"> высоким подниманием колена (бедра), широким и мелким шагом, приставным шагом вперед и назад. Ходьба </w:t>
      </w:r>
      <w:proofErr w:type="gramStart"/>
      <w:r w:rsidRPr="006437E0">
        <w:rPr>
          <w:rFonts w:ascii="Times New Roman" w:eastAsia="Times New Roman" w:hAnsi="Times New Roman" w:cs="Times New Roman"/>
          <w:color w:val="000000"/>
          <w:sz w:val="24"/>
          <w:szCs w:val="24"/>
          <w:lang w:eastAsia="ru-RU"/>
        </w:rPr>
        <w:t>во</w:t>
      </w:r>
      <w:proofErr w:type="gramEnd"/>
      <w:r w:rsidRPr="006437E0">
        <w:rPr>
          <w:rFonts w:ascii="Times New Roman" w:eastAsia="Times New Roman" w:hAnsi="Times New Roman" w:cs="Times New Roman"/>
          <w:color w:val="000000"/>
          <w:sz w:val="24"/>
          <w:szCs w:val="24"/>
          <w:lang w:eastAsia="ru-RU"/>
        </w:rPr>
        <w:t xml:space="preserve"> врассыпную с построением по сигналу.</w:t>
      </w:r>
      <w:r w:rsidRPr="006437E0">
        <w:rPr>
          <w:rFonts w:ascii="Times New Roman" w:eastAsia="Times New Roman" w:hAnsi="Times New Roman" w:cs="Times New Roman"/>
          <w:color w:val="FF0000"/>
          <w:sz w:val="24"/>
          <w:szCs w:val="24"/>
          <w:lang w:eastAsia="ru-RU"/>
        </w:rPr>
        <w:t> </w:t>
      </w:r>
      <w:r w:rsidRPr="006437E0">
        <w:rPr>
          <w:rFonts w:ascii="Times New Roman" w:eastAsia="Times New Roman" w:hAnsi="Times New Roman" w:cs="Times New Roman"/>
          <w:color w:val="000000"/>
          <w:sz w:val="24"/>
          <w:szCs w:val="24"/>
          <w:lang w:eastAsia="ru-RU"/>
        </w:rPr>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w:t>
      </w:r>
      <w:proofErr w:type="gramStart"/>
      <w:r w:rsidRPr="006437E0">
        <w:rPr>
          <w:rFonts w:ascii="Times New Roman" w:eastAsia="Times New Roman" w:hAnsi="Times New Roman" w:cs="Times New Roman"/>
          <w:color w:val="000000"/>
          <w:sz w:val="24"/>
          <w:szCs w:val="24"/>
          <w:lang w:eastAsia="ru-RU"/>
        </w:rPr>
        <w:t>баланс</w:t>
      </w:r>
      <w:proofErr w:type="gramEnd"/>
      <w:r w:rsidRPr="006437E0">
        <w:rPr>
          <w:rFonts w:ascii="Times New Roman" w:eastAsia="Times New Roman" w:hAnsi="Times New Roman" w:cs="Times New Roman"/>
          <w:color w:val="000000"/>
          <w:sz w:val="24"/>
          <w:szCs w:val="24"/>
          <w:lang w:eastAsia="ru-RU"/>
        </w:rPr>
        <w:t xml:space="preserve"> стоя на большом набивном мяче.  Кружение с закрытыми глазами (с остановкой и выполнением различных фигур).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Бег.</w:t>
      </w:r>
      <w:r w:rsidRPr="006437E0">
        <w:rPr>
          <w:rFonts w:ascii="Times New Roman" w:eastAsia="Times New Roman" w:hAnsi="Times New Roman" w:cs="Times New Roman"/>
          <w:color w:val="000000"/>
          <w:sz w:val="24"/>
          <w:szCs w:val="24"/>
          <w:lang w:eastAsia="ru-RU"/>
        </w:rPr>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w:t>
      </w:r>
      <w:proofErr w:type="gramStart"/>
      <w:r w:rsidRPr="006437E0">
        <w:rPr>
          <w:rFonts w:ascii="Times New Roman" w:eastAsia="Times New Roman" w:hAnsi="Times New Roman" w:cs="Times New Roman"/>
          <w:color w:val="000000"/>
          <w:sz w:val="24"/>
          <w:szCs w:val="24"/>
          <w:lang w:eastAsia="ru-RU"/>
        </w:rPr>
        <w:t>темпе</w:t>
      </w:r>
      <w:proofErr w:type="gramEnd"/>
      <w:r w:rsidRPr="006437E0">
        <w:rPr>
          <w:rFonts w:ascii="Times New Roman" w:eastAsia="Times New Roman" w:hAnsi="Times New Roman" w:cs="Times New Roman"/>
          <w:color w:val="000000"/>
          <w:sz w:val="24"/>
          <w:szCs w:val="24"/>
          <w:lang w:eastAsia="ru-RU"/>
        </w:rPr>
        <w:t xml:space="preserve"> 30 метров (10 м 3—4 раза с перерывами). Бегать наперегонки на скорость — 30 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Ползание, лазанье</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Ползание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Бросание, ловля, метание.</w:t>
      </w:r>
      <w:r w:rsidRPr="006437E0">
        <w:rPr>
          <w:rFonts w:ascii="Times New Roman" w:eastAsia="Times New Roman" w:hAnsi="Times New Roman" w:cs="Times New Roman"/>
          <w:color w:val="000000"/>
          <w:sz w:val="24"/>
          <w:szCs w:val="24"/>
          <w:lang w:eastAsia="ru-RU"/>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w:t>
      </w:r>
      <w:proofErr w:type="gramStart"/>
      <w:r w:rsidRPr="006437E0">
        <w:rPr>
          <w:rFonts w:ascii="Times New Roman" w:eastAsia="Times New Roman" w:hAnsi="Times New Roman" w:cs="Times New Roman"/>
          <w:color w:val="000000"/>
          <w:sz w:val="24"/>
          <w:szCs w:val="24"/>
          <w:lang w:eastAsia="ru-RU"/>
        </w:rPr>
        <w:t>в даль</w:t>
      </w:r>
      <w:proofErr w:type="gramEnd"/>
      <w:r w:rsidRPr="006437E0">
        <w:rPr>
          <w:rFonts w:ascii="Times New Roman" w:eastAsia="Times New Roman" w:hAnsi="Times New Roman" w:cs="Times New Roman"/>
          <w:color w:val="000000"/>
          <w:sz w:val="24"/>
          <w:szCs w:val="24"/>
          <w:lang w:eastAsia="ru-RU"/>
        </w:rPr>
        <w:t xml:space="preserve">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Прыжки. </w:t>
      </w:r>
      <w:r w:rsidRPr="006437E0">
        <w:rPr>
          <w:rFonts w:ascii="Times New Roman" w:eastAsia="Times New Roman" w:hAnsi="Times New Roman" w:cs="Times New Roman"/>
          <w:color w:val="000000"/>
          <w:sz w:val="24"/>
          <w:szCs w:val="24"/>
          <w:lang w:eastAsia="ru-RU"/>
        </w:rPr>
        <w:t xml:space="preserve">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w:t>
      </w:r>
      <w:r w:rsidRPr="006437E0">
        <w:rPr>
          <w:rFonts w:ascii="Times New Roman" w:eastAsia="Times New Roman" w:hAnsi="Times New Roman" w:cs="Times New Roman"/>
          <w:color w:val="000000"/>
          <w:sz w:val="24"/>
          <w:szCs w:val="24"/>
          <w:lang w:eastAsia="ru-RU"/>
        </w:rPr>
        <w:lastRenderedPageBreak/>
        <w:t xml:space="preserve">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w:t>
      </w:r>
      <w:proofErr w:type="gramStart"/>
      <w:r w:rsidRPr="006437E0">
        <w:rPr>
          <w:rFonts w:ascii="Times New Roman" w:eastAsia="Times New Roman" w:hAnsi="Times New Roman" w:cs="Times New Roman"/>
          <w:color w:val="000000"/>
          <w:sz w:val="24"/>
          <w:szCs w:val="24"/>
          <w:lang w:eastAsia="ru-RU"/>
        </w:rPr>
        <w:t>в верх</w:t>
      </w:r>
      <w:proofErr w:type="gramEnd"/>
      <w:r w:rsidRPr="006437E0">
        <w:rPr>
          <w:rFonts w:ascii="Times New Roman" w:eastAsia="Times New Roman" w:hAnsi="Times New Roman" w:cs="Times New Roman"/>
          <w:color w:val="000000"/>
          <w:sz w:val="24"/>
          <w:szCs w:val="24"/>
          <w:lang w:eastAsia="ru-RU"/>
        </w:rPr>
        <w:t>,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Общеразвивающие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Педагогический работник проводит с детьми 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(палкой, обручем, мячом, гантелями, степами, фитболами). Включает в комплекс комбинаций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w:t>
      </w:r>
      <w:proofErr w:type="gramStart"/>
      <w:r w:rsidRPr="006437E0">
        <w:rPr>
          <w:rFonts w:ascii="Times New Roman" w:eastAsia="Times New Roman" w:hAnsi="Times New Roman" w:cs="Times New Roman"/>
          <w:color w:val="000000"/>
          <w:sz w:val="24"/>
          <w:szCs w:val="24"/>
          <w:lang w:eastAsia="ru-RU"/>
        </w:rPr>
        <w:t>ног</w:t>
      </w:r>
      <w:proofErr w:type="gramEnd"/>
      <w:r w:rsidRPr="006437E0">
        <w:rPr>
          <w:rFonts w:ascii="Times New Roman" w:eastAsia="Times New Roman" w:hAnsi="Times New Roman" w:cs="Times New Roman"/>
          <w:color w:val="000000"/>
          <w:sz w:val="24"/>
          <w:szCs w:val="24"/>
          <w:lang w:eastAsia="ru-RU"/>
        </w:rPr>
        <w:t xml:space="preserve"> в упоре сидя, лежа на спине (оттянув носки), удерживая ноги в этом положении несколько секунд. </w:t>
      </w:r>
      <w:proofErr w:type="gramStart"/>
      <w:r w:rsidRPr="006437E0">
        <w:rPr>
          <w:rFonts w:ascii="Times New Roman" w:eastAsia="Times New Roman" w:hAnsi="Times New Roman" w:cs="Times New Roman"/>
          <w:color w:val="000000"/>
          <w:sz w:val="24"/>
          <w:szCs w:val="24"/>
          <w:lang w:eastAsia="ru-RU"/>
        </w:rPr>
        <w:t>Прогиб</w:t>
      </w:r>
      <w:proofErr w:type="gramEnd"/>
      <w:r w:rsidRPr="006437E0">
        <w:rPr>
          <w:rFonts w:ascii="Times New Roman" w:eastAsia="Times New Roman" w:hAnsi="Times New Roman" w:cs="Times New Roman"/>
          <w:color w:val="000000"/>
          <w:sz w:val="24"/>
          <w:szCs w:val="24"/>
          <w:lang w:eastAsia="ru-RU"/>
        </w:rPr>
        <w:t xml:space="preserve"> лежа на животе с вытянутыми руками и ногами. Махи ногами из разных исходных положений (стоя держась за опору и </w:t>
      </w:r>
      <w:proofErr w:type="gramStart"/>
      <w:r w:rsidRPr="006437E0">
        <w:rPr>
          <w:rFonts w:ascii="Times New Roman" w:eastAsia="Times New Roman" w:hAnsi="Times New Roman" w:cs="Times New Roman"/>
          <w:color w:val="000000"/>
          <w:sz w:val="24"/>
          <w:szCs w:val="24"/>
          <w:lang w:eastAsia="ru-RU"/>
        </w:rPr>
        <w:t>без</w:t>
      </w:r>
      <w:proofErr w:type="gramEnd"/>
      <w:r w:rsidRPr="006437E0">
        <w:rPr>
          <w:rFonts w:ascii="Times New Roman" w:eastAsia="Times New Roman" w:hAnsi="Times New Roman" w:cs="Times New Roman"/>
          <w:color w:val="000000"/>
          <w:sz w:val="24"/>
          <w:szCs w:val="24"/>
          <w:lang w:eastAsia="ru-RU"/>
        </w:rPr>
        <w:t>, лежа на спине, на боку, на четвереньках), поочередно поднимать прямую ногу в медленном темпе, вперед, в сторону, назад, придерживаясь за опору.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 </w:t>
      </w:r>
      <w:r w:rsidRPr="006437E0">
        <w:rPr>
          <w:rFonts w:ascii="Times New Roman" w:eastAsia="Times New Roman" w:hAnsi="Times New Roman" w:cs="Times New Roman"/>
          <w:color w:val="000000"/>
          <w:sz w:val="24"/>
          <w:szCs w:val="24"/>
          <w:lang w:eastAsia="ru-RU"/>
        </w:rPr>
        <w:t>Танцевальный шаг</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польки, переменный шаг, шаг с притопом, 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w:t>
      </w:r>
      <w:proofErr w:type="gramStart"/>
      <w:r w:rsidRPr="006437E0">
        <w:rPr>
          <w:rFonts w:ascii="Times New Roman" w:eastAsia="Times New Roman" w:hAnsi="Times New Roman" w:cs="Times New Roman"/>
          <w:color w:val="000000"/>
          <w:sz w:val="24"/>
          <w:szCs w:val="24"/>
          <w:lang w:eastAsia="ru-RU"/>
        </w:rPr>
        <w:t>положения</w:t>
      </w:r>
      <w:proofErr w:type="gramEnd"/>
      <w:r w:rsidRPr="006437E0">
        <w:rPr>
          <w:rFonts w:ascii="Times New Roman" w:eastAsia="Times New Roman" w:hAnsi="Times New Roman" w:cs="Times New Roman"/>
          <w:color w:val="000000"/>
          <w:sz w:val="24"/>
          <w:szCs w:val="24"/>
          <w:lang w:eastAsia="ru-RU"/>
        </w:rPr>
        <w:t xml:space="preserve">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Спортивные упражнения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Катание на велосипеде, самокате. </w:t>
      </w:r>
      <w:proofErr w:type="gramStart"/>
      <w:r w:rsidRPr="006437E0">
        <w:rPr>
          <w:rFonts w:ascii="Times New Roman" w:eastAsia="Times New Roman" w:hAnsi="Times New Roman" w:cs="Times New Roman"/>
          <w:color w:val="000000"/>
          <w:sz w:val="24"/>
          <w:szCs w:val="24"/>
          <w:lang w:eastAsia="ru-RU"/>
        </w:rPr>
        <w:t>Катание на двухколесном велосипеде и самокате по прямой, по кругу, змейкой, объезжая препятствие, на скорость.  </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r w:rsidRPr="006437E0">
        <w:rPr>
          <w:rFonts w:ascii="Times New Roman" w:eastAsia="Times New Roman" w:hAnsi="Times New Roman" w:cs="Times New Roman"/>
          <w:i/>
          <w:iCs/>
          <w:color w:val="000000"/>
          <w:sz w:val="24"/>
          <w:szCs w:val="24"/>
          <w:lang w:eastAsia="ru-RU"/>
        </w:rPr>
        <w:t>Подвижные игры.</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roofErr w:type="gramStart"/>
      <w:r w:rsidRPr="006437E0">
        <w:rPr>
          <w:rFonts w:ascii="Times New Roman" w:eastAsia="Times New Roman" w:hAnsi="Times New Roman" w:cs="Times New Roman"/>
          <w:color w:val="000000"/>
          <w:sz w:val="24"/>
          <w:szCs w:val="24"/>
          <w:lang w:eastAsia="ru-RU"/>
        </w:rPr>
        <w:t>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w:t>
      </w:r>
      <w:proofErr w:type="gramEnd"/>
      <w:r w:rsidRPr="006437E0">
        <w:rPr>
          <w:rFonts w:ascii="Times New Roman" w:eastAsia="Times New Roman" w:hAnsi="Times New Roman" w:cs="Times New Roman"/>
          <w:color w:val="000000"/>
          <w:sz w:val="24"/>
          <w:szCs w:val="24"/>
          <w:lang w:eastAsia="ru-RU"/>
        </w:rPr>
        <w:t xml:space="preserve">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Примеры игр с бегом на развитие скоростных качеств: </w:t>
      </w:r>
      <w:proofErr w:type="gramStart"/>
      <w:r w:rsidRPr="006437E0">
        <w:rPr>
          <w:rFonts w:ascii="Times New Roman" w:eastAsia="Times New Roman" w:hAnsi="Times New Roman" w:cs="Times New Roman"/>
          <w:color w:val="000000"/>
          <w:sz w:val="24"/>
          <w:szCs w:val="24"/>
          <w:lang w:eastAsia="ru-RU"/>
        </w:rPr>
        <w:t>«Моряки»,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w:t>
      </w:r>
      <w:proofErr w:type="gramEnd"/>
      <w:r w:rsidRPr="006437E0">
        <w:rPr>
          <w:rFonts w:ascii="Times New Roman" w:eastAsia="Times New Roman" w:hAnsi="Times New Roman" w:cs="Times New Roman"/>
          <w:color w:val="000000"/>
          <w:sz w:val="24"/>
          <w:szCs w:val="24"/>
          <w:lang w:eastAsia="ru-RU"/>
        </w:rPr>
        <w:t xml:space="preserve"> «Лягушки и Аист», «Не попадись!», «Волк во рву». </w:t>
      </w:r>
      <w:r w:rsidRPr="006437E0">
        <w:rPr>
          <w:rFonts w:ascii="Times New Roman" w:eastAsia="Times New Roman" w:hAnsi="Times New Roman" w:cs="Times New Roman"/>
          <w:color w:val="000000"/>
          <w:sz w:val="24"/>
          <w:szCs w:val="24"/>
          <w:lang w:eastAsia="ru-RU"/>
        </w:rPr>
        <w:lastRenderedPageBreak/>
        <w:t>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Эстафеты.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Спортивные игры</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w:t>
      </w:r>
      <w:proofErr w:type="gramStart"/>
      <w:r w:rsidRPr="006437E0">
        <w:rPr>
          <w:rFonts w:ascii="Times New Roman" w:eastAsia="Times New Roman" w:hAnsi="Times New Roman" w:cs="Times New Roman"/>
          <w:color w:val="000000"/>
          <w:sz w:val="24"/>
          <w:szCs w:val="24"/>
          <w:lang w:eastAsia="ru-RU"/>
        </w:rPr>
        <w:t>груди</w:t>
      </w:r>
      <w:proofErr w:type="gramEnd"/>
      <w:r w:rsidRPr="006437E0">
        <w:rPr>
          <w:rFonts w:ascii="Times New Roman" w:eastAsia="Times New Roman" w:hAnsi="Times New Roman" w:cs="Times New Roman"/>
          <w:color w:val="000000"/>
          <w:sz w:val="24"/>
          <w:szCs w:val="24"/>
          <w:lang w:eastAsia="ru-RU"/>
        </w:rPr>
        <w:t xml:space="preserve">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Элементы хоккея (без коньков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Бадминтон: перебрасывание волана ракеткой на сторону партнера без сетки, через сетку, правильно удерживая ракетку.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Формирование основ здорового образа жизни.</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Педагогический работник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Туристские прогулки и экскурсии.  </w:t>
      </w:r>
      <w:r w:rsidRPr="006437E0">
        <w:rPr>
          <w:rFonts w:ascii="Times New Roman" w:eastAsia="Times New Roman" w:hAnsi="Times New Roman" w:cs="Times New Roman"/>
          <w:color w:val="000000"/>
          <w:sz w:val="24"/>
          <w:szCs w:val="24"/>
          <w:lang w:eastAsia="ru-RU"/>
        </w:rPr>
        <w:t>Педагогический работник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В результате, к концу 7 года жизни,</w:t>
      </w:r>
      <w:r w:rsidRPr="006437E0">
        <w:rPr>
          <w:rFonts w:ascii="Times New Roman" w:eastAsia="Times New Roman" w:hAnsi="Times New Roman" w:cs="Times New Roman"/>
          <w:color w:val="000000"/>
          <w:sz w:val="24"/>
          <w:szCs w:val="24"/>
          <w:lang w:eastAsia="ru-RU"/>
        </w:rPr>
        <w:t xml:space="preserve">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w:t>
      </w:r>
      <w:r w:rsidRPr="006437E0">
        <w:rPr>
          <w:rFonts w:ascii="Times New Roman" w:eastAsia="Times New Roman" w:hAnsi="Times New Roman" w:cs="Times New Roman"/>
          <w:color w:val="000000"/>
          <w:sz w:val="24"/>
          <w:szCs w:val="24"/>
          <w:lang w:eastAsia="ru-RU"/>
        </w:rPr>
        <w:lastRenderedPageBreak/>
        <w:t xml:space="preserve">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w:t>
      </w:r>
      <w:proofErr w:type="gramStart"/>
      <w:r w:rsidRPr="006437E0">
        <w:rPr>
          <w:rFonts w:ascii="Times New Roman" w:eastAsia="Times New Roman" w:hAnsi="Times New Roman" w:cs="Times New Roman"/>
          <w:color w:val="000000"/>
          <w:sz w:val="24"/>
          <w:szCs w:val="24"/>
          <w:lang w:eastAsia="ru-RU"/>
        </w:rPr>
        <w:t>Проявляет инициативу, находчивость, морально-нравственные и волевые качества (смелость, честность, взаимовыручка, целеустремленность, упорство и др.).</w:t>
      </w:r>
      <w:proofErr w:type="gramEnd"/>
      <w:r w:rsidRPr="006437E0">
        <w:rPr>
          <w:rFonts w:ascii="Times New Roman" w:eastAsia="Times New Roman" w:hAnsi="Times New Roman" w:cs="Times New Roman"/>
          <w:color w:val="000000"/>
          <w:sz w:val="24"/>
          <w:szCs w:val="24"/>
          <w:lang w:eastAsia="ru-RU"/>
        </w:rPr>
        <w:t xml:space="preserve"> Демонстрирует взаимопомощь, стремится к личной и командной победе, демонстрирует ответственность перед командой, преодолевает трудности.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Осваивает простейшие туристские навыки, ориентируется на местности. </w:t>
      </w:r>
      <w:proofErr w:type="gramStart"/>
      <w:r w:rsidRPr="006437E0">
        <w:rPr>
          <w:rFonts w:ascii="Times New Roman" w:eastAsia="Times New Roman" w:hAnsi="Times New Roman" w:cs="Times New Roman"/>
          <w:color w:val="000000"/>
          <w:sz w:val="24"/>
          <w:szCs w:val="24"/>
          <w:lang w:eastAsia="ru-RU"/>
        </w:rPr>
        <w:t>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6437E0">
        <w:rPr>
          <w:rFonts w:ascii="Times New Roman" w:eastAsia="Times New Roman" w:hAnsi="Times New Roman" w:cs="Times New Roman"/>
          <w:color w:val="2E75B5"/>
          <w:sz w:val="24"/>
          <w:szCs w:val="24"/>
          <w:lang w:eastAsia="ru-RU"/>
        </w:rPr>
        <w:t> </w:t>
      </w:r>
      <w:r w:rsidRPr="006437E0">
        <w:rPr>
          <w:rFonts w:ascii="Times New Roman" w:eastAsia="Times New Roman" w:hAnsi="Times New Roman" w:cs="Times New Roman"/>
          <w:color w:val="000000"/>
          <w:sz w:val="24"/>
          <w:szCs w:val="24"/>
          <w:lang w:eastAsia="ru-RU"/>
        </w:rPr>
        <w:t>может определить и описать свое самочувствие;</w:t>
      </w:r>
      <w:proofErr w:type="gramEnd"/>
      <w:r w:rsidRPr="006437E0">
        <w:rPr>
          <w:rFonts w:ascii="Times New Roman" w:eastAsia="Times New Roman" w:hAnsi="Times New Roman" w:cs="Times New Roman"/>
          <w:color w:val="000000"/>
          <w:sz w:val="24"/>
          <w:szCs w:val="24"/>
          <w:lang w:eastAsia="ru-RU"/>
        </w:rPr>
        <w:t xml:space="preserve"> заботливо относится к своему здоровью и здоровью окружающих, стремиться оказать помощь и поддержку больным людям.  </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2.2.3. Примерный перечень литературных, музыкальных, художественных и кинематографических произведений для реализации Программы</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Примерный перечень художественной литературы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1 года до 2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Малые формы фольклора:</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«Баю-бай, баю-бай…», «Большие ноги…», «Водичка, водичка…», «Еду-еду к бабе, к деду…», «Как у нашего кота…», «Киска, киска, киска, брысь!..», «Курочка», «Ладушки, ладушки!..», «Наши уточки с утра…», «Пальчик-мальчик…», «Петушок, петушок…», «Пошел кот под мосток…», «Радуга-дуга…», «Сорока, сорока…».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Русские народные сказки</w:t>
      </w:r>
      <w:r w:rsidRPr="006437E0">
        <w:rPr>
          <w:rFonts w:ascii="Times New Roman" w:eastAsia="Times New Roman" w:hAnsi="Times New Roman" w:cs="Times New Roman"/>
          <w:color w:val="000000"/>
          <w:sz w:val="24"/>
          <w:szCs w:val="24"/>
          <w:lang w:eastAsia="ru-RU"/>
        </w:rPr>
        <w:t>: «Козлятки и волк» (обработка К. Д. Ушинского), «Колобок» (обработка К. Д. Ушинского), «Золотое яичко» (обработка К. Д. Ушинского), «Маша и медведь» (обработка М. А. Булатова), «Репка» (обработка К. Д. Ушинского), «Теремок» (обработка М. А. Булатова).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Поэзия: </w:t>
      </w:r>
      <w:proofErr w:type="gramStart"/>
      <w:r w:rsidRPr="006437E0">
        <w:rPr>
          <w:rFonts w:ascii="Times New Roman" w:eastAsia="Times New Roman" w:hAnsi="Times New Roman" w:cs="Times New Roman"/>
          <w:color w:val="000000"/>
          <w:sz w:val="24"/>
          <w:szCs w:val="24"/>
          <w:lang w:eastAsia="ru-RU"/>
        </w:rPr>
        <w:t>Александрова Зинаида Николаевна «Прятки», «Топотушки», Барто Агния Львовна «Бычок», «Мячик», «Слон», «Мишка», «Грузовик», «Лошадка», «Кораблик», «Самолет» (из цикла «Игрушки»), «Кто как кричит», «Птичка», Берестов Валентин Дмитриевич «Курица с цыплятами», Благинина Елена Александровна «Аленушка», Жуковский Василий Андреевич «Птичка», Ивенсен Маргарита Ильинична «Поглядите, зайка плачет», Клокова Мария «Мой конь», «Гоп-гоп», Лагздынь Гайда Рейнгольдовна «Зайка, зайка, попляши!», Маршак Самуил Яковлевич «Слон», «Тигренок», «Совята</w:t>
      </w:r>
      <w:proofErr w:type="gramEnd"/>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из цикла «Детки в клетке»), Токмакова Ирина Петровна «Баиньки»,</w:t>
      </w:r>
      <w:r w:rsidRPr="006437E0">
        <w:rPr>
          <w:rFonts w:ascii="Calibri" w:eastAsia="Times New Roman" w:hAnsi="Calibri" w:cs="Calibri"/>
          <w:color w:val="000000"/>
          <w:lang w:eastAsia="ru-RU"/>
        </w:rPr>
        <w:t> </w:t>
      </w:r>
      <w:r w:rsidRPr="006437E0">
        <w:rPr>
          <w:rFonts w:ascii="Times New Roman" w:eastAsia="Times New Roman" w:hAnsi="Times New Roman" w:cs="Times New Roman"/>
          <w:color w:val="000000"/>
          <w:sz w:val="24"/>
          <w:szCs w:val="24"/>
          <w:lang w:eastAsia="ru-RU"/>
        </w:rPr>
        <w:t>А. Орлова «Пальчики-мальчики», А.Усачев «Рукавичка», Е.Григорьева «Солнце», К. Стрельникова «Кряк-кряк», Г.Лагздынь «Крохотули».</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Проза</w:t>
      </w:r>
      <w:r w:rsidRPr="006437E0">
        <w:rPr>
          <w:rFonts w:ascii="Times New Roman" w:eastAsia="Times New Roman" w:hAnsi="Times New Roman" w:cs="Times New Roman"/>
          <w:color w:val="000000"/>
          <w:sz w:val="24"/>
          <w:szCs w:val="24"/>
          <w:lang w:eastAsia="ru-RU"/>
        </w:rPr>
        <w:t>: 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 Иванович «Курочка» (из цикла «Большие и маленькие»), Чуковский Корней Иванович «Цыпленок», Ф. Брукс «Маша и Миша».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до 3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Малые формы фольклора: </w:t>
      </w:r>
      <w:r w:rsidRPr="006437E0">
        <w:rPr>
          <w:rFonts w:ascii="Times New Roman" w:eastAsia="Times New Roman" w:hAnsi="Times New Roman" w:cs="Times New Roman"/>
          <w:color w:val="000000"/>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6437E0">
        <w:rPr>
          <w:rFonts w:ascii="Times New Roman" w:eastAsia="Times New Roman" w:hAnsi="Times New Roman" w:cs="Times New Roman"/>
          <w:color w:val="000000"/>
          <w:sz w:val="24"/>
          <w:szCs w:val="24"/>
          <w:lang w:eastAsia="ru-RU"/>
        </w:rPr>
        <w:t>ду-ду</w:t>
      </w:r>
      <w:proofErr w:type="gramEnd"/>
      <w:r w:rsidRPr="006437E0">
        <w:rPr>
          <w:rFonts w:ascii="Times New Roman" w:eastAsia="Times New Roman" w:hAnsi="Times New Roman" w:cs="Times New Roman"/>
          <w:color w:val="000000"/>
          <w:sz w:val="24"/>
          <w:szCs w:val="24"/>
          <w:lang w:eastAsia="ru-RU"/>
        </w:rPr>
        <w:t xml:space="preserve">, ду-ду, ду-ду! </w:t>
      </w:r>
      <w:proofErr w:type="gramStart"/>
      <w:r w:rsidRPr="006437E0">
        <w:rPr>
          <w:rFonts w:ascii="Times New Roman" w:eastAsia="Times New Roman" w:hAnsi="Times New Roman" w:cs="Times New Roman"/>
          <w:color w:val="000000"/>
          <w:sz w:val="24"/>
          <w:szCs w:val="24"/>
          <w:lang w:eastAsia="ru-RU"/>
        </w:rPr>
        <w:t>Сидит ворон на дубу», «Поехали, поехали», «Пошел котик на Торжок…», «Тили-бом!...», «Уж ты, радуга-дуга», «Улитка, улитка…», «Чики, чики, кички…».</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Русские народные сказки</w:t>
      </w:r>
      <w:r w:rsidRPr="006437E0">
        <w:rPr>
          <w:rFonts w:ascii="Times New Roman" w:eastAsia="Times New Roman" w:hAnsi="Times New Roman" w:cs="Times New Roman"/>
          <w:color w:val="000000"/>
          <w:sz w:val="24"/>
          <w:szCs w:val="24"/>
          <w:lang w:eastAsia="ru-RU"/>
        </w:rPr>
        <w:t>: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 (обработка А.Н. Толстого).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Фольклор народов мира: </w:t>
      </w:r>
      <w:r w:rsidRPr="006437E0">
        <w:rPr>
          <w:rFonts w:ascii="Times New Roman" w:eastAsia="Times New Roman" w:hAnsi="Times New Roman" w:cs="Times New Roman"/>
          <w:color w:val="000000"/>
          <w:sz w:val="24"/>
          <w:szCs w:val="24"/>
          <w:lang w:eastAsia="ru-RU"/>
        </w:rPr>
        <w:t>«Бу-бу, я рогатый», лит</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с</w:t>
      </w:r>
      <w:proofErr w:type="gramEnd"/>
      <w:r w:rsidRPr="006437E0">
        <w:rPr>
          <w:rFonts w:ascii="Times New Roman" w:eastAsia="Times New Roman" w:hAnsi="Times New Roman" w:cs="Times New Roman"/>
          <w:color w:val="000000"/>
          <w:sz w:val="24"/>
          <w:szCs w:val="24"/>
          <w:lang w:eastAsia="ru-RU"/>
        </w:rPr>
        <w:t>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с</w:t>
      </w:r>
      <w:proofErr w:type="gramEnd"/>
      <w:r w:rsidRPr="006437E0">
        <w:rPr>
          <w:rFonts w:ascii="Times New Roman" w:eastAsia="Times New Roman" w:hAnsi="Times New Roman" w:cs="Times New Roman"/>
          <w:color w:val="000000"/>
          <w:sz w:val="24"/>
          <w:szCs w:val="24"/>
          <w:lang w:eastAsia="ru-RU"/>
        </w:rPr>
        <w:t>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с</w:t>
      </w:r>
      <w:proofErr w:type="gramEnd"/>
      <w:r w:rsidRPr="006437E0">
        <w:rPr>
          <w:rFonts w:ascii="Times New Roman" w:eastAsia="Times New Roman" w:hAnsi="Times New Roman" w:cs="Times New Roman"/>
          <w:color w:val="000000"/>
          <w:sz w:val="24"/>
          <w:szCs w:val="24"/>
          <w:lang w:eastAsia="ru-RU"/>
        </w:rPr>
        <w:t xml:space="preserve">казка (пер. и обраб. </w:t>
      </w:r>
      <w:proofErr w:type="gramStart"/>
      <w:r w:rsidRPr="006437E0">
        <w:rPr>
          <w:rFonts w:ascii="Times New Roman" w:eastAsia="Times New Roman" w:hAnsi="Times New Roman" w:cs="Times New Roman"/>
          <w:color w:val="000000"/>
          <w:sz w:val="24"/>
          <w:szCs w:val="24"/>
          <w:lang w:eastAsia="ru-RU"/>
        </w:rPr>
        <w:t>С. Могилевской и Л. Зориной).</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Произведения поэтов и писателей России: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Поэзия: </w:t>
      </w:r>
      <w:proofErr w:type="gramStart"/>
      <w:r w:rsidRPr="006437E0">
        <w:rPr>
          <w:rFonts w:ascii="Times New Roman" w:eastAsia="Times New Roman" w:hAnsi="Times New Roman" w:cs="Times New Roman"/>
          <w:color w:val="000000"/>
          <w:sz w:val="24"/>
          <w:szCs w:val="24"/>
          <w:lang w:eastAsia="ru-RU"/>
        </w:rPr>
        <w:t>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w:t>
      </w:r>
      <w:proofErr w:type="gramEnd"/>
      <w:r w:rsidRPr="006437E0">
        <w:rPr>
          <w:rFonts w:ascii="Times New Roman" w:eastAsia="Times New Roman" w:hAnsi="Times New Roman" w:cs="Times New Roman"/>
          <w:color w:val="000000"/>
          <w:sz w:val="24"/>
          <w:szCs w:val="24"/>
          <w:lang w:eastAsia="ru-RU"/>
        </w:rPr>
        <w:t xml:space="preserve"> Чуковский Корней Иванович «Федотка», «Путаница», М. </w:t>
      </w:r>
      <w:hyperlink r:id="rId9" w:history="1">
        <w:r w:rsidRPr="006437E0">
          <w:rPr>
            <w:rFonts w:ascii="Times New Roman" w:eastAsia="Times New Roman" w:hAnsi="Times New Roman" w:cs="Times New Roman"/>
            <w:color w:val="0000FF"/>
            <w:sz w:val="24"/>
            <w:szCs w:val="24"/>
            <w:u w:val="single"/>
            <w:lang w:eastAsia="ru-RU"/>
          </w:rPr>
          <w:t>Бородицкая </w:t>
        </w:r>
      </w:hyperlink>
      <w:r w:rsidRPr="006437E0">
        <w:rPr>
          <w:rFonts w:ascii="Times New Roman" w:eastAsia="Times New Roman" w:hAnsi="Times New Roman" w:cs="Times New Roman"/>
          <w:color w:val="000000"/>
          <w:sz w:val="24"/>
          <w:szCs w:val="24"/>
          <w:lang w:eastAsia="ru-RU"/>
        </w:rPr>
        <w:t>«</w:t>
      </w:r>
      <w:hyperlink r:id="rId10" w:history="1">
        <w:r w:rsidRPr="006437E0">
          <w:rPr>
            <w:rFonts w:ascii="Times New Roman" w:eastAsia="Times New Roman" w:hAnsi="Times New Roman" w:cs="Times New Roman"/>
            <w:color w:val="0000FF"/>
            <w:sz w:val="24"/>
            <w:szCs w:val="24"/>
            <w:u w:val="single"/>
            <w:lang w:eastAsia="ru-RU"/>
          </w:rPr>
          <w:t>Мама, вот и я!</w:t>
        </w:r>
      </w:hyperlink>
      <w:r w:rsidRPr="006437E0">
        <w:rPr>
          <w:rFonts w:ascii="Times New Roman" w:eastAsia="Times New Roman" w:hAnsi="Times New Roman" w:cs="Times New Roman"/>
          <w:color w:val="000000"/>
          <w:sz w:val="24"/>
          <w:szCs w:val="24"/>
          <w:lang w:eastAsia="ru-RU"/>
        </w:rPr>
        <w:t>», Г.Дядина «Сколько лучиков у солнца?», Э.Мошковская «Добежали до вечера», А.Орлова «У машины есть водитель».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Проза</w:t>
      </w: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w:t>
      </w:r>
      <w:proofErr w:type="gramEnd"/>
      <w:r w:rsidRPr="006437E0">
        <w:rPr>
          <w:rFonts w:ascii="Times New Roman" w:eastAsia="Times New Roman" w:hAnsi="Times New Roman" w:cs="Times New Roman"/>
          <w:color w:val="000000"/>
          <w:sz w:val="24"/>
          <w:szCs w:val="24"/>
          <w:lang w:eastAsia="ru-RU"/>
        </w:rPr>
        <w:t xml:space="preserve"> Чуковский Корней Иванович «Мойдодыр»; Ю.Симбирская «По тропинке, по дорожке».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разных стран: </w:t>
      </w:r>
      <w:r w:rsidRPr="006437E0">
        <w:rPr>
          <w:rFonts w:ascii="Times New Roman" w:eastAsia="Times New Roman" w:hAnsi="Times New Roman" w:cs="Times New Roman"/>
          <w:color w:val="000000"/>
          <w:sz w:val="24"/>
          <w:szCs w:val="24"/>
          <w:lang w:eastAsia="ru-RU"/>
        </w:rPr>
        <w:t>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3 до 4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Малые формы фольклора</w:t>
      </w: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Тили-бом</w:t>
      </w:r>
      <w:proofErr w:type="gramEnd"/>
      <w:r w:rsidRPr="006437E0">
        <w:rPr>
          <w:rFonts w:ascii="Times New Roman" w:eastAsia="Times New Roman" w:hAnsi="Times New Roman" w:cs="Times New Roman"/>
          <w:color w:val="000000"/>
          <w:sz w:val="24"/>
          <w:szCs w:val="24"/>
          <w:lang w:eastAsia="ru-RU"/>
        </w:rPr>
        <w:t>!..», «Травка-муравка...», «Чики-чики-чикалочки...».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Русские народные сказки: </w:t>
      </w:r>
      <w:proofErr w:type="gramStart"/>
      <w:r w:rsidRPr="006437E0">
        <w:rPr>
          <w:rFonts w:ascii="Times New Roman" w:eastAsia="Times New Roman" w:hAnsi="Times New Roman" w:cs="Times New Roman"/>
          <w:color w:val="000000"/>
          <w:sz w:val="24"/>
          <w:szCs w:val="24"/>
          <w:lang w:eastAsia="ru-RU"/>
        </w:rPr>
        <w:t>«Бычок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Фольклор народов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Песенки</w:t>
      </w: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«Кораблик», «Храбрецы», «Маленькие феи», «Три зверолова» англ., обр. С. Маршака; «Что за грохот», пер. с латыш.</w:t>
      </w:r>
      <w:proofErr w:type="gramEnd"/>
      <w:r w:rsidRPr="006437E0">
        <w:rPr>
          <w:rFonts w:ascii="Times New Roman" w:eastAsia="Times New Roman" w:hAnsi="Times New Roman" w:cs="Times New Roman"/>
          <w:color w:val="000000"/>
          <w:sz w:val="24"/>
          <w:szCs w:val="24"/>
          <w:lang w:eastAsia="ru-RU"/>
        </w:rPr>
        <w:t xml:space="preserve"> С. Маршака; «Купите лук...», пер. с шотл. И. Токмаковой; «Разговор лягушек», «Несговорчивый удод», «Помогите!» пер. с чеш. С. Маршака.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Сказки</w:t>
      </w:r>
      <w:r w:rsidRPr="006437E0">
        <w:rPr>
          <w:rFonts w:ascii="Times New Roman" w:eastAsia="Times New Roman" w:hAnsi="Times New Roman" w:cs="Times New Roman"/>
          <w:color w:val="000000"/>
          <w:sz w:val="24"/>
          <w:szCs w:val="24"/>
          <w:lang w:eastAsia="ru-RU"/>
        </w:rPr>
        <w:t>: «Рукавичка», «Коза-дереза» укр., обр. Е. Благининой; «Два жадных медвежонка», венг., обр. А. Краснова и В. Важдаева; «Упрямые козы», узб</w:t>
      </w:r>
      <w:proofErr w:type="gramStart"/>
      <w:r w:rsidRPr="006437E0">
        <w:rPr>
          <w:rFonts w:ascii="Times New Roman" w:eastAsia="Times New Roman" w:hAnsi="Times New Roman" w:cs="Times New Roman"/>
          <w:color w:val="000000"/>
          <w:sz w:val="24"/>
          <w:szCs w:val="24"/>
          <w:lang w:eastAsia="ru-RU"/>
        </w:rPr>
        <w:t xml:space="preserve">.. </w:t>
      </w:r>
      <w:proofErr w:type="gramEnd"/>
      <w:r w:rsidRPr="006437E0">
        <w:rPr>
          <w:rFonts w:ascii="Times New Roman" w:eastAsia="Times New Roman" w:hAnsi="Times New Roman" w:cs="Times New Roman"/>
          <w:color w:val="000000"/>
          <w:sz w:val="24"/>
          <w:szCs w:val="24"/>
          <w:lang w:eastAsia="ru-RU"/>
        </w:rPr>
        <w:t>обр. Ш. Сагдуллы; «У солнышка в гостях», пер. с словац. С. Могилевской и Л. Зориной; «Лиса-нянька», пер. с финск. Е. Сойни; «Храбреп-молодец», пер. с болг. Л. Грибовой; «Пых», белорус</w:t>
      </w:r>
      <w:proofErr w:type="gramStart"/>
      <w:r w:rsidRPr="006437E0">
        <w:rPr>
          <w:rFonts w:ascii="Times New Roman" w:eastAsia="Times New Roman" w:hAnsi="Times New Roman" w:cs="Times New Roman"/>
          <w:color w:val="000000"/>
          <w:sz w:val="24"/>
          <w:szCs w:val="24"/>
          <w:lang w:eastAsia="ru-RU"/>
        </w:rPr>
        <w:t xml:space="preserve">., </w:t>
      </w:r>
      <w:proofErr w:type="gramEnd"/>
      <w:r w:rsidRPr="006437E0">
        <w:rPr>
          <w:rFonts w:ascii="Times New Roman" w:eastAsia="Times New Roman" w:hAnsi="Times New Roman" w:cs="Times New Roman"/>
          <w:color w:val="000000"/>
          <w:sz w:val="24"/>
          <w:szCs w:val="24"/>
          <w:lang w:eastAsia="ru-RU"/>
        </w:rPr>
        <w:t xml:space="preserve">обр. Н. Мялика: </w:t>
      </w:r>
      <w:proofErr w:type="gramStart"/>
      <w:r w:rsidRPr="006437E0">
        <w:rPr>
          <w:rFonts w:ascii="Times New Roman" w:eastAsia="Times New Roman" w:hAnsi="Times New Roman" w:cs="Times New Roman"/>
          <w:color w:val="000000"/>
          <w:sz w:val="24"/>
          <w:szCs w:val="24"/>
          <w:lang w:eastAsia="ru-RU"/>
        </w:rPr>
        <w:t xml:space="preserve">«Лесной мишка и проказница мышка», латыш., обр. Ю. Ванага, пер. Л. Воронковой; «Петух и лиса», пер. с шотл. М. </w:t>
      </w:r>
      <w:r w:rsidRPr="006437E0">
        <w:rPr>
          <w:rFonts w:ascii="Times New Roman" w:eastAsia="Times New Roman" w:hAnsi="Times New Roman" w:cs="Times New Roman"/>
          <w:color w:val="000000"/>
          <w:sz w:val="24"/>
          <w:szCs w:val="24"/>
          <w:lang w:eastAsia="ru-RU"/>
        </w:rPr>
        <w:lastRenderedPageBreak/>
        <w:t>Клягиной-Кондратьевой; «Свинья и коршун», сказка народов Мозамбика, пер. с португ. Ю. Чубкова.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России: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Поэзия: </w:t>
      </w:r>
      <w:proofErr w:type="gramStart"/>
      <w:r w:rsidRPr="006437E0">
        <w:rPr>
          <w:rFonts w:ascii="Times New Roman" w:eastAsia="Times New Roman" w:hAnsi="Times New Roman" w:cs="Times New Roman"/>
          <w:color w:val="000000"/>
          <w:sz w:val="24"/>
          <w:szCs w:val="24"/>
          <w:lang w:eastAsia="ru-RU"/>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разных стран: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Проза</w:t>
      </w:r>
      <w:r w:rsidRPr="006437E0">
        <w:rPr>
          <w:rFonts w:ascii="Times New Roman" w:eastAsia="Times New Roman" w:hAnsi="Times New Roman" w:cs="Times New Roman"/>
          <w:b/>
          <w:bCs/>
          <w:i/>
          <w:iCs/>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Александрова Зинаида Николаевна «Медвежонок Бурик»; Бианки Виталий Валентинович «Купание медвежат»; Воронкова Любовь Фёдоровна «Маша-растеряша», «Снег идет» (из книги «Снег идет»); Дмитриев Юрий «Синий шалашик»; Житков Борис Степанович «Зебра», Слоны», «Как слон купался» (из книги «Что я видел»); Зощенко Михаил Михайлович «Умная птичка»; Мамин-Сибиряк Дмитрий Наркисович «Сказка про храброго Зайца – Длинные уши, косые глаза, короткий хвост»;</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Носов Николай Николаевич «Ступеньки»; Прокофьева Софья Леонидовна «Маша и Ойка», «Когда можно плакать», «Сказка о невоспитанном мышонке» (из книги «Машины сказки»); Сутеев Владимир Григорьевич «Три котенка»; Толстой Лев Николаевич «Птица свила гнездо...»; «Таня знала буквы...»; «У Вари был чиж...», «Пришла весна...»; Толстой Алексей Николаевич «Еж», «Лиса», «Петушки»; Ушинский Константин Дмитриевич «Петушок с семьей», «Уточки», «Васька», «Лиса-Патрикеевна»;</w:t>
      </w:r>
      <w:proofErr w:type="gramEnd"/>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Хармс Даниил Иванович «Храбрый ёж»; Цыферов Геннадий Михайлович «Про друзей», «Когда не хватает игрушек»; из книги «Про цыпленка, солнце и медвежонка»); Чуковский Корней Иванович «Так и не так»; И.Зартайская «Душевные истории про Пряника и Вареника».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разных стран: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Поэзия: </w:t>
      </w:r>
      <w:r w:rsidRPr="006437E0">
        <w:rPr>
          <w:rFonts w:ascii="Times New Roman" w:eastAsia="Times New Roman" w:hAnsi="Times New Roman" w:cs="Times New Roman"/>
          <w:color w:val="000000"/>
          <w:sz w:val="24"/>
          <w:szCs w:val="24"/>
          <w:lang w:eastAsia="ru-RU"/>
        </w:rPr>
        <w:t xml:space="preserve">Босев Асен «Дождь», пер. с болг. И. Мазнина; «Поет зяблик», пер. с болг. И. Токмаковой; Виеру </w:t>
      </w:r>
      <w:proofErr w:type="gramStart"/>
      <w:r w:rsidRPr="006437E0">
        <w:rPr>
          <w:rFonts w:ascii="Times New Roman" w:eastAsia="Times New Roman" w:hAnsi="Times New Roman" w:cs="Times New Roman"/>
          <w:color w:val="000000"/>
          <w:sz w:val="24"/>
          <w:szCs w:val="24"/>
          <w:lang w:eastAsia="ru-RU"/>
        </w:rPr>
        <w:t>Георге</w:t>
      </w:r>
      <w:proofErr w:type="gramEnd"/>
      <w:r w:rsidRPr="006437E0">
        <w:rPr>
          <w:rFonts w:ascii="Times New Roman" w:eastAsia="Times New Roman" w:hAnsi="Times New Roman" w:cs="Times New Roman"/>
          <w:color w:val="000000"/>
          <w:sz w:val="24"/>
          <w:szCs w:val="24"/>
          <w:lang w:eastAsia="ru-RU"/>
        </w:rPr>
        <w:t xml:space="preserve">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w:t>
      </w:r>
      <w:proofErr w:type="gramStart"/>
      <w:r w:rsidRPr="006437E0">
        <w:rPr>
          <w:rFonts w:ascii="Times New Roman" w:eastAsia="Times New Roman" w:hAnsi="Times New Roman" w:cs="Times New Roman"/>
          <w:color w:val="000000"/>
          <w:sz w:val="24"/>
          <w:szCs w:val="24"/>
          <w:lang w:eastAsia="ru-RU"/>
        </w:rPr>
        <w:t>Карем</w:t>
      </w:r>
      <w:proofErr w:type="gramEnd"/>
      <w:r w:rsidRPr="006437E0">
        <w:rPr>
          <w:rFonts w:ascii="Times New Roman" w:eastAsia="Times New Roman" w:hAnsi="Times New Roman" w:cs="Times New Roman"/>
          <w:color w:val="000000"/>
          <w:sz w:val="24"/>
          <w:szCs w:val="24"/>
          <w:lang w:eastAsia="ru-RU"/>
        </w:rPr>
        <w:t xml:space="preserve">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Проза</w:t>
      </w: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Альфаро Оскар «Козлик-герой», пер. с исп. Т. Давитьянц; Биссет Дональд «Лягушка в зеркале», пер. с англ. Н. Шерешевской; Босев Асен «Трое», пер. с болг.</w:t>
      </w:r>
      <w:proofErr w:type="gramEnd"/>
      <w:r w:rsidRPr="006437E0">
        <w:rPr>
          <w:rFonts w:ascii="Times New Roman" w:eastAsia="Times New Roman" w:hAnsi="Times New Roman" w:cs="Times New Roman"/>
          <w:color w:val="000000"/>
          <w:sz w:val="24"/>
          <w:szCs w:val="24"/>
          <w:lang w:eastAsia="ru-RU"/>
        </w:rPr>
        <w:t xml:space="preserve">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w:t>
      </w:r>
      <w:proofErr w:type="gramStart"/>
      <w:r w:rsidRPr="006437E0">
        <w:rPr>
          <w:rFonts w:ascii="Times New Roman" w:eastAsia="Times New Roman" w:hAnsi="Times New Roman" w:cs="Times New Roman"/>
          <w:color w:val="000000"/>
          <w:sz w:val="24"/>
          <w:szCs w:val="24"/>
          <w:lang w:eastAsia="ru-RU"/>
        </w:rPr>
        <w:t>Г. Лукина; Янчарский Чеслав «Игры», «Самокат» (из книги «Приключения Мишки Ушастика»), пер. с польск. В. Приходько; Е. Бехлерова «Капустный лист», пер. с польск. Г. Лукина; С.Макбратни «Знаешь, как я тебя люблю?» (перевод Е.Канищевой, Я.Шапиро), Р.Скоттон «Котенок Шмяк», А.Шеффлер «Чик и Брики».</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4 до 5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Малые формы фольклора: </w:t>
      </w:r>
      <w:r w:rsidRPr="006437E0">
        <w:rPr>
          <w:rFonts w:ascii="Times New Roman" w:eastAsia="Times New Roman" w:hAnsi="Times New Roman" w:cs="Times New Roman"/>
          <w:color w:val="000000"/>
          <w:sz w:val="24"/>
          <w:szCs w:val="24"/>
          <w:lang w:eastAsia="ru-RU"/>
        </w:rPr>
        <w:t xml:space="preserve">«Барашеньки…», «Гуси, вы гуси…», «Дождик-дождик, веселей», «Дон! Дон! </w:t>
      </w:r>
      <w:proofErr w:type="gramStart"/>
      <w:r w:rsidRPr="006437E0">
        <w:rPr>
          <w:rFonts w:ascii="Times New Roman" w:eastAsia="Times New Roman" w:hAnsi="Times New Roman" w:cs="Times New Roman"/>
          <w:color w:val="000000"/>
          <w:sz w:val="24"/>
          <w:szCs w:val="24"/>
          <w:lang w:eastAsia="ru-RU"/>
        </w:rPr>
        <w:t>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Русские народные сказки: </w:t>
      </w:r>
      <w:proofErr w:type="gramStart"/>
      <w:r w:rsidRPr="006437E0">
        <w:rPr>
          <w:rFonts w:ascii="Times New Roman" w:eastAsia="Times New Roman" w:hAnsi="Times New Roman" w:cs="Times New Roman"/>
          <w:color w:val="000000"/>
          <w:sz w:val="24"/>
          <w:szCs w:val="24"/>
          <w:lang w:eastAsia="ru-RU"/>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w:t>
      </w:r>
      <w:proofErr w:type="gramEnd"/>
      <w:r w:rsidRPr="006437E0">
        <w:rPr>
          <w:rFonts w:ascii="Times New Roman" w:eastAsia="Times New Roman" w:hAnsi="Times New Roman" w:cs="Times New Roman"/>
          <w:color w:val="000000"/>
          <w:sz w:val="24"/>
          <w:szCs w:val="24"/>
          <w:lang w:eastAsia="ru-RU"/>
        </w:rPr>
        <w:t xml:space="preserve">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Фольклор народов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Песенки:</w:t>
      </w:r>
      <w:r w:rsidRPr="006437E0">
        <w:rPr>
          <w:rFonts w:ascii="Times New Roman" w:eastAsia="Times New Roman" w:hAnsi="Times New Roman" w:cs="Times New Roman"/>
          <w:color w:val="000000"/>
          <w:sz w:val="24"/>
          <w:szCs w:val="24"/>
          <w:lang w:eastAsia="ru-RU"/>
        </w:rPr>
        <w:t> «Рыбки», «Утята», франц., обр. Н. Гернет и С. Гиппиус; «Пальцы», пер. с нем. Л. Яхина; «Пирог», венг.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Сказки: </w:t>
      </w:r>
      <w:r w:rsidRPr="006437E0">
        <w:rPr>
          <w:rFonts w:ascii="Times New Roman" w:eastAsia="Times New Roman" w:hAnsi="Times New Roman" w:cs="Times New Roman"/>
          <w:color w:val="000000"/>
          <w:sz w:val="24"/>
          <w:szCs w:val="24"/>
          <w:lang w:eastAsia="ru-RU"/>
        </w:rP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с</w:t>
      </w:r>
      <w:proofErr w:type="gramEnd"/>
      <w:r w:rsidRPr="006437E0">
        <w:rPr>
          <w:rFonts w:ascii="Times New Roman" w:eastAsia="Times New Roman" w:hAnsi="Times New Roman" w:cs="Times New Roman"/>
          <w:color w:val="000000"/>
          <w:sz w:val="24"/>
          <w:szCs w:val="24"/>
          <w:lang w:eastAsia="ru-RU"/>
        </w:rPr>
        <w:t>казка (обработка С. Могилевской); «Красная Шапочка», из сказок Ш. Перро, пер. с франц. Т. Габбе; «Пирог», норвеж. сказка в обр. М. Абрамовой; «Пых», белорус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сказка (обработка Н. Мялика); «Три поросенка», пер. с англ. С. Михалкова.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России: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Поэзия: </w:t>
      </w:r>
      <w:proofErr w:type="gramStart"/>
      <w:r w:rsidRPr="006437E0">
        <w:rPr>
          <w:rFonts w:ascii="Times New Roman" w:eastAsia="Times New Roman" w:hAnsi="Times New Roman" w:cs="Times New Roman"/>
          <w:color w:val="000000"/>
          <w:sz w:val="24"/>
          <w:szCs w:val="24"/>
          <w:lang w:eastAsia="ru-RU"/>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w:t>
      </w:r>
      <w:proofErr w:type="gramEnd"/>
      <w:r w:rsidRPr="006437E0">
        <w:rPr>
          <w:rFonts w:ascii="Times New Roman" w:eastAsia="Times New Roman" w:hAnsi="Times New Roman" w:cs="Times New Roman"/>
          <w:color w:val="000000"/>
          <w:sz w:val="24"/>
          <w:szCs w:val="24"/>
          <w:lang w:eastAsia="ru-RU"/>
        </w:rPr>
        <w:t xml:space="preserve"> Толстой Алексей Константинович «Колокольчики мои»; Успенский Эдуард Николаевич «Разгром»; Фет Афанасий Афанасьевич «Мама! </w:t>
      </w:r>
      <w:proofErr w:type="gramStart"/>
      <w:r w:rsidRPr="006437E0">
        <w:rPr>
          <w:rFonts w:ascii="Times New Roman" w:eastAsia="Times New Roman" w:hAnsi="Times New Roman" w:cs="Times New Roman"/>
          <w:color w:val="000000"/>
          <w:sz w:val="24"/>
          <w:szCs w:val="24"/>
          <w:lang w:eastAsia="ru-RU"/>
        </w:rPr>
        <w:t>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Проза: </w:t>
      </w:r>
      <w:proofErr w:type="gramStart"/>
      <w:r w:rsidRPr="006437E0">
        <w:rPr>
          <w:rFonts w:ascii="Times New Roman" w:eastAsia="Times New Roman" w:hAnsi="Times New Roman" w:cs="Times New Roman"/>
          <w:color w:val="000000"/>
          <w:sz w:val="24"/>
          <w:szCs w:val="24"/>
          <w:lang w:eastAsia="ru-RU"/>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Литературные сказки: </w:t>
      </w:r>
      <w:proofErr w:type="gramStart"/>
      <w:r w:rsidRPr="006437E0">
        <w:rPr>
          <w:rFonts w:ascii="Times New Roman" w:eastAsia="Times New Roman" w:hAnsi="Times New Roman" w:cs="Times New Roman"/>
          <w:color w:val="000000"/>
          <w:sz w:val="24"/>
          <w:szCs w:val="24"/>
          <w:lang w:eastAsia="ru-RU"/>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w:t>
      </w:r>
      <w:proofErr w:type="gramEnd"/>
      <w:r w:rsidRPr="006437E0">
        <w:rPr>
          <w:rFonts w:ascii="Times New Roman" w:eastAsia="Times New Roman" w:hAnsi="Times New Roman" w:cs="Times New Roman"/>
          <w:color w:val="000000"/>
          <w:sz w:val="24"/>
          <w:szCs w:val="24"/>
          <w:lang w:eastAsia="ru-RU"/>
        </w:rPr>
        <w:t xml:space="preserve"> Чуковский Корней Иванович «Телефон», «Тараканище», «Федорино горе», «Айболит и воробей».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Басни: </w:t>
      </w:r>
      <w:r w:rsidRPr="006437E0">
        <w:rPr>
          <w:rFonts w:ascii="Times New Roman" w:eastAsia="Times New Roman" w:hAnsi="Times New Roman" w:cs="Times New Roman"/>
          <w:color w:val="000000"/>
          <w:sz w:val="24"/>
          <w:szCs w:val="24"/>
          <w:lang w:eastAsia="ru-RU"/>
        </w:rPr>
        <w:t>Толстой Лев Николаевич «Отец приказал сыновьям…», «Мальчик стерег овец…», «Хотела галка пить…».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разных стран: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Поэзия: </w:t>
      </w:r>
      <w:r w:rsidRPr="006437E0">
        <w:rPr>
          <w:rFonts w:ascii="Times New Roman" w:eastAsia="Times New Roman" w:hAnsi="Times New Roman" w:cs="Times New Roman"/>
          <w:color w:val="000000"/>
          <w:sz w:val="24"/>
          <w:szCs w:val="24"/>
          <w:lang w:eastAsia="ru-RU"/>
        </w:rPr>
        <w:t xml:space="preserve">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w:t>
      </w:r>
      <w:proofErr w:type="gramStart"/>
      <w:r w:rsidRPr="006437E0">
        <w:rPr>
          <w:rFonts w:ascii="Times New Roman" w:eastAsia="Times New Roman" w:hAnsi="Times New Roman" w:cs="Times New Roman"/>
          <w:color w:val="000000"/>
          <w:sz w:val="24"/>
          <w:szCs w:val="24"/>
          <w:lang w:eastAsia="ru-RU"/>
        </w:rPr>
        <w:t>с</w:t>
      </w:r>
      <w:proofErr w:type="gramEnd"/>
      <w:r w:rsidRPr="006437E0">
        <w:rPr>
          <w:rFonts w:ascii="Times New Roman" w:eastAsia="Times New Roman" w:hAnsi="Times New Roman" w:cs="Times New Roman"/>
          <w:color w:val="000000"/>
          <w:sz w:val="24"/>
          <w:szCs w:val="24"/>
          <w:lang w:eastAsia="ru-RU"/>
        </w:rPr>
        <w:t xml:space="preserve">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w:t>
      </w:r>
      <w:proofErr w:type="gramStart"/>
      <w:r w:rsidRPr="006437E0">
        <w:rPr>
          <w:rFonts w:ascii="Times New Roman" w:eastAsia="Times New Roman" w:hAnsi="Times New Roman" w:cs="Times New Roman"/>
          <w:color w:val="000000"/>
          <w:sz w:val="24"/>
          <w:szCs w:val="24"/>
          <w:lang w:eastAsia="ru-RU"/>
        </w:rPr>
        <w:t>с</w:t>
      </w:r>
      <w:proofErr w:type="gramEnd"/>
      <w:r w:rsidRPr="006437E0">
        <w:rPr>
          <w:rFonts w:ascii="Times New Roman" w:eastAsia="Times New Roman" w:hAnsi="Times New Roman" w:cs="Times New Roman"/>
          <w:color w:val="000000"/>
          <w:sz w:val="24"/>
          <w:szCs w:val="24"/>
          <w:lang w:eastAsia="ru-RU"/>
        </w:rPr>
        <w:t xml:space="preserve">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Литературные сказки: </w:t>
      </w:r>
      <w:r w:rsidRPr="006437E0">
        <w:rPr>
          <w:rFonts w:ascii="Times New Roman" w:eastAsia="Times New Roman" w:hAnsi="Times New Roman" w:cs="Times New Roman"/>
          <w:color w:val="000000"/>
          <w:sz w:val="24"/>
          <w:szCs w:val="24"/>
          <w:lang w:eastAsia="ru-RU"/>
        </w:rPr>
        <w:t xml:space="preserve">Андерсен Ханс Кристиан «Оле-Лукойе», перевод с датск. </w:t>
      </w:r>
      <w:proofErr w:type="gramStart"/>
      <w:r w:rsidRPr="006437E0">
        <w:rPr>
          <w:rFonts w:ascii="Times New Roman" w:eastAsia="Times New Roman" w:hAnsi="Times New Roman" w:cs="Times New Roman"/>
          <w:color w:val="000000"/>
          <w:sz w:val="24"/>
          <w:szCs w:val="24"/>
          <w:lang w:eastAsia="ru-RU"/>
        </w:rPr>
        <w:t>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Милн Алан «Винни-Пух и все-все-все» (главы из книги), пер. с англ. Б. Заходера; Мугур Флорин «Рилэ-Йепурилэ и Жучок с золотыми крылышками» (пер. с румынск.</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Д. Шполянской); Родари Джанни «Собака, которая не умела лаять» (из книги «Сказки, у которых три конца»), пер. с итал.</w:t>
      </w:r>
      <w:proofErr w:type="gramEnd"/>
      <w:r w:rsidRPr="006437E0">
        <w:rPr>
          <w:rFonts w:ascii="Times New Roman" w:eastAsia="Times New Roman" w:hAnsi="Times New Roman" w:cs="Times New Roman"/>
          <w:color w:val="000000"/>
          <w:sz w:val="24"/>
          <w:szCs w:val="24"/>
          <w:lang w:eastAsia="ru-RU"/>
        </w:rPr>
        <w:t xml:space="preserve">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w:t>
      </w:r>
      <w:proofErr w:type="gramStart"/>
      <w:r w:rsidRPr="006437E0">
        <w:rPr>
          <w:rFonts w:ascii="Times New Roman" w:eastAsia="Times New Roman" w:hAnsi="Times New Roman" w:cs="Times New Roman"/>
          <w:color w:val="000000"/>
          <w:sz w:val="24"/>
          <w:szCs w:val="24"/>
          <w:lang w:eastAsia="ru-RU"/>
        </w:rPr>
        <w:t xml:space="preserve">( </w:t>
      </w:r>
      <w:proofErr w:type="gramEnd"/>
      <w:r w:rsidRPr="006437E0">
        <w:rPr>
          <w:rFonts w:ascii="Times New Roman" w:eastAsia="Times New Roman" w:hAnsi="Times New Roman" w:cs="Times New Roman"/>
          <w:color w:val="000000"/>
          <w:sz w:val="24"/>
          <w:szCs w:val="24"/>
          <w:lang w:eastAsia="ru-RU"/>
        </w:rPr>
        <w:t xml:space="preserve">перевод </w:t>
      </w:r>
      <w:r w:rsidRPr="006437E0">
        <w:rPr>
          <w:rFonts w:ascii="Times New Roman" w:eastAsia="Times New Roman" w:hAnsi="Times New Roman" w:cs="Times New Roman"/>
          <w:color w:val="000000"/>
          <w:sz w:val="24"/>
          <w:szCs w:val="24"/>
          <w:lang w:eastAsia="ru-RU"/>
        </w:rPr>
        <w:lastRenderedPageBreak/>
        <w:t>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5 до 6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России: </w:t>
      </w:r>
      <w:r w:rsidRPr="006437E0">
        <w:rPr>
          <w:rFonts w:ascii="Times New Roman" w:eastAsia="Times New Roman" w:hAnsi="Times New Roman" w:cs="Times New Roman"/>
          <w:color w:val="000000"/>
          <w:sz w:val="24"/>
          <w:szCs w:val="24"/>
          <w:lang w:eastAsia="ru-RU"/>
        </w:rPr>
        <w:t>М.Бородицкая «Тетушка Луна», Н.Волкова «Воздушные замки», Г.Дядина «Пуговичный городок», Ю.Симбирская «Ехал дождь в командировку», А.Усачев «Колыбельная книга», «К нам приходит Новый год», М.Яснов «Жила-была семья», «Подарки для Елки. Зимняя книга».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Проза</w:t>
      </w:r>
      <w:r w:rsidRPr="006437E0">
        <w:rPr>
          <w:rFonts w:ascii="Times New Roman" w:eastAsia="Times New Roman" w:hAnsi="Times New Roman" w:cs="Times New Roman"/>
          <w:color w:val="000000"/>
          <w:sz w:val="24"/>
          <w:szCs w:val="24"/>
          <w:lang w:eastAsia="ru-RU"/>
        </w:rPr>
        <w:t>: И.Зартайская «Мышка ищет маму», «Подарок для мышки», С.Могилевская «Мой папа – волшебник», А.Орлова «Обожаю ходить по облакам»,</w:t>
      </w:r>
      <w:r w:rsidRPr="006437E0">
        <w:rPr>
          <w:rFonts w:ascii="Calibri" w:eastAsia="Times New Roman" w:hAnsi="Calibri" w:cs="Calibri"/>
          <w:color w:val="000000"/>
          <w:lang w:eastAsia="ru-RU"/>
        </w:rPr>
        <w:t> </w:t>
      </w:r>
      <w:r w:rsidRPr="006437E0">
        <w:rPr>
          <w:rFonts w:ascii="Times New Roman" w:eastAsia="Times New Roman" w:hAnsi="Times New Roman" w:cs="Times New Roman"/>
          <w:color w:val="000000"/>
          <w:sz w:val="24"/>
          <w:szCs w:val="24"/>
          <w:lang w:eastAsia="ru-RU"/>
        </w:rPr>
        <w:t>Е. Панфилова «Ашуни. Сказка с рябиновой ветки», Ю.Симбирская «Лапин», О.Фадеева «Фрося - ель обыкновенная».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разных стран: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Поэзия</w:t>
      </w:r>
      <w:r w:rsidRPr="006437E0">
        <w:rPr>
          <w:rFonts w:ascii="Times New Roman" w:eastAsia="Times New Roman" w:hAnsi="Times New Roman" w:cs="Times New Roman"/>
          <w:color w:val="000000"/>
          <w:sz w:val="24"/>
          <w:szCs w:val="24"/>
          <w:lang w:eastAsia="ru-RU"/>
        </w:rPr>
        <w:t>: Э.Граветт «Полный порядок» (перевод Марина Бородицкая), Д.Дисен «Рыбка Унывака» (перевод М.Галиной, А.Штыпеля)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Литературные сказки, рассказы: </w:t>
      </w:r>
      <w:r w:rsidRPr="006437E0">
        <w:rPr>
          <w:rFonts w:ascii="Times New Roman" w:eastAsia="Times New Roman" w:hAnsi="Times New Roman" w:cs="Times New Roman"/>
          <w:color w:val="000000"/>
          <w:sz w:val="24"/>
          <w:szCs w:val="24"/>
          <w:lang w:eastAsia="ru-RU"/>
        </w:rPr>
        <w:t xml:space="preserve">Л. Клинтинг «Истории </w:t>
      </w:r>
      <w:proofErr w:type="gramStart"/>
      <w:r w:rsidRPr="006437E0">
        <w:rPr>
          <w:rFonts w:ascii="Times New Roman" w:eastAsia="Times New Roman" w:hAnsi="Times New Roman" w:cs="Times New Roman"/>
          <w:color w:val="000000"/>
          <w:sz w:val="24"/>
          <w:szCs w:val="24"/>
          <w:lang w:eastAsia="ru-RU"/>
        </w:rPr>
        <w:t>про</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Кастора</w:t>
      </w:r>
      <w:proofErr w:type="gramEnd"/>
      <w:r w:rsidRPr="006437E0">
        <w:rPr>
          <w:rFonts w:ascii="Times New Roman" w:eastAsia="Times New Roman" w:hAnsi="Times New Roman" w:cs="Times New Roman"/>
          <w:color w:val="000000"/>
          <w:sz w:val="24"/>
          <w:szCs w:val="24"/>
          <w:lang w:eastAsia="ru-RU"/>
        </w:rPr>
        <w:t>» (перевод К.Коваленко), В. Ли Бертон «Маленький Домик» (перевод Ю.Шипкова), Д.Макки «Элмер» (перевод М.Людковской), Б.Патерсон, С.Патерсон «Сказки Лисьего Леса» (перевод В.Полищука), П.Стюарт «Сказки о Ёжике и Кролике», А.Шмидт «Саша и Маша. Рассказы для детей» (перевод И.Трофимовой).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6 до 7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России: </w:t>
      </w:r>
      <w:r w:rsidRPr="006437E0">
        <w:rPr>
          <w:rFonts w:ascii="Times New Roman" w:eastAsia="Times New Roman" w:hAnsi="Times New Roman" w:cs="Times New Roman"/>
          <w:color w:val="000000"/>
          <w:sz w:val="24"/>
          <w:szCs w:val="24"/>
          <w:lang w:eastAsia="ru-RU"/>
        </w:rPr>
        <w:t>И.Бродский «Баллада о маленьком буксире», М. Моравская «Апельсинные корки», Ю.</w:t>
      </w:r>
      <w:hyperlink r:id="rId11" w:history="1">
        <w:r w:rsidRPr="006437E0">
          <w:rPr>
            <w:rFonts w:ascii="Times New Roman" w:eastAsia="Times New Roman" w:hAnsi="Times New Roman" w:cs="Times New Roman"/>
            <w:color w:val="0000FF"/>
            <w:sz w:val="24"/>
            <w:szCs w:val="24"/>
            <w:u w:val="single"/>
            <w:lang w:eastAsia="ru-RU"/>
          </w:rPr>
          <w:t>Симбирская</w:t>
        </w:r>
      </w:hyperlink>
      <w:r w:rsidRPr="006437E0">
        <w:rPr>
          <w:rFonts w:ascii="Times New Roman" w:eastAsia="Times New Roman" w:hAnsi="Times New Roman" w:cs="Times New Roman"/>
          <w:color w:val="000000"/>
          <w:sz w:val="24"/>
          <w:szCs w:val="24"/>
          <w:lang w:eastAsia="ru-RU"/>
        </w:rPr>
        <w:t> «</w:t>
      </w:r>
      <w:hyperlink r:id="rId12" w:history="1">
        <w:r w:rsidRPr="006437E0">
          <w:rPr>
            <w:rFonts w:ascii="Times New Roman" w:eastAsia="Times New Roman" w:hAnsi="Times New Roman" w:cs="Times New Roman"/>
            <w:color w:val="0000FF"/>
            <w:sz w:val="24"/>
            <w:szCs w:val="24"/>
            <w:u w:val="single"/>
            <w:lang w:eastAsia="ru-RU"/>
          </w:rPr>
          <w:t>Наперегонки</w:t>
        </w:r>
      </w:hyperlink>
      <w:r w:rsidRPr="006437E0">
        <w:rPr>
          <w:rFonts w:ascii="Times New Roman" w:eastAsia="Times New Roman" w:hAnsi="Times New Roman" w:cs="Times New Roman"/>
          <w:color w:val="000000"/>
          <w:sz w:val="24"/>
          <w:szCs w:val="24"/>
          <w:lang w:eastAsia="ru-RU"/>
        </w:rPr>
        <w:t>», Л.Чернаков «Часы с квакушкой».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Проза</w:t>
      </w:r>
      <w:r w:rsidRPr="006437E0">
        <w:rPr>
          <w:rFonts w:ascii="Times New Roman" w:eastAsia="Times New Roman" w:hAnsi="Times New Roman" w:cs="Times New Roman"/>
          <w:color w:val="000000"/>
          <w:sz w:val="24"/>
          <w:szCs w:val="24"/>
          <w:lang w:eastAsia="ru-RU"/>
        </w:rPr>
        <w:t>: К.Мартынова, О.Василиади «Елка, кот и Новый год», Е.Ракитина «Приключения новогодних игрушек», «Серёжик», О.Фадеева «Мне письмо!».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 поэтов и писателей разных стран: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Поэзия</w:t>
      </w:r>
      <w:r w:rsidRPr="006437E0">
        <w:rPr>
          <w:rFonts w:ascii="Times New Roman" w:eastAsia="Times New Roman" w:hAnsi="Times New Roman" w:cs="Times New Roman"/>
          <w:color w:val="000000"/>
          <w:sz w:val="24"/>
          <w:szCs w:val="24"/>
          <w:lang w:eastAsia="ru-RU"/>
        </w:rPr>
        <w:t>: А.Бети «Гектор – архитектор», «Роза Ривера - инженер» (перевод М.Галиной, А.Штыпеля).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Литературные сказки, рассказы: </w:t>
      </w:r>
      <w:r w:rsidRPr="006437E0">
        <w:rPr>
          <w:rFonts w:ascii="Times New Roman" w:eastAsia="Times New Roman" w:hAnsi="Times New Roman" w:cs="Times New Roman"/>
          <w:color w:val="000000"/>
          <w:sz w:val="24"/>
          <w:szCs w:val="24"/>
          <w:lang w:eastAsia="ru-RU"/>
        </w:rPr>
        <w:t>С.Нурдквист «История о том, как Финдус потерялся, когда был маленьким», И.Пенгвийи «Роза морей» (перевод А.Поповой), Э. Рауд «Муфта, Полботинка и Моховая Борода», К. Грэм «Ветер в ивах» (перевод И.Токмаковой).</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Примерный перечень музыкальных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месяцев до 1 года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w:t>
      </w:r>
      <w:proofErr w:type="gramStart"/>
      <w:r w:rsidRPr="006437E0">
        <w:rPr>
          <w:rFonts w:ascii="Times New Roman" w:eastAsia="Times New Roman" w:hAnsi="Times New Roman" w:cs="Times New Roman"/>
          <w:color w:val="000000"/>
          <w:sz w:val="24"/>
          <w:szCs w:val="24"/>
          <w:lang w:eastAsia="ru-RU"/>
        </w:rPr>
        <w:t>Н. Римского-Корсакова; «Полька», «Старинная французская песенка», «Немецкая песенка», «Неаполитанская песенка», «Игра в лошадки», «Мама», муз.</w:t>
      </w:r>
      <w:proofErr w:type="gramEnd"/>
      <w:r w:rsidRPr="006437E0">
        <w:rPr>
          <w:rFonts w:ascii="Times New Roman" w:eastAsia="Times New Roman" w:hAnsi="Times New Roman" w:cs="Times New Roman"/>
          <w:color w:val="000000"/>
          <w:sz w:val="24"/>
          <w:szCs w:val="24"/>
          <w:lang w:eastAsia="ru-RU"/>
        </w:rPr>
        <w:t xml:space="preserve"> П. Чайковского; «Зайчик», муз. М. Старокадомского; «Зайчик дразнит медвежонка», муз. Д. Кабалевского.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w:t>
      </w:r>
      <w:r w:rsidRPr="006437E0">
        <w:rPr>
          <w:rFonts w:ascii="Times New Roman" w:eastAsia="Times New Roman" w:hAnsi="Times New Roman" w:cs="Times New Roman"/>
          <w:i/>
          <w:iCs/>
          <w:color w:val="000000"/>
          <w:sz w:val="24"/>
          <w:szCs w:val="24"/>
          <w:lang w:eastAsia="ru-RU"/>
        </w:rPr>
        <w:t>Подпевание: </w:t>
      </w:r>
      <w:proofErr w:type="gramStart"/>
      <w:r w:rsidRPr="006437E0">
        <w:rPr>
          <w:rFonts w:ascii="Times New Roman" w:eastAsia="Times New Roman" w:hAnsi="Times New Roman" w:cs="Times New Roman"/>
          <w:color w:val="000000"/>
          <w:sz w:val="24"/>
          <w:szCs w:val="24"/>
          <w:lang w:eastAsia="ru-RU"/>
        </w:rPr>
        <w:t>«Петушок», «Ладушки», «Идет коза рогатая», «Баюшки-баю», «Ой, люлюшки, люлюшки»; «Кап-кап»; «Кошка», муз.</w:t>
      </w:r>
      <w:proofErr w:type="gramEnd"/>
      <w:r w:rsidRPr="006437E0">
        <w:rPr>
          <w:rFonts w:ascii="Times New Roman" w:eastAsia="Times New Roman" w:hAnsi="Times New Roman" w:cs="Times New Roman"/>
          <w:color w:val="000000"/>
          <w:sz w:val="24"/>
          <w:szCs w:val="24"/>
          <w:lang w:eastAsia="ru-RU"/>
        </w:rPr>
        <w:t xml:space="preserve"> Ан. Александрова прибаутки, скороговорки, пестушки и игры с пением.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i/>
          <w:iCs/>
          <w:color w:val="000000"/>
          <w:sz w:val="24"/>
          <w:szCs w:val="24"/>
          <w:lang w:eastAsia="ru-RU"/>
        </w:rPr>
        <w:t>Музыкально-ритмические</w:t>
      </w:r>
      <w:proofErr w:type="gramEnd"/>
      <w:r w:rsidRPr="006437E0">
        <w:rPr>
          <w:rFonts w:ascii="Times New Roman" w:eastAsia="Times New Roman" w:hAnsi="Times New Roman" w:cs="Times New Roman"/>
          <w:i/>
          <w:iCs/>
          <w:color w:val="000000"/>
          <w:sz w:val="24"/>
          <w:szCs w:val="24"/>
          <w:lang w:eastAsia="ru-RU"/>
        </w:rPr>
        <w:t xml:space="preserve"> движение:</w:t>
      </w:r>
      <w:r w:rsidRPr="006437E0">
        <w:rPr>
          <w:rFonts w:ascii="Times New Roman" w:eastAsia="Times New Roman" w:hAnsi="Times New Roman" w:cs="Times New Roman"/>
          <w:color w:val="000000"/>
          <w:sz w:val="24"/>
          <w:szCs w:val="24"/>
          <w:lang w:eastAsia="ru-RU"/>
        </w:rPr>
        <w:t> «Устали наши ножки», муз. Т. Ломовой, сл. Е. Соковниной; «Маленькая полечка», муз. Е. Тиличеевой, сл. А. Шибицкой; «Ой, летали птички»; «</w:t>
      </w:r>
      <w:proofErr w:type="gramStart"/>
      <w:r w:rsidRPr="006437E0">
        <w:rPr>
          <w:rFonts w:ascii="Times New Roman" w:eastAsia="Times New Roman" w:hAnsi="Times New Roman" w:cs="Times New Roman"/>
          <w:color w:val="000000"/>
          <w:sz w:val="24"/>
          <w:szCs w:val="24"/>
          <w:lang w:eastAsia="ru-RU"/>
        </w:rPr>
        <w:t>Ай-да</w:t>
      </w:r>
      <w:proofErr w:type="gramEnd"/>
      <w:r w:rsidRPr="006437E0">
        <w:rPr>
          <w:rFonts w:ascii="Times New Roman" w:eastAsia="Times New Roman" w:hAnsi="Times New Roman" w:cs="Times New Roman"/>
          <w:color w:val="000000"/>
          <w:sz w:val="24"/>
          <w:szCs w:val="24"/>
          <w:lang w:eastAsia="ru-RU"/>
        </w:rPr>
        <w:t>!», муз. В. Верховинца; «Поезд», муз. Н. Метлова, сл. Т. Бабаджан.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Пляски:</w:t>
      </w:r>
      <w:r w:rsidRPr="006437E0">
        <w:rPr>
          <w:rFonts w:ascii="Times New Roman" w:eastAsia="Times New Roman" w:hAnsi="Times New Roman" w:cs="Times New Roman"/>
          <w:color w:val="000000"/>
          <w:sz w:val="24"/>
          <w:szCs w:val="24"/>
          <w:lang w:eastAsia="ru-RU"/>
        </w:rPr>
        <w:t> «Зайчики и лисичка», муз. Б. Финоровского, сл. В. Aнтоновой; «Пляска с куклами», нем.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сл. А. Ануфриевой; «Тихо-тихо мы сидим», рус. нар. мелодия, сл. А. Ануфриевой.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1 года до 1 года 6 месяцев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«Полянка»,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Г. Фрида; «Колыбельная», муз. В. Агафонникова; «Искупался Иванушка»,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«Как у наших у ворот», рус. нар. мелодия, обраб. А. Быканова; «Верхом на лошадке», «Колыбельная», «Танец», муз. А. Гречанинова; «Мотылек», «Сказочка», муз. С. Майкапара.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Пение и подпевание:</w:t>
      </w:r>
      <w:r w:rsidRPr="006437E0">
        <w:rPr>
          <w:rFonts w:ascii="Times New Roman" w:eastAsia="Times New Roman" w:hAnsi="Times New Roman" w:cs="Times New Roman"/>
          <w:color w:val="000000"/>
          <w:sz w:val="24"/>
          <w:szCs w:val="24"/>
          <w:lang w:eastAsia="ru-RU"/>
        </w:rPr>
        <w:t>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попевки.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Образные упражнения:</w:t>
      </w:r>
      <w:r w:rsidRPr="006437E0">
        <w:rPr>
          <w:rFonts w:ascii="Times New Roman" w:eastAsia="Times New Roman" w:hAnsi="Times New Roman" w:cs="Times New Roman"/>
          <w:color w:val="000000"/>
          <w:sz w:val="24"/>
          <w:szCs w:val="24"/>
          <w:lang w:eastAsia="ru-RU"/>
        </w:rPr>
        <w:t> «Зайка и мишка», муз. Е. Тиличеевой; «Идет коза рогатая»,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«Собачка», муз. М. Раухвергера.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 </w:t>
      </w:r>
      <w:r w:rsidRPr="006437E0">
        <w:rPr>
          <w:rFonts w:ascii="Times New Roman" w:eastAsia="Times New Roman" w:hAnsi="Times New Roman" w:cs="Times New Roman"/>
          <w:color w:val="000000"/>
          <w:sz w:val="24"/>
          <w:szCs w:val="24"/>
          <w:lang w:eastAsia="ru-RU"/>
        </w:rPr>
        <w:t>«Шарик мой голубой», муз. Е. Тиличеевой; «Мы идем», муз. Р. Рустамова, сл. Ю. Островского; «Маленькая кадриль», муз. М. Раухвергера; «Вот так», белорус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(«Микита»), обр. С. Полонского, сл. М. Александровской; «Юрочка», белорус. пляска, обр. Ан. Александрова; «Да, да, да!», муз. Е. Тиличеевой, сл. Ю. Островского.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1 года 6 месяцев до 2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«Лошадка», муз. Е. Тиличеевой, сл. Н. Френкель; «Курочки и цыплята», муз. Е. Тиличеевой; «Вальс собачек», муз. А. Артоболевской;</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color w:val="000000"/>
          <w:sz w:val="24"/>
          <w:szCs w:val="24"/>
          <w:lang w:eastAsia="ru-RU"/>
        </w:rPr>
        <w:t xml:space="preserve">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6437E0">
        <w:rPr>
          <w:rFonts w:ascii="Times New Roman" w:eastAsia="Times New Roman" w:hAnsi="Times New Roman" w:cs="Times New Roman"/>
          <w:color w:val="000000"/>
          <w:sz w:val="24"/>
          <w:szCs w:val="24"/>
          <w:lang w:eastAsia="ru-RU"/>
        </w:rPr>
        <w:t>Елисеевой-Шмидт</w:t>
      </w:r>
      <w:proofErr w:type="gramEnd"/>
      <w:r w:rsidRPr="006437E0">
        <w:rPr>
          <w:rFonts w:ascii="Times New Roman" w:eastAsia="Times New Roman" w:hAnsi="Times New Roman" w:cs="Times New Roman"/>
          <w:color w:val="000000"/>
          <w:sz w:val="24"/>
          <w:szCs w:val="24"/>
          <w:lang w:eastAsia="ru-RU"/>
        </w:rPr>
        <w:t>, стихи А. Барто;</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color w:val="000000"/>
          <w:sz w:val="24"/>
          <w:szCs w:val="24"/>
          <w:lang w:eastAsia="ru-RU"/>
        </w:rPr>
        <w:t>«Материнские ласки», «Жалоба», «Грустная песенка», «Вальс», муз. А. Гречанинова.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i/>
          <w:iCs/>
          <w:color w:val="000000"/>
          <w:sz w:val="24"/>
          <w:szCs w:val="24"/>
          <w:lang w:eastAsia="ru-RU"/>
        </w:rPr>
        <w:t>Пение и подпевание:</w:t>
      </w:r>
      <w:r w:rsidRPr="006437E0">
        <w:rPr>
          <w:rFonts w:ascii="Times New Roman" w:eastAsia="Times New Roman" w:hAnsi="Times New Roman" w:cs="Times New Roman"/>
          <w:color w:val="000000"/>
          <w:sz w:val="24"/>
          <w:szCs w:val="24"/>
          <w:lang w:eastAsia="ru-RU"/>
        </w:rPr>
        <w:t> «Водичка», муз. Е. Тиличеевой, сл. А. Шибицкой; «Колыбельная», муз. М. Красева, сл. М. Чарной; «Машенька-Маша»,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В. Герчик, сл. М. Невельштейн; «Воробей»,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«Гули», «Баю-бай», «Едет паровоз», «Лиса», «Петушок», «Сорока», муз. С. Железнова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color w:val="000000"/>
          <w:sz w:val="24"/>
          <w:szCs w:val="24"/>
          <w:lang w:eastAsia="ru-RU"/>
        </w:rPr>
        <w:t> «Марш и бег», муз. Р. Рустамова; «Да, да, да!», муз. Е. Тиличеевой, сл. Ю. Островского; «Постучим палочками»,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«Бубен», рус. нар. мелодия, обраб. М. Раухвергера; «Барабан», муз. Г. Фрида; «Петрушки», муз. Р. Рустамова, сл. Ю. Островского; «Мишка», муз. Е. Тиличеевой, сл. Н. Френкель; «Зайка»,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Ан. Александрова, сл. Т. Бабаджан; «Догонялки», муз. Н. Александровой, сл. Т. Бабаджан, И. Плакиды;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Пляски:</w:t>
      </w:r>
      <w:r w:rsidRPr="006437E0">
        <w:rPr>
          <w:rFonts w:ascii="Times New Roman" w:eastAsia="Times New Roman" w:hAnsi="Times New Roman" w:cs="Times New Roman"/>
          <w:color w:val="000000"/>
          <w:sz w:val="24"/>
          <w:szCs w:val="24"/>
          <w:lang w:eastAsia="ru-RU"/>
        </w:rPr>
        <w:t> «Вот как хорошо», муз. Т. Попатенко, сл. О. Высотской; «Вот как пляшем», белорус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 Р. Рустамова; «Солнышко сияет», сл. и муз. М. Чарной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Образные упражнения:</w:t>
      </w:r>
      <w:r w:rsidRPr="006437E0">
        <w:rPr>
          <w:rFonts w:ascii="Times New Roman" w:eastAsia="Times New Roman" w:hAnsi="Times New Roman" w:cs="Times New Roman"/>
          <w:color w:val="000000"/>
          <w:sz w:val="24"/>
          <w:szCs w:val="24"/>
          <w:lang w:eastAsia="ru-RU"/>
        </w:rPr>
        <w:t> «Медведь», «Зайка», муз. Е. Тиличеевой; «Идет мишка», муз. В. Ребикова; «Скачет зайка»,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Игры с пением:</w:t>
      </w:r>
      <w:r w:rsidRPr="006437E0">
        <w:rPr>
          <w:rFonts w:ascii="Times New Roman" w:eastAsia="Times New Roman" w:hAnsi="Times New Roman" w:cs="Times New Roman"/>
          <w:color w:val="000000"/>
          <w:sz w:val="24"/>
          <w:szCs w:val="24"/>
          <w:lang w:eastAsia="ru-RU"/>
        </w:rPr>
        <w:t> «Зайка», «Солнышко», «Идет коза рогатая», «Петушок»,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игры, муз. А. Гречанинова; «Зайчик», муз. </w:t>
      </w:r>
      <w:proofErr w:type="gramStart"/>
      <w:r w:rsidRPr="006437E0">
        <w:rPr>
          <w:rFonts w:ascii="Times New Roman" w:eastAsia="Times New Roman" w:hAnsi="Times New Roman" w:cs="Times New Roman"/>
          <w:color w:val="000000"/>
          <w:sz w:val="24"/>
          <w:szCs w:val="24"/>
          <w:lang w:eastAsia="ru-RU"/>
        </w:rPr>
        <w:t>А. Лядова; «Воробушки и кошка», нем. плясовая мелодия, сл. А. Ануфриевой; «Прокати, лошадка, нас!», муз.</w:t>
      </w:r>
      <w:proofErr w:type="gramEnd"/>
      <w:r w:rsidRPr="006437E0">
        <w:rPr>
          <w:rFonts w:ascii="Times New Roman" w:eastAsia="Times New Roman" w:hAnsi="Times New Roman" w:cs="Times New Roman"/>
          <w:color w:val="000000"/>
          <w:sz w:val="24"/>
          <w:szCs w:val="24"/>
          <w:lang w:eastAsia="ru-RU"/>
        </w:rPr>
        <w:t xml:space="preserve"> В. Агафонникова и К. Козыревой, сл. И. Михайловой; «Мы умеем», «Прятки», муз. Т. Ломовой; «Разноцветные флажки»,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Инсценирование: </w:t>
      </w:r>
      <w:r w:rsidRPr="006437E0">
        <w:rPr>
          <w:rFonts w:ascii="Times New Roman" w:eastAsia="Times New Roman" w:hAnsi="Times New Roman" w:cs="Times New Roman"/>
          <w:color w:val="000000"/>
          <w:sz w:val="24"/>
          <w:szCs w:val="24"/>
          <w:lang w:eastAsia="ru-RU"/>
        </w:rPr>
        <w:t>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сказок («Репка», «Курочка Ряба»), песен («Пастушок», муз. А. Филиппенко; «Петрушка и Бобик», муз. </w:t>
      </w:r>
      <w:proofErr w:type="gramStart"/>
      <w:r w:rsidRPr="006437E0">
        <w:rPr>
          <w:rFonts w:ascii="Times New Roman" w:eastAsia="Times New Roman" w:hAnsi="Times New Roman" w:cs="Times New Roman"/>
          <w:color w:val="000000"/>
          <w:sz w:val="24"/>
          <w:szCs w:val="24"/>
          <w:lang w:eastAsia="ru-RU"/>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r w:rsidRPr="006437E0">
        <w:rPr>
          <w:rFonts w:ascii="Times New Roman" w:eastAsia="Times New Roman" w:hAnsi="Times New Roman" w:cs="Times New Roman"/>
          <w:color w:val="000000"/>
          <w:sz w:val="24"/>
          <w:szCs w:val="24"/>
          <w:lang w:eastAsia="ru-RU"/>
        </w:rPr>
        <w:t xml:space="preserve"> Забавы. Народные и заводные игрушки, фокус «Бабочки», обыгрывание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потешек, сюрпризные моменты: «Чудесный мешочек», «Волшебный сундучок», «Кто к нам пришел?», «Волшебные шары» (мыльные пузыри). Рассказы с музыкальными иллюстрациями. «В лесу», муз. Е. Тиличеевой; «Праздник», «Музыкальные инструменты», муз. Г. Фрида; «Воронята», муз. М. Раухвергера.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2 до 3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 </w:t>
      </w:r>
      <w:r w:rsidRPr="006437E0">
        <w:rPr>
          <w:rFonts w:ascii="Times New Roman" w:eastAsia="Times New Roman" w:hAnsi="Times New Roman" w:cs="Times New Roman"/>
          <w:color w:val="000000"/>
          <w:sz w:val="24"/>
          <w:szCs w:val="24"/>
          <w:lang w:eastAsia="ru-RU"/>
        </w:rPr>
        <w:t>«Лошадка», муз. Е. Тиличеевой, сл. Н. Френкель; «Наша погремушка», муз. И. Арсеева, сл. И. Черницкой; «Зайка»,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мелодия, обраб. Ан. Александрова, сл. Т. Бабаджан; «Корова», муз. М. Раухвергера, сл. О. Высотской; «Кошка», муз. Ан. </w:t>
      </w:r>
      <w:proofErr w:type="gramStart"/>
      <w:r w:rsidRPr="006437E0">
        <w:rPr>
          <w:rFonts w:ascii="Times New Roman" w:eastAsia="Times New Roman" w:hAnsi="Times New Roman" w:cs="Times New Roman"/>
          <w:color w:val="000000"/>
          <w:sz w:val="24"/>
          <w:szCs w:val="24"/>
          <w:lang w:eastAsia="ru-RU"/>
        </w:rPr>
        <w:t>Александрова, сл. Н. Френкель; «Слон», «Куры и петухи» (из «Карнавала животных» К. Сен-Санса), «Зима», «Зимнее утро», муз.</w:t>
      </w:r>
      <w:proofErr w:type="gramEnd"/>
      <w:r w:rsidRPr="006437E0">
        <w:rPr>
          <w:rFonts w:ascii="Times New Roman" w:eastAsia="Times New Roman" w:hAnsi="Times New Roman" w:cs="Times New Roman"/>
          <w:color w:val="000000"/>
          <w:sz w:val="24"/>
          <w:szCs w:val="24"/>
          <w:lang w:eastAsia="ru-RU"/>
        </w:rPr>
        <w:t xml:space="preserve">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М. Раухвергера; «Догонялки», муз. Н. Александровой, сл. Т. Бабаджан; «Из-под дуба»,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плясовая мелодия; «Кошечка» (к игре «Кошка и котята»), муз. В. Витлина, сл. Н. Найденовой; «Микита», белорус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С. Полонского; «Пляска с платочком», муз. Е. Тиличеевой, сл. И. Грантовской; «Полянка»,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Г. Фрида; «Птички» (вступление), муз. Г. Фрида; «Стукалка»,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 xml:space="preserve">елодия; </w:t>
      </w:r>
      <w:r w:rsidRPr="006437E0">
        <w:rPr>
          <w:rFonts w:ascii="Times New Roman" w:eastAsia="Times New Roman" w:hAnsi="Times New Roman" w:cs="Times New Roman"/>
          <w:color w:val="000000"/>
          <w:sz w:val="24"/>
          <w:szCs w:val="24"/>
          <w:lang w:eastAsia="ru-RU"/>
        </w:rPr>
        <w:lastRenderedPageBreak/>
        <w:t>«Утро», муз. Г. Гриневича, сл. С. Прокофьевой; «Юрочка», белорус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плясовая мелодия, обраб. Ан. Александрова; «Пляска с куклами», «Пляска с платочками», нем.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лясовые мелодии, сл. A. Ануфриевой; «</w:t>
      </w:r>
      <w:proofErr w:type="gramStart"/>
      <w:r w:rsidRPr="006437E0">
        <w:rPr>
          <w:rFonts w:ascii="Times New Roman" w:eastAsia="Times New Roman" w:hAnsi="Times New Roman" w:cs="Times New Roman"/>
          <w:color w:val="000000"/>
          <w:sz w:val="24"/>
          <w:szCs w:val="24"/>
          <w:lang w:eastAsia="ru-RU"/>
        </w:rPr>
        <w:t>Ай-да</w:t>
      </w:r>
      <w:proofErr w:type="gramEnd"/>
      <w:r w:rsidRPr="006437E0">
        <w:rPr>
          <w:rFonts w:ascii="Times New Roman" w:eastAsia="Times New Roman" w:hAnsi="Times New Roman" w:cs="Times New Roman"/>
          <w:color w:val="000000"/>
          <w:sz w:val="24"/>
          <w:szCs w:val="24"/>
          <w:lang w:eastAsia="ru-RU"/>
        </w:rPr>
        <w:t>», муз. В. Верховинца; «Где ты, зайка?»,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Е. Тиличеевой.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w:t>
      </w:r>
      <w:r w:rsidRPr="006437E0">
        <w:rPr>
          <w:rFonts w:ascii="Times New Roman" w:eastAsia="Times New Roman" w:hAnsi="Times New Roman" w:cs="Times New Roman"/>
          <w:color w:val="000000"/>
          <w:sz w:val="24"/>
          <w:szCs w:val="24"/>
          <w:lang w:eastAsia="ru-RU"/>
        </w:rPr>
        <w:t>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и</w:t>
      </w:r>
      <w:proofErr w:type="gramEnd"/>
      <w:r w:rsidRPr="006437E0">
        <w:rPr>
          <w:rFonts w:ascii="Times New Roman" w:eastAsia="Times New Roman" w:hAnsi="Times New Roman" w:cs="Times New Roman"/>
          <w:color w:val="000000"/>
          <w:sz w:val="24"/>
          <w:szCs w:val="24"/>
          <w:lang w:eastAsia="ru-RU"/>
        </w:rPr>
        <w:t xml:space="preserve"> сл. И. Арсеева; «Лошадка», муз. И. Арсеева, сл. В. Татаринова; «Кря-кря», муз. И. Арсеева, сл. Н. Чечериной.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r w:rsidRPr="006437E0">
        <w:rPr>
          <w:rFonts w:ascii="Times New Roman" w:eastAsia="Times New Roman" w:hAnsi="Times New Roman" w:cs="Times New Roman"/>
          <w:color w:val="000000"/>
          <w:sz w:val="24"/>
          <w:szCs w:val="24"/>
          <w:lang w:eastAsia="ru-RU"/>
        </w:rPr>
        <w:t> «Дождик», муз</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и</w:t>
      </w:r>
      <w:proofErr w:type="gramEnd"/>
      <w:r w:rsidRPr="006437E0">
        <w:rPr>
          <w:rFonts w:ascii="Times New Roman" w:eastAsia="Times New Roman" w:hAnsi="Times New Roman" w:cs="Times New Roman"/>
          <w:color w:val="000000"/>
          <w:sz w:val="24"/>
          <w:szCs w:val="24"/>
          <w:lang w:eastAsia="ru-RU"/>
        </w:rPr>
        <w:t xml:space="preserve">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М. Раухвергера; «Догонялки», муз. Н. Александровой, сл. Т. Бабаджан; «Из-под дуба»,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плясовая мелодия; «Кошечка» (к игре «Кошка и котята»), муз. В. Витлина, сл. Н. Найденовой; «Микита», белорус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С. Полонского; «Пляска с платочком», муз. Е. Тиличеевой, сл. И. Грантовской; «Полянка»,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Г. Фрида; «Птички» (вступление), муз. Г. Фрида; «Стуколка»,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«Утро», муз. Г. Гриневича, сл. С. Прокофьевой; «Юрочка», белорус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плясовая мелодия, обраб. Ан. Александрова; «Пляска с куклами», «Пляска с платочками», нем. плясовые и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елодии, сл. А. Ануфриевой; «Ай-да», муз. В. Верховинца; «Где ты, зайка?»,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Е. Тиличеевой.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Рассказы с музыкальными иллюстрациями: </w:t>
      </w:r>
      <w:r w:rsidRPr="006437E0">
        <w:rPr>
          <w:rFonts w:ascii="Times New Roman" w:eastAsia="Times New Roman" w:hAnsi="Times New Roman" w:cs="Times New Roman"/>
          <w:color w:val="000000"/>
          <w:sz w:val="24"/>
          <w:szCs w:val="24"/>
          <w:lang w:eastAsia="ru-RU"/>
        </w:rPr>
        <w:t>«Птички», муз. Г. Фрида; «Праздничная прогулка», муз. Ан. Александрова.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Игры с пением:</w:t>
      </w:r>
      <w:r w:rsidRPr="006437E0">
        <w:rPr>
          <w:rFonts w:ascii="Times New Roman" w:eastAsia="Times New Roman" w:hAnsi="Times New Roman" w:cs="Times New Roman"/>
          <w:color w:val="000000"/>
          <w:sz w:val="24"/>
          <w:szCs w:val="24"/>
          <w:lang w:eastAsia="ru-RU"/>
        </w:rPr>
        <w:t> «Игра с мишкой», муз. Г. Финаровского; «Кошка», муз. Ан. Александрова, сл. Н. Френкель; «Кто у нас хороший?»,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Музыкальные забавы:</w:t>
      </w:r>
      <w:r w:rsidRPr="006437E0">
        <w:rPr>
          <w:rFonts w:ascii="Times New Roman" w:eastAsia="Times New Roman" w:hAnsi="Times New Roman" w:cs="Times New Roman"/>
          <w:color w:val="000000"/>
          <w:sz w:val="24"/>
          <w:szCs w:val="24"/>
          <w:lang w:eastAsia="ru-RU"/>
        </w:rPr>
        <w:t> «Из-за леса, из-за гор», Т. Казакова; «Лягушка»,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Ю. Слонова; «Котик и козлик», муз. Ц. Кюи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Инсценирование песен: </w:t>
      </w:r>
      <w:r w:rsidRPr="006437E0">
        <w:rPr>
          <w:rFonts w:ascii="Times New Roman" w:eastAsia="Times New Roman" w:hAnsi="Times New Roman" w:cs="Times New Roman"/>
          <w:color w:val="000000"/>
          <w:sz w:val="24"/>
          <w:szCs w:val="24"/>
          <w:lang w:eastAsia="ru-RU"/>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3 до 4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«Грустный дождик», «Вальс», муз. Д. Кабалевского; «Листопад», муз. Т. Попатенко; «Осенью», муз. С. Майкапара; «Марш», муз. М. Журбина; «Плясовая»,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«Ласковая песенка», муз. М. Раухвергера, сл. Т. Мираджи; «Колыбельная», муз. С. Разаренова; «Плакса», «</w:t>
      </w:r>
      <w:proofErr w:type="gramStart"/>
      <w:r w:rsidRPr="006437E0">
        <w:rPr>
          <w:rFonts w:ascii="Times New Roman" w:eastAsia="Times New Roman" w:hAnsi="Times New Roman" w:cs="Times New Roman"/>
          <w:color w:val="000000"/>
          <w:sz w:val="24"/>
          <w:szCs w:val="24"/>
          <w:lang w:eastAsia="ru-RU"/>
        </w:rPr>
        <w:t>Злюка</w:t>
      </w:r>
      <w:proofErr w:type="gramEnd"/>
      <w:r w:rsidRPr="006437E0">
        <w:rPr>
          <w:rFonts w:ascii="Times New Roman" w:eastAsia="Times New Roman" w:hAnsi="Times New Roman" w:cs="Times New Roman"/>
          <w:color w:val="000000"/>
          <w:sz w:val="24"/>
          <w:szCs w:val="24"/>
          <w:lang w:eastAsia="ru-RU"/>
        </w:rPr>
        <w:t>» и «Резвушка», муз. Д. Кабалевского; «Солдатский марш», муз. Р. Шумана; «Елочка», муз. М. Красева; «Мишка с куклой пляшут полечку», муз. М. Качурбиной; «Марш», муз. Ю. Чичкова;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плясовые мелодии и колыбельные песни; «Дождик и радуга», муз. С. Прокофьева; «Со вьюном я хожу»,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«Есть у солнышка друзья», муз. Е. Тиличеевой, сл. Е. Каргановой; «Лесные картинки», муз. Ю. Слонова.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Упражнения на развитие слуха и голоса:</w:t>
      </w:r>
      <w:r w:rsidRPr="006437E0">
        <w:rPr>
          <w:rFonts w:ascii="Times New Roman" w:eastAsia="Times New Roman" w:hAnsi="Times New Roman" w:cs="Times New Roman"/>
          <w:color w:val="000000"/>
          <w:sz w:val="24"/>
          <w:szCs w:val="24"/>
          <w:lang w:eastAsia="ru-RU"/>
        </w:rPr>
        <w:t> «Лю-лю, бай»,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«Солнышко-ведрышко», муз. В. Карасевой, сл. народные; «Солнышко»,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Н. Метлова, сл. Е. Переплетчиковой.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Песни:</w:t>
      </w:r>
      <w:r w:rsidRPr="006437E0">
        <w:rPr>
          <w:rFonts w:ascii="Times New Roman" w:eastAsia="Times New Roman" w:hAnsi="Times New Roman" w:cs="Times New Roman"/>
          <w:color w:val="000000"/>
          <w:sz w:val="24"/>
          <w:szCs w:val="24"/>
          <w:lang w:eastAsia="ru-RU"/>
        </w:rPr>
        <w:t> «Петушок» и «Ладушки»,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Песенное творчество:</w:t>
      </w:r>
      <w:r w:rsidRPr="006437E0">
        <w:rPr>
          <w:rFonts w:ascii="Times New Roman" w:eastAsia="Times New Roman" w:hAnsi="Times New Roman" w:cs="Times New Roman"/>
          <w:color w:val="000000"/>
          <w:sz w:val="24"/>
          <w:szCs w:val="24"/>
          <w:lang w:eastAsia="ru-RU"/>
        </w:rPr>
        <w:t> «Бай-бай, бай-бай», «Лю-лю, бай»,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колыбельные; «Человек идет», муз. М. Лазарева, сл. Л. Дымовой; «Как тебя зовут?», «</w:t>
      </w:r>
      <w:proofErr w:type="gramStart"/>
      <w:r w:rsidRPr="006437E0">
        <w:rPr>
          <w:rFonts w:ascii="Times New Roman" w:eastAsia="Times New Roman" w:hAnsi="Times New Roman" w:cs="Times New Roman"/>
          <w:color w:val="000000"/>
          <w:sz w:val="24"/>
          <w:szCs w:val="24"/>
          <w:lang w:eastAsia="ru-RU"/>
        </w:rPr>
        <w:t>C</w:t>
      </w:r>
      <w:proofErr w:type="gramEnd"/>
      <w:r w:rsidRPr="006437E0">
        <w:rPr>
          <w:rFonts w:ascii="Times New Roman" w:eastAsia="Times New Roman" w:hAnsi="Times New Roman" w:cs="Times New Roman"/>
          <w:color w:val="000000"/>
          <w:sz w:val="24"/>
          <w:szCs w:val="24"/>
          <w:lang w:eastAsia="ru-RU"/>
        </w:rPr>
        <w:t>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Игровые упражнения:</w:t>
      </w:r>
      <w:r w:rsidRPr="006437E0">
        <w:rPr>
          <w:rFonts w:ascii="Times New Roman" w:eastAsia="Times New Roman" w:hAnsi="Times New Roman" w:cs="Times New Roman"/>
          <w:color w:val="000000"/>
          <w:sz w:val="24"/>
          <w:szCs w:val="24"/>
          <w:lang w:eastAsia="ru-RU"/>
        </w:rPr>
        <w:t> «Ладушки», муз. Н. Римского-Корсакова; «Марш», муз. Э. Парлова; «Кто хочет побегать?», лит</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Этюды-драматизации</w:t>
      </w:r>
      <w:r w:rsidRPr="006437E0">
        <w:rPr>
          <w:rFonts w:ascii="Times New Roman" w:eastAsia="Times New Roman" w:hAnsi="Times New Roman" w:cs="Times New Roman"/>
          <w:color w:val="000000"/>
          <w:sz w:val="24"/>
          <w:szCs w:val="24"/>
          <w:lang w:eastAsia="ru-RU"/>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Л. Вишкарева.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Игры:</w:t>
      </w:r>
      <w:r w:rsidRPr="006437E0">
        <w:rPr>
          <w:rFonts w:ascii="Times New Roman" w:eastAsia="Times New Roman" w:hAnsi="Times New Roman" w:cs="Times New Roman"/>
          <w:color w:val="000000"/>
          <w:sz w:val="24"/>
          <w:szCs w:val="24"/>
          <w:lang w:eastAsia="ru-RU"/>
        </w:rPr>
        <w:t> «Солнышко и дождик», муз. М. Раухвергера, сл. А. Барто; «Жмурки с Мишкой», муз. Ф. Флотова; «Где погремушки?», муз. Ан. Александрова; «Прятки»,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«Заинька, выходи», муз. Е. Тиличеевой; «Игра с куклой», муз. В. Карасевой; «Ходит Ваня»,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 Н. Метлова; «Игра с погремушками», финская нар. мелодия; «Заинька», муз. А. Лядова; «Прогулка», муз. И. Пахельбеля и Г. Свиридова; «Игра с цветными флажками»,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Хороводы и пляски:</w:t>
      </w:r>
      <w:r w:rsidRPr="006437E0">
        <w:rPr>
          <w:rFonts w:ascii="Times New Roman" w:eastAsia="Times New Roman" w:hAnsi="Times New Roman" w:cs="Times New Roman"/>
          <w:color w:val="000000"/>
          <w:sz w:val="24"/>
          <w:szCs w:val="24"/>
          <w:lang w:eastAsia="ru-RU"/>
        </w:rPr>
        <w:t> «Пляска с погремушками», муз</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и</w:t>
      </w:r>
      <w:proofErr w:type="gramEnd"/>
      <w:r w:rsidRPr="006437E0">
        <w:rPr>
          <w:rFonts w:ascii="Times New Roman" w:eastAsia="Times New Roman" w:hAnsi="Times New Roman" w:cs="Times New Roman"/>
          <w:color w:val="000000"/>
          <w:sz w:val="24"/>
          <w:szCs w:val="24"/>
          <w:lang w:eastAsia="ru-RU"/>
        </w:rPr>
        <w:t> сл. В. Антоновой; «Пальчики и ручки», рус. нар. мелодия, обраб. М. Раухвергера; пляска с воспитателем под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мелодию «Пойду ль, выйду ль я», обраб. Т. Попатенко; танец с листочками под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Характерные танцы:</w:t>
      </w:r>
      <w:r w:rsidRPr="006437E0">
        <w:rPr>
          <w:rFonts w:ascii="Times New Roman" w:eastAsia="Times New Roman" w:hAnsi="Times New Roman" w:cs="Times New Roman"/>
          <w:color w:val="000000"/>
          <w:sz w:val="24"/>
          <w:szCs w:val="24"/>
          <w:lang w:eastAsia="ru-RU"/>
        </w:rPr>
        <w:t> «Танец снежинок», муз. Бекмана; «Фонарики», муз. Р. Рустамова; «Танец Петрушек», латв.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олька; «Танец зайчиков», рус. нар. мелодия; «Вышли куклы танцевать», муз. В. Витлина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танцевально-игрового творчества</w:t>
      </w:r>
      <w:r w:rsidRPr="006437E0">
        <w:rPr>
          <w:rFonts w:ascii="Times New Roman" w:eastAsia="Times New Roman" w:hAnsi="Times New Roman" w:cs="Times New Roman"/>
          <w:color w:val="000000"/>
          <w:sz w:val="24"/>
          <w:szCs w:val="24"/>
          <w:lang w:eastAsia="ru-RU"/>
        </w:rPr>
        <w:t>: «Пляска», муз. Р. Рустамова; «Зайцы», муз. Е. Тиличеевой; «Веселые ножки»,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В. Агафонникова; «Волшебные платочки»,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Р. Рустамова.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Музыкально-дидактические игры: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звуковысотного слуха</w:t>
      </w:r>
      <w:r w:rsidRPr="006437E0">
        <w:rPr>
          <w:rFonts w:ascii="Times New Roman" w:eastAsia="Times New Roman" w:hAnsi="Times New Roman" w:cs="Times New Roman"/>
          <w:color w:val="000000"/>
          <w:sz w:val="24"/>
          <w:szCs w:val="24"/>
          <w:lang w:eastAsia="ru-RU"/>
        </w:rPr>
        <w:t>: «Птицы и птенчики», «Веселые матрешки», «Три медведя».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ритмического слуха</w:t>
      </w:r>
      <w:r w:rsidRPr="006437E0">
        <w:rPr>
          <w:rFonts w:ascii="Times New Roman" w:eastAsia="Times New Roman" w:hAnsi="Times New Roman" w:cs="Times New Roman"/>
          <w:color w:val="000000"/>
          <w:sz w:val="24"/>
          <w:szCs w:val="24"/>
          <w:lang w:eastAsia="ru-RU"/>
        </w:rPr>
        <w:t>: «Кто как идет?», «Веселые дудочки». Развитие тембрового и динамического слуха. «Громко — тихо», «Узнай свой инструмент»; «Колокольчики».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Определение жанра и развитие памяти:</w:t>
      </w:r>
      <w:r w:rsidRPr="006437E0">
        <w:rPr>
          <w:rFonts w:ascii="Times New Roman" w:eastAsia="Times New Roman" w:hAnsi="Times New Roman" w:cs="Times New Roman"/>
          <w:color w:val="000000"/>
          <w:sz w:val="24"/>
          <w:szCs w:val="24"/>
          <w:lang w:eastAsia="ru-RU"/>
        </w:rPr>
        <w:t> «Что делает кукла?», «Узнай и спой песню по картинке».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Подыгрывание на детских ударных музыкальных инструментах</w:t>
      </w:r>
      <w:r w:rsidRPr="006437E0">
        <w:rPr>
          <w:rFonts w:ascii="Times New Roman" w:eastAsia="Times New Roman" w:hAnsi="Times New Roman" w:cs="Times New Roman"/>
          <w:color w:val="000000"/>
          <w:sz w:val="24"/>
          <w:szCs w:val="24"/>
          <w:lang w:eastAsia="ru-RU"/>
        </w:rPr>
        <w:t>: Народные мелодии.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4 лет до 5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«Колыбельная», муз. А. Гречанинова; «Марш», муз. Л. Шульгина, «Ах ты, береза»,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песня; «Осенняя песенка», муз. Д. Васильева-Буглая, сл. А. Плещеева; «Зайчик», муз. Ю. Матвеева, сл. А. Блока. «Мамины ласки», муз. </w:t>
      </w:r>
      <w:proofErr w:type="gramStart"/>
      <w:r w:rsidRPr="006437E0">
        <w:rPr>
          <w:rFonts w:ascii="Times New Roman" w:eastAsia="Times New Roman" w:hAnsi="Times New Roman" w:cs="Times New Roman"/>
          <w:color w:val="000000"/>
          <w:sz w:val="24"/>
          <w:szCs w:val="24"/>
          <w:lang w:eastAsia="ru-RU"/>
        </w:rPr>
        <w:t>А. Гречанинова; «Музыкальный ящик» (из «Альбома пьес для детей» Г. Свиридова); «Вальс снежных хлопьев» из балета «Щелкунчик», муз.</w:t>
      </w:r>
      <w:proofErr w:type="gramEnd"/>
      <w:r w:rsidRPr="006437E0">
        <w:rPr>
          <w:rFonts w:ascii="Times New Roman" w:eastAsia="Times New Roman" w:hAnsi="Times New Roman" w:cs="Times New Roman"/>
          <w:color w:val="000000"/>
          <w:sz w:val="24"/>
          <w:szCs w:val="24"/>
          <w:lang w:eastAsia="ru-RU"/>
        </w:rPr>
        <w:t xml:space="preserve"> П. Чайковского; «Итальянская полька», муз. С. Рахманинова; «Котик заболел», «Котик </w:t>
      </w:r>
      <w:r w:rsidRPr="006437E0">
        <w:rPr>
          <w:rFonts w:ascii="Times New Roman" w:eastAsia="Times New Roman" w:hAnsi="Times New Roman" w:cs="Times New Roman"/>
          <w:color w:val="000000"/>
          <w:sz w:val="24"/>
          <w:szCs w:val="24"/>
          <w:lang w:eastAsia="ru-RU"/>
        </w:rPr>
        <w:lastRenderedPageBreak/>
        <w:t>выздоровел», муз. А. Гречанинова; «Как у наших у ворот»,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«Мама», муз. П. Чайковского, «Веснянка»,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 xml:space="preserve">есня, обраб. Г. Лобачева, сл. О. Высотской; «Бабочка», муз. Э. Грига; «Смелый наездник» (из «Альбома для юношества») Р. Шумана; «Жаворонок», муз. М. Глинки; «Марш», муз. </w:t>
      </w:r>
      <w:proofErr w:type="gramStart"/>
      <w:r w:rsidRPr="006437E0">
        <w:rPr>
          <w:rFonts w:ascii="Times New Roman" w:eastAsia="Times New Roman" w:hAnsi="Times New Roman" w:cs="Times New Roman"/>
          <w:color w:val="000000"/>
          <w:sz w:val="24"/>
          <w:szCs w:val="24"/>
          <w:lang w:eastAsia="ru-RU"/>
        </w:rPr>
        <w:t>С. Прокофьева; «Новая кукла», «Болезнь куклы» (из «Детского альбома» П. Чайковского); «Пьеска» из «Альбома для юношества» Р. Шумана.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Упражнения на развитие слуха и голоса:</w:t>
      </w:r>
      <w:r w:rsidRPr="006437E0">
        <w:rPr>
          <w:rFonts w:ascii="Times New Roman" w:eastAsia="Times New Roman" w:hAnsi="Times New Roman" w:cs="Times New Roman"/>
          <w:color w:val="000000"/>
          <w:sz w:val="24"/>
          <w:szCs w:val="24"/>
          <w:lang w:eastAsia="ru-RU"/>
        </w:rPr>
        <w:t>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И. Арсеева; «Паучок» и «Кисонька-мурысонька»,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песни; заклички: «Ой, кулики! Весна поет!» и «Жаворонушки, прилетите!»; «Где был, Иванушка?»,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«Гуси», рус. нар. песня, «Пастушок», муз. Н. Преображенской, сл. народные.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Песни:</w:t>
      </w:r>
      <w:r w:rsidRPr="006437E0">
        <w:rPr>
          <w:rFonts w:ascii="Times New Roman" w:eastAsia="Times New Roman" w:hAnsi="Times New Roman" w:cs="Times New Roman"/>
          <w:color w:val="000000"/>
          <w:sz w:val="24"/>
          <w:szCs w:val="24"/>
          <w:lang w:eastAsia="ru-RU"/>
        </w:rPr>
        <w:t> «Осень», муз. Ю. Чичкова, сл. И. Мазнина; «Баю, бай», муз. М. Красина, сл. М. Чарной; «Осень», муз. И. Кишко, сл. Т. Волгиной; «Осенью»,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Игровые упражнения</w:t>
      </w:r>
      <w:r w:rsidRPr="006437E0">
        <w:rPr>
          <w:rFonts w:ascii="Times New Roman" w:eastAsia="Times New Roman" w:hAnsi="Times New Roman" w:cs="Times New Roman"/>
          <w:color w:val="000000"/>
          <w:sz w:val="24"/>
          <w:szCs w:val="24"/>
          <w:lang w:eastAsia="ru-RU"/>
        </w:rPr>
        <w:t>: «Пружинки» под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мелодию; ходьба под «Марш», муз. И. Беркович; «Веселые мячики» (подпрыгивание и бег), муз. М. Сатулиной; «Качание рук с лентами», польск.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Л. Вишкарева; Прыжки под англ.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мелодии; «Петух», муз. Т. Ломовой; «Кукла», муз. М. Старокадомского; «Упражнения с цветами» под муз. «Вальса» А. Жилина; «Жуки», венг.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Л. Вишкарева.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Этюды-драматизации</w:t>
      </w:r>
      <w:r w:rsidRPr="006437E0">
        <w:rPr>
          <w:rFonts w:ascii="Times New Roman" w:eastAsia="Times New Roman" w:hAnsi="Times New Roman" w:cs="Times New Roman"/>
          <w:color w:val="000000"/>
          <w:sz w:val="24"/>
          <w:szCs w:val="24"/>
          <w:lang w:eastAsia="ru-RU"/>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Хороводы и пляски:</w:t>
      </w:r>
      <w:r w:rsidRPr="006437E0">
        <w:rPr>
          <w:rFonts w:ascii="Times New Roman" w:eastAsia="Times New Roman" w:hAnsi="Times New Roman" w:cs="Times New Roman"/>
          <w:color w:val="000000"/>
          <w:sz w:val="24"/>
          <w:szCs w:val="24"/>
          <w:lang w:eastAsia="ru-RU"/>
        </w:rPr>
        <w:t> «Пляска парами», латыш</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«По улице мостовой», рус. нар. мелодия, обраб. Т. Ломовой; «Топ и хлоп», муз. Т. Назарова-Метнер, сл. Е. Каргановой; «Покажи ладошки», лат</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М. Раухвергера; «Кто у нас хороший?», муз. Ан. Александрова, сл. народные.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Характерные танцы: «Снежинки», муз. О. Берта, обраб. Н. Метлова; «Пляска Петрушек», муз. </w:t>
      </w:r>
      <w:proofErr w:type="gramStart"/>
      <w:r w:rsidRPr="006437E0">
        <w:rPr>
          <w:rFonts w:ascii="Times New Roman" w:eastAsia="Times New Roman" w:hAnsi="Times New Roman" w:cs="Times New Roman"/>
          <w:color w:val="000000"/>
          <w:sz w:val="24"/>
          <w:szCs w:val="24"/>
          <w:lang w:eastAsia="ru-RU"/>
        </w:rPr>
        <w:t>А. Серова из оперы «Рогнеда» (отрывок); «Танец зайчат» под «Польку» И. Штрауса; «Снежинки», муз.</w:t>
      </w:r>
      <w:proofErr w:type="gramEnd"/>
      <w:r w:rsidRPr="006437E0">
        <w:rPr>
          <w:rFonts w:ascii="Times New Roman" w:eastAsia="Times New Roman" w:hAnsi="Times New Roman" w:cs="Times New Roman"/>
          <w:color w:val="000000"/>
          <w:sz w:val="24"/>
          <w:szCs w:val="24"/>
          <w:lang w:eastAsia="ru-RU"/>
        </w:rPr>
        <w:t xml:space="preserve"> Т. Ломовой; «Бусинки» под «Галоп» И. Дунаевского; Котята-поварята», муз. Е. Тиличеевой, сл. М. Ивенсен; «Коза-дереза», сл. народные, муз. М. Магиденко.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Музыкальные игры:</w:t>
      </w:r>
      <w:r w:rsidRPr="006437E0">
        <w:rPr>
          <w:rFonts w:ascii="Times New Roman" w:eastAsia="Times New Roman" w:hAnsi="Times New Roman" w:cs="Times New Roman"/>
          <w:color w:val="000000"/>
          <w:sz w:val="24"/>
          <w:szCs w:val="24"/>
          <w:lang w:eastAsia="ru-RU"/>
        </w:rPr>
        <w:t>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«Веселая карусель», рус. нар. мелодия, обраб. Е. Тиличеевой; «Ловишки»,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А. Сидельникова.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Игры с пением: </w:t>
      </w:r>
      <w:r w:rsidRPr="006437E0">
        <w:rPr>
          <w:rFonts w:ascii="Times New Roman" w:eastAsia="Times New Roman" w:hAnsi="Times New Roman" w:cs="Times New Roman"/>
          <w:color w:val="000000"/>
          <w:sz w:val="24"/>
          <w:szCs w:val="24"/>
          <w:lang w:eastAsia="ru-RU"/>
        </w:rPr>
        <w:t>«</w:t>
      </w:r>
      <w:proofErr w:type="gramStart"/>
      <w:r w:rsidRPr="006437E0">
        <w:rPr>
          <w:rFonts w:ascii="Times New Roman" w:eastAsia="Times New Roman" w:hAnsi="Times New Roman" w:cs="Times New Roman"/>
          <w:color w:val="000000"/>
          <w:sz w:val="24"/>
          <w:szCs w:val="24"/>
          <w:lang w:eastAsia="ru-RU"/>
        </w:rPr>
        <w:t>Огородная-хороводная</w:t>
      </w:r>
      <w:proofErr w:type="gramEnd"/>
      <w:r w:rsidRPr="006437E0">
        <w:rPr>
          <w:rFonts w:ascii="Times New Roman" w:eastAsia="Times New Roman" w:hAnsi="Times New Roman" w:cs="Times New Roman"/>
          <w:color w:val="000000"/>
          <w:sz w:val="24"/>
          <w:szCs w:val="24"/>
          <w:lang w:eastAsia="ru-RU"/>
        </w:rPr>
        <w:t>»,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есня, обр. Н. Метлова; «Веселая девочка Таня», муз. А. Филиппенко, сл. Н. Кукловской и Р. Борисовой.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Песенное творчество</w:t>
      </w:r>
      <w:r w:rsidRPr="006437E0">
        <w:rPr>
          <w:rFonts w:ascii="Times New Roman" w:eastAsia="Times New Roman" w:hAnsi="Times New Roman" w:cs="Times New Roman"/>
          <w:color w:val="000000"/>
          <w:sz w:val="24"/>
          <w:szCs w:val="24"/>
          <w:lang w:eastAsia="ru-RU"/>
        </w:rPr>
        <w:t>: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танцевально-игрового творчества:</w:t>
      </w:r>
      <w:r w:rsidRPr="006437E0">
        <w:rPr>
          <w:rFonts w:ascii="Times New Roman" w:eastAsia="Times New Roman" w:hAnsi="Times New Roman" w:cs="Times New Roman"/>
          <w:color w:val="000000"/>
          <w:sz w:val="24"/>
          <w:szCs w:val="24"/>
          <w:lang w:eastAsia="ru-RU"/>
        </w:rPr>
        <w:t> «Лошадка», муз. Н. Потоловского; «Зайчики», «Наседка и цыплята», «Воробей», муз. Т. Ломовой; «Ой, хмель мой, хмелек»,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Музыкально-дидактические игры: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звуковысотного слуха</w:t>
      </w:r>
      <w:r w:rsidRPr="006437E0">
        <w:rPr>
          <w:rFonts w:ascii="Times New Roman" w:eastAsia="Times New Roman" w:hAnsi="Times New Roman" w:cs="Times New Roman"/>
          <w:color w:val="000000"/>
          <w:sz w:val="24"/>
          <w:szCs w:val="24"/>
          <w:lang w:eastAsia="ru-RU"/>
        </w:rPr>
        <w:t>: «Птицы и птенчики», «Качели».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ритмического слуха</w:t>
      </w:r>
      <w:r w:rsidRPr="006437E0">
        <w:rPr>
          <w:rFonts w:ascii="Times New Roman" w:eastAsia="Times New Roman" w:hAnsi="Times New Roman" w:cs="Times New Roman"/>
          <w:color w:val="000000"/>
          <w:sz w:val="24"/>
          <w:szCs w:val="24"/>
          <w:lang w:eastAsia="ru-RU"/>
        </w:rPr>
        <w:t>: «Петушок, курочка и цыпленок», «Кто как идет?», «Веселые дудочки»; «Сыграй, как 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тембрового и динамического слуха</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Громко–тихо</w:t>
      </w:r>
      <w:proofErr w:type="gramEnd"/>
      <w:r w:rsidRPr="006437E0">
        <w:rPr>
          <w:rFonts w:ascii="Times New Roman" w:eastAsia="Times New Roman" w:hAnsi="Times New Roman" w:cs="Times New Roman"/>
          <w:color w:val="000000"/>
          <w:sz w:val="24"/>
          <w:szCs w:val="24"/>
          <w:lang w:eastAsia="ru-RU"/>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Игра на детских музыкальных инструментах: </w:t>
      </w:r>
      <w:r w:rsidRPr="006437E0">
        <w:rPr>
          <w:rFonts w:ascii="Times New Roman" w:eastAsia="Times New Roman" w:hAnsi="Times New Roman" w:cs="Times New Roman"/>
          <w:color w:val="000000"/>
          <w:sz w:val="24"/>
          <w:szCs w:val="24"/>
          <w:lang w:eastAsia="ru-RU"/>
        </w:rPr>
        <w:t>«Мы идем с флажками», «Гармошка», «Небо синее», «Андрей-воробей», муз. Е. Тиличеевой, сл. М. Долинова; «Сорока-сорока»,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прибаутка, обр. Т. Попатенко; «Кап-кап-кап…», румын. нар. песня, обр. Т. Попатенко; «Лиса», рус. нар. прибаутка, обр. В. Попова; подыгрывание рус. нар. мелодий.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5 лет до 6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w:t>
      </w:r>
      <w:proofErr w:type="gramStart"/>
      <w:r w:rsidRPr="006437E0">
        <w:rPr>
          <w:rFonts w:ascii="Times New Roman" w:eastAsia="Times New Roman" w:hAnsi="Times New Roman" w:cs="Times New Roman"/>
          <w:color w:val="000000"/>
          <w:sz w:val="24"/>
          <w:szCs w:val="24"/>
          <w:lang w:eastAsia="ru-RU"/>
        </w:rPr>
        <w:t>П. Чайковского, сл. А. Плещеева; «Осенняя песня», из цикла «Времена года» П. Чайковского; «Полька»; муз.</w:t>
      </w:r>
      <w:proofErr w:type="gramEnd"/>
      <w:r w:rsidRPr="006437E0">
        <w:rPr>
          <w:rFonts w:ascii="Times New Roman" w:eastAsia="Times New Roman" w:hAnsi="Times New Roman" w:cs="Times New Roman"/>
          <w:color w:val="000000"/>
          <w:sz w:val="24"/>
          <w:szCs w:val="24"/>
          <w:lang w:eastAsia="ru-RU"/>
        </w:rPr>
        <w:t xml:space="preserve">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w:t>
      </w:r>
      <w:proofErr w:type="gramStart"/>
      <w:r w:rsidRPr="006437E0">
        <w:rPr>
          <w:rFonts w:ascii="Times New Roman" w:eastAsia="Times New Roman" w:hAnsi="Times New Roman" w:cs="Times New Roman"/>
          <w:color w:val="000000"/>
          <w:sz w:val="24"/>
          <w:szCs w:val="24"/>
          <w:lang w:eastAsia="ru-RU"/>
        </w:rPr>
        <w:t>Н. Елисеева, сл. З. Александровой; «Утренняя молитва», «В церкви» (из «Детского альбома» П. Чайковского); «Музыка», муз.</w:t>
      </w:r>
      <w:proofErr w:type="gramEnd"/>
      <w:r w:rsidRPr="006437E0">
        <w:rPr>
          <w:rFonts w:ascii="Times New Roman" w:eastAsia="Times New Roman" w:hAnsi="Times New Roman" w:cs="Times New Roman"/>
          <w:color w:val="000000"/>
          <w:sz w:val="24"/>
          <w:szCs w:val="24"/>
          <w:lang w:eastAsia="ru-RU"/>
        </w:rPr>
        <w:t xml:space="preserve"> Г. Струве; «Жаворонок», муз. М. Глинки; «Мотылек», муз. С. Майкапара; «Пляска птиц», «Колыбельная», муз. </w:t>
      </w:r>
      <w:proofErr w:type="gramStart"/>
      <w:r w:rsidRPr="006437E0">
        <w:rPr>
          <w:rFonts w:ascii="Times New Roman" w:eastAsia="Times New Roman" w:hAnsi="Times New Roman" w:cs="Times New Roman"/>
          <w:color w:val="000000"/>
          <w:sz w:val="24"/>
          <w:szCs w:val="24"/>
          <w:lang w:eastAsia="ru-RU"/>
        </w:rPr>
        <w:t>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Упражнения на развитие слуха и голоса</w:t>
      </w:r>
      <w:r w:rsidRPr="006437E0">
        <w:rPr>
          <w:rFonts w:ascii="Times New Roman" w:eastAsia="Times New Roman" w:hAnsi="Times New Roman" w:cs="Times New Roman"/>
          <w:color w:val="000000"/>
          <w:sz w:val="24"/>
          <w:szCs w:val="24"/>
          <w:lang w:eastAsia="ru-RU"/>
        </w:rPr>
        <w:t>: «Зайка», муз. В. Карасевой, сл. Н. Френкель; «Сшили кошке к празднику сапожки», детская песенка; «Ворон»,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Е. Тиличеевой; «Андрей-воробей»,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песенки и попевки.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Песни:</w:t>
      </w:r>
      <w:r w:rsidRPr="006437E0">
        <w:rPr>
          <w:rFonts w:ascii="Times New Roman" w:eastAsia="Times New Roman" w:hAnsi="Times New Roman" w:cs="Times New Roman"/>
          <w:color w:val="000000"/>
          <w:sz w:val="24"/>
          <w:szCs w:val="24"/>
          <w:lang w:eastAsia="ru-RU"/>
        </w:rPr>
        <w:t> «Журавли», муз. А. Лившица, сл. М. Познанской; «К нам гости пришли», муз. Ан. Александрова, сл. М. Ивенсен; «</w:t>
      </w:r>
      <w:proofErr w:type="gramStart"/>
      <w:r w:rsidRPr="006437E0">
        <w:rPr>
          <w:rFonts w:ascii="Times New Roman" w:eastAsia="Times New Roman" w:hAnsi="Times New Roman" w:cs="Times New Roman"/>
          <w:color w:val="000000"/>
          <w:sz w:val="24"/>
          <w:szCs w:val="24"/>
          <w:lang w:eastAsia="ru-RU"/>
        </w:rPr>
        <w:t>Огородная-хороводная</w:t>
      </w:r>
      <w:proofErr w:type="gramEnd"/>
      <w:r w:rsidRPr="006437E0">
        <w:rPr>
          <w:rFonts w:ascii="Times New Roman" w:eastAsia="Times New Roman" w:hAnsi="Times New Roman" w:cs="Times New Roman"/>
          <w:color w:val="000000"/>
          <w:sz w:val="24"/>
          <w:szCs w:val="24"/>
          <w:lang w:eastAsia="ru-RU"/>
        </w:rPr>
        <w:t xml:space="preserve">»,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w:t>
      </w:r>
      <w:r w:rsidRPr="006437E0">
        <w:rPr>
          <w:rFonts w:ascii="Times New Roman" w:eastAsia="Times New Roman" w:hAnsi="Times New Roman" w:cs="Times New Roman"/>
          <w:color w:val="000000"/>
          <w:sz w:val="24"/>
          <w:szCs w:val="24"/>
          <w:lang w:eastAsia="ru-RU"/>
        </w:rPr>
        <w:lastRenderedPageBreak/>
        <w:t>Герчик, сл. Ю. Разумовского; «Птичий дом», муз. Ю. Слонова, сл. О. Высотской; «Горошина», муз. В. Карасевой, сл. Н. Френкель; «Гуси», муз. А. Филиппенко, сл. Т. Волгиной.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Песенное творчество: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Произведения:</w:t>
      </w:r>
      <w:r w:rsidRPr="006437E0">
        <w:rPr>
          <w:rFonts w:ascii="Times New Roman" w:eastAsia="Times New Roman" w:hAnsi="Times New Roman" w:cs="Times New Roman"/>
          <w:color w:val="000000"/>
          <w:sz w:val="24"/>
          <w:szCs w:val="24"/>
          <w:lang w:eastAsia="ru-RU"/>
        </w:rPr>
        <w:t> «Колыбельная»,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«Марш», муз. М. Красева; «Дили-дили! Бом! Бом!»,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есня, сл. Е. Макшанцевой; Потешки, дразнилки, считалки и другие рус. нар. попевки.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Упражнения:</w:t>
      </w:r>
      <w:r w:rsidRPr="006437E0">
        <w:rPr>
          <w:rFonts w:ascii="Times New Roman" w:eastAsia="Times New Roman" w:hAnsi="Times New Roman" w:cs="Times New Roman"/>
          <w:color w:val="000000"/>
          <w:sz w:val="24"/>
          <w:szCs w:val="24"/>
          <w:lang w:eastAsia="ru-RU"/>
        </w:rPr>
        <w:t>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мелодию «Из-под дуба, из-под вяза»); «Росинки», муз. С. Майкапара; «Канава»,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 Р. Рустамова.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Упражнения с предметам</w:t>
      </w:r>
      <w:r w:rsidRPr="006437E0">
        <w:rPr>
          <w:rFonts w:ascii="Times New Roman" w:eastAsia="Times New Roman" w:hAnsi="Times New Roman" w:cs="Times New Roman"/>
          <w:color w:val="000000"/>
          <w:sz w:val="24"/>
          <w:szCs w:val="24"/>
          <w:lang w:eastAsia="ru-RU"/>
        </w:rPr>
        <w:t>и: «Вальс», муз. А. Дворжака; «Упражнения с ленточками»,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 xml:space="preserve">елодия, обраб. Р. Рустамова; «Гавот», муз. Ф. Госсека; «Передача платочка», муз. Т. Ломовой; «Упражнения с мячами», муз. Т. Ломовой; «Вальс», муз. Ф. Бургмюллера. Этюды. «Ау!» </w:t>
      </w:r>
      <w:proofErr w:type="gramStart"/>
      <w:r w:rsidRPr="006437E0">
        <w:rPr>
          <w:rFonts w:ascii="Times New Roman" w:eastAsia="Times New Roman" w:hAnsi="Times New Roman" w:cs="Times New Roman"/>
          <w:color w:val="000000"/>
          <w:sz w:val="24"/>
          <w:szCs w:val="24"/>
          <w:lang w:eastAsia="ru-RU"/>
        </w:rPr>
        <w:t>(«Игра в лесу», муз.</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Т. Ломовой).</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Этюды:</w:t>
      </w:r>
      <w:r w:rsidRPr="006437E0">
        <w:rPr>
          <w:rFonts w:ascii="Times New Roman" w:eastAsia="Times New Roman" w:hAnsi="Times New Roman" w:cs="Times New Roman"/>
          <w:color w:val="000000"/>
          <w:sz w:val="24"/>
          <w:szCs w:val="24"/>
          <w:lang w:eastAsia="ru-RU"/>
        </w:rPr>
        <w:t> «Тихий танец» (тема из вариаций), муз. В. Моцарта; «Полька», нем.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т</w:t>
      </w:r>
      <w:proofErr w:type="gramEnd"/>
      <w:r w:rsidRPr="006437E0">
        <w:rPr>
          <w:rFonts w:ascii="Times New Roman" w:eastAsia="Times New Roman" w:hAnsi="Times New Roman" w:cs="Times New Roman"/>
          <w:color w:val="000000"/>
          <w:sz w:val="24"/>
          <w:szCs w:val="24"/>
          <w:lang w:eastAsia="ru-RU"/>
        </w:rPr>
        <w:t>анец.</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Танцы и пляски</w:t>
      </w:r>
      <w:r w:rsidRPr="006437E0">
        <w:rPr>
          <w:rFonts w:ascii="Times New Roman" w:eastAsia="Times New Roman" w:hAnsi="Times New Roman" w:cs="Times New Roman"/>
          <w:color w:val="000000"/>
          <w:sz w:val="24"/>
          <w:szCs w:val="24"/>
          <w:lang w:eastAsia="ru-RU"/>
        </w:rPr>
        <w:t>: «Дружные пары», муз. И. Штрауса («Полька»); «Парный танец», муз. Ан. Александрова («Полька»); «Приглашение»,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«Лен», обраб. М. Раухвергера; «Задорный танец», муз. В. Золотарева; «Зеркало», «Ой, хмель мой, хмелек»,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мелодии; «Круговая пляска», рус. нар. мелодия, обр. С. Разоренова; Пляска мальчиков «Чеботуха», рус. нар. мелодия.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Характерные танцы:</w:t>
      </w:r>
      <w:r w:rsidRPr="006437E0">
        <w:rPr>
          <w:rFonts w:ascii="Times New Roman" w:eastAsia="Times New Roman" w:hAnsi="Times New Roman" w:cs="Times New Roman"/>
          <w:color w:val="000000"/>
          <w:sz w:val="24"/>
          <w:szCs w:val="24"/>
          <w:lang w:eastAsia="ru-RU"/>
        </w:rPr>
        <w:t> «Матрешки», муз. Б. Мокроусова; «Чеботуха»,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В. Золотарева; «Танец бусинок», муз. Т. Ломовой; «Пляска Петрушек», хорват</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«Хлопушки», муз. Н. Кизельваттер; «Танец Снегурочки и снежинок», муз. Р. Глиэра; «Танец гномов», муз. Ф. Черчеля.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 Хороводы</w:t>
      </w:r>
      <w:r w:rsidRPr="006437E0">
        <w:rPr>
          <w:rFonts w:ascii="Times New Roman" w:eastAsia="Times New Roman" w:hAnsi="Times New Roman" w:cs="Times New Roman"/>
          <w:color w:val="000000"/>
          <w:sz w:val="24"/>
          <w:szCs w:val="24"/>
          <w:lang w:eastAsia="ru-RU"/>
        </w:rPr>
        <w:t>: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В. Агафонникова.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Музыкальные игры: Игры.</w:t>
      </w:r>
      <w:r w:rsidRPr="006437E0">
        <w:rPr>
          <w:rFonts w:ascii="Times New Roman" w:eastAsia="Times New Roman" w:hAnsi="Times New Roman" w:cs="Times New Roman"/>
          <w:color w:val="000000"/>
          <w:sz w:val="24"/>
          <w:szCs w:val="24"/>
          <w:lang w:eastAsia="ru-RU"/>
        </w:rPr>
        <w:t> «Ловишка», муз. Й. Гайдна; «Не выпустим», муз. Т. Ломовой; «Будь ловким!», муз. Н. Ладухина; «Игра с бубном», муз. М. Красева; «Ищи игрушку», «Будь ловкий»,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В. Агафонникова; «Летчики на аэродроме», муз. М. Раухвергера; «Найди себе пару», латв.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Т. Попатенко; «Береги обруч», муз. В. Витлина; «Найди игрушку», латв.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есня, обр. Г. Фрида.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Игры с пением:</w:t>
      </w:r>
      <w:r w:rsidRPr="006437E0">
        <w:rPr>
          <w:rFonts w:ascii="Times New Roman" w:eastAsia="Times New Roman" w:hAnsi="Times New Roman" w:cs="Times New Roman"/>
          <w:color w:val="000000"/>
          <w:sz w:val="24"/>
          <w:szCs w:val="24"/>
          <w:lang w:eastAsia="ru-RU"/>
        </w:rPr>
        <w:t> «Колпачок», «Ой, заинька по сенечкам», «Ворон»,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песни; «Заинька», рус. нар. песня, обраб. Н. Римского-Корсакова; «Как на тоненький ледок»,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песня, обраб. А. Рубца; «Ежик», муз. А. Аверина; «Хоровод в лесу», муз. М. </w:t>
      </w:r>
      <w:proofErr w:type="gramStart"/>
      <w:r w:rsidRPr="006437E0">
        <w:rPr>
          <w:rFonts w:ascii="Times New Roman" w:eastAsia="Times New Roman" w:hAnsi="Times New Roman" w:cs="Times New Roman"/>
          <w:color w:val="000000"/>
          <w:sz w:val="24"/>
          <w:szCs w:val="24"/>
          <w:lang w:eastAsia="ru-RU"/>
        </w:rPr>
        <w:t>Иорданского</w:t>
      </w:r>
      <w:proofErr w:type="gramEnd"/>
      <w:r w:rsidRPr="006437E0">
        <w:rPr>
          <w:rFonts w:ascii="Times New Roman" w:eastAsia="Times New Roman" w:hAnsi="Times New Roman" w:cs="Times New Roman"/>
          <w:color w:val="000000"/>
          <w:sz w:val="24"/>
          <w:szCs w:val="24"/>
          <w:lang w:eastAsia="ru-RU"/>
        </w:rPr>
        <w:t>; «Ежик и мышки», муз. М. Красева, сл. М. Клоковой; «Цветы», муз. Н. Бахутовой, слова народные.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Музыкально-дидактические игры: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звуковысотного слуха:</w:t>
      </w:r>
      <w:r w:rsidRPr="006437E0">
        <w:rPr>
          <w:rFonts w:ascii="Times New Roman" w:eastAsia="Times New Roman" w:hAnsi="Times New Roman" w:cs="Times New Roman"/>
          <w:color w:val="000000"/>
          <w:sz w:val="24"/>
          <w:szCs w:val="24"/>
          <w:lang w:eastAsia="ru-RU"/>
        </w:rPr>
        <w:t> «Музыкальное лото», «Ступеньки», «Где мои детки?», «Мама и детки». Развитие чувства ритма. «Определи по ритму», «Ритмические полоски», «Учись танцевать», «Ищи».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 Развитие тембрового слуха:</w:t>
      </w:r>
      <w:r w:rsidRPr="006437E0">
        <w:rPr>
          <w:rFonts w:ascii="Times New Roman" w:eastAsia="Times New Roman" w:hAnsi="Times New Roman" w:cs="Times New Roman"/>
          <w:color w:val="000000"/>
          <w:sz w:val="24"/>
          <w:szCs w:val="24"/>
          <w:lang w:eastAsia="ru-RU"/>
        </w:rPr>
        <w:t> «На чем играю?», «Музыкальные загадки», «Музыкальный домик».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диатонического слуха</w:t>
      </w:r>
      <w:r w:rsidRPr="006437E0">
        <w:rPr>
          <w:rFonts w:ascii="Times New Roman" w:eastAsia="Times New Roman" w:hAnsi="Times New Roman" w:cs="Times New Roman"/>
          <w:color w:val="000000"/>
          <w:sz w:val="24"/>
          <w:szCs w:val="24"/>
          <w:lang w:eastAsia="ru-RU"/>
        </w:rPr>
        <w:t>: «Громко, тихо запоем», «Звенящие колокольчики».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 Развитие восприятия музыки и музыкальной памяти</w:t>
      </w:r>
      <w:r w:rsidRPr="006437E0">
        <w:rPr>
          <w:rFonts w:ascii="Times New Roman" w:eastAsia="Times New Roman" w:hAnsi="Times New Roman" w:cs="Times New Roman"/>
          <w:color w:val="000000"/>
          <w:sz w:val="24"/>
          <w:szCs w:val="24"/>
          <w:lang w:eastAsia="ru-RU"/>
        </w:rPr>
        <w:t>: «Будь внимательным», «Буратино», «Музыкальный магазин», «Времена года», «Наши песни».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Инсценировки и музыкальные спектакли:</w:t>
      </w:r>
      <w:r w:rsidRPr="006437E0">
        <w:rPr>
          <w:rFonts w:ascii="Times New Roman" w:eastAsia="Times New Roman" w:hAnsi="Times New Roman" w:cs="Times New Roman"/>
          <w:color w:val="000000"/>
          <w:sz w:val="24"/>
          <w:szCs w:val="24"/>
          <w:lang w:eastAsia="ru-RU"/>
        </w:rPr>
        <w:t> «К нам гости пришли», муз. Ан. Александрова; «Как у наших у ворот»,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В. Агафонникова; «Где был, Иванушка?»,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М. Иорданского; «Моя любимая кукла», автор Т. Коренева; «Полянка» (музыкальная играсказка), муз</w:t>
      </w:r>
      <w:proofErr w:type="gramStart"/>
      <w:r w:rsidRPr="006437E0">
        <w:rPr>
          <w:rFonts w:ascii="Times New Roman" w:eastAsia="Times New Roman" w:hAnsi="Times New Roman" w:cs="Times New Roman"/>
          <w:color w:val="000000"/>
          <w:sz w:val="24"/>
          <w:szCs w:val="24"/>
          <w:lang w:eastAsia="ru-RU"/>
        </w:rPr>
        <w:t>.Т</w:t>
      </w:r>
      <w:proofErr w:type="gramEnd"/>
      <w:r w:rsidRPr="006437E0">
        <w:rPr>
          <w:rFonts w:ascii="Times New Roman" w:eastAsia="Times New Roman" w:hAnsi="Times New Roman" w:cs="Times New Roman"/>
          <w:color w:val="000000"/>
          <w:sz w:val="24"/>
          <w:szCs w:val="24"/>
          <w:lang w:eastAsia="ru-RU"/>
        </w:rPr>
        <w:t>. Вилькорейской.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танцевально-игрового творчества</w:t>
      </w:r>
      <w:r w:rsidRPr="006437E0">
        <w:rPr>
          <w:rFonts w:ascii="Times New Roman" w:eastAsia="Times New Roman" w:hAnsi="Times New Roman" w:cs="Times New Roman"/>
          <w:color w:val="000000"/>
          <w:sz w:val="24"/>
          <w:szCs w:val="24"/>
          <w:lang w:eastAsia="ru-RU"/>
        </w:rPr>
        <w:t xml:space="preserve">: «Котик и козлик», «Я полю, полю лук», муз. Е. Тиличеевой; «Вальс кошки», муз. В. Золотарева; свободная пляска под любые плясовые мелодии в </w:t>
      </w:r>
      <w:r w:rsidRPr="006437E0">
        <w:rPr>
          <w:rFonts w:ascii="Times New Roman" w:eastAsia="Times New Roman" w:hAnsi="Times New Roman" w:cs="Times New Roman"/>
          <w:color w:val="000000"/>
          <w:sz w:val="24"/>
          <w:szCs w:val="24"/>
          <w:lang w:eastAsia="ru-RU"/>
        </w:rPr>
        <w:lastRenderedPageBreak/>
        <w:t>аудиозаписи; «Гори, гори ясно!»,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Р. Рустамова; «А я по лугу»,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Т. Смирновой.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Игра на детских музыкальных инструментах:</w:t>
      </w:r>
      <w:r w:rsidRPr="006437E0">
        <w:rPr>
          <w:rFonts w:ascii="Times New Roman" w:eastAsia="Times New Roman" w:hAnsi="Times New Roman" w:cs="Times New Roman"/>
          <w:color w:val="000000"/>
          <w:sz w:val="24"/>
          <w:szCs w:val="24"/>
          <w:lang w:eastAsia="ru-RU"/>
        </w:rPr>
        <w:t> «Небо синее», «Смелый пилот», муз. Е. Тиличеевой, сл. М. Долинова; «Дон-дон»,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Р. Рустамова; «Гори, гори ясно!»,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«Пастушок», чеш. нар. мелодия, обраб. И. Берковича; «Петушок»,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М. Красева; «Часики», муз. С. Вольфензона; «Жил у нашей бабушки черный баран»,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шуточная песня, обраб. В. Агафонникова.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6 лет до 7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Слушание</w:t>
      </w:r>
      <w:r w:rsidRPr="006437E0">
        <w:rPr>
          <w:rFonts w:ascii="Times New Roman" w:eastAsia="Times New Roman" w:hAnsi="Times New Roman" w:cs="Times New Roman"/>
          <w:color w:val="000000"/>
          <w:sz w:val="24"/>
          <w:szCs w:val="24"/>
          <w:lang w:eastAsia="ru-RU"/>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w:t>
      </w:r>
      <w:proofErr w:type="gramStart"/>
      <w:r w:rsidRPr="006437E0">
        <w:rPr>
          <w:rFonts w:ascii="Times New Roman" w:eastAsia="Times New Roman" w:hAnsi="Times New Roman" w:cs="Times New Roman"/>
          <w:color w:val="000000"/>
          <w:sz w:val="24"/>
          <w:szCs w:val="24"/>
          <w:lang w:eastAsia="ru-RU"/>
        </w:rPr>
        <w:t>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w:t>
      </w:r>
      <w:proofErr w:type="gramEnd"/>
      <w:r w:rsidRPr="006437E0">
        <w:rPr>
          <w:rFonts w:ascii="Times New Roman" w:eastAsia="Times New Roman" w:hAnsi="Times New Roman" w:cs="Times New Roman"/>
          <w:color w:val="000000"/>
          <w:sz w:val="24"/>
          <w:szCs w:val="24"/>
          <w:lang w:eastAsia="ru-RU"/>
        </w:rPr>
        <w:t xml:space="preserve">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w:t>
      </w:r>
      <w:proofErr w:type="gramStart"/>
      <w:r w:rsidRPr="006437E0">
        <w:rPr>
          <w:rFonts w:ascii="Times New Roman" w:eastAsia="Times New Roman" w:hAnsi="Times New Roman" w:cs="Times New Roman"/>
          <w:color w:val="000000"/>
          <w:sz w:val="24"/>
          <w:szCs w:val="24"/>
          <w:lang w:eastAsia="ru-RU"/>
        </w:rPr>
        <w:t>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w:t>
      </w:r>
      <w:proofErr w:type="gramEnd"/>
      <w:r w:rsidRPr="006437E0">
        <w:rPr>
          <w:rFonts w:ascii="Times New Roman" w:eastAsia="Times New Roman" w:hAnsi="Times New Roman" w:cs="Times New Roman"/>
          <w:color w:val="000000"/>
          <w:sz w:val="24"/>
          <w:szCs w:val="24"/>
          <w:lang w:eastAsia="ru-RU"/>
        </w:rPr>
        <w:t xml:space="preserve">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w:t>
      </w:r>
      <w:proofErr w:type="gramStart"/>
      <w:r w:rsidRPr="006437E0">
        <w:rPr>
          <w:rFonts w:ascii="Times New Roman" w:eastAsia="Times New Roman" w:hAnsi="Times New Roman" w:cs="Times New Roman"/>
          <w:color w:val="000000"/>
          <w:sz w:val="24"/>
          <w:szCs w:val="24"/>
          <w:lang w:eastAsia="ru-RU"/>
        </w:rPr>
        <w:t>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w:t>
      </w:r>
      <w:proofErr w:type="gramEnd"/>
      <w:r w:rsidRPr="006437E0">
        <w:rPr>
          <w:rFonts w:ascii="Times New Roman" w:eastAsia="Times New Roman" w:hAnsi="Times New Roman" w:cs="Times New Roman"/>
          <w:color w:val="000000"/>
          <w:sz w:val="24"/>
          <w:szCs w:val="24"/>
          <w:lang w:eastAsia="ru-RU"/>
        </w:rPr>
        <w:t xml:space="preserve"> Ю. Чичкова (сб. «Ромашковая Русь»); «Лето» из цикла «Времена года» А. Вивальди.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Упражнения на развитие слуха и голоса</w:t>
      </w:r>
      <w:r w:rsidRPr="006437E0">
        <w:rPr>
          <w:rFonts w:ascii="Times New Roman" w:eastAsia="Times New Roman" w:hAnsi="Times New Roman" w:cs="Times New Roman"/>
          <w:color w:val="000000"/>
          <w:sz w:val="24"/>
          <w:szCs w:val="24"/>
          <w:lang w:eastAsia="ru-RU"/>
        </w:rPr>
        <w:t>: «Лиса по лесу ходила»,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«Бубенчики», «Наш дом», «Дудка», «Кукушечка», муз. Е. Тиличеевой, сл. М. Долинова; «Ходит зайка по саду»,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«Лиса по лесу ходила», рус. нар. песня; «Бубенчики», «Наш дом», «Дудка», «Кукушечка», муз. Е. Тиличеевой, сл. М. Долинова; «Ходит зайка по саду»,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«В школу», муз. Е. Тиличеевой, сл. М. Долинова; «Котя-коток», «Колыбельная», «Горошина», муз. В. Карасевой; «Качели», муз. Е. Тиличеевой, сл. М. Долинова; «А я по лугу»,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«Скок-скок, поскок», рус. нар. песня; «Огород», муз. В. Карасевой; «Вальс», «Чепуха», «Балалайка», муз. Е. Тиличеевой, сл. Н. Найденовой.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Песни:</w:t>
      </w:r>
      <w:r w:rsidRPr="006437E0">
        <w:rPr>
          <w:rFonts w:ascii="Times New Roman" w:eastAsia="Times New Roman" w:hAnsi="Times New Roman" w:cs="Times New Roman"/>
          <w:color w:val="000000"/>
          <w:sz w:val="24"/>
          <w:szCs w:val="24"/>
          <w:lang w:eastAsia="ru-RU"/>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w:t>
      </w:r>
      <w:proofErr w:type="gramStart"/>
      <w:r w:rsidRPr="006437E0">
        <w:rPr>
          <w:rFonts w:ascii="Times New Roman" w:eastAsia="Times New Roman" w:hAnsi="Times New Roman" w:cs="Times New Roman"/>
          <w:color w:val="000000"/>
          <w:sz w:val="24"/>
          <w:szCs w:val="24"/>
          <w:lang w:eastAsia="ru-RU"/>
        </w:rPr>
        <w:t>Kpa</w:t>
      </w:r>
      <w:proofErr w:type="gramEnd"/>
      <w:r w:rsidRPr="006437E0">
        <w:rPr>
          <w:rFonts w:ascii="Times New Roman" w:eastAsia="Times New Roman" w:hAnsi="Times New Roman" w:cs="Times New Roman"/>
          <w:color w:val="000000"/>
          <w:sz w:val="24"/>
          <w:szCs w:val="24"/>
          <w:lang w:eastAsia="ru-RU"/>
        </w:rPr>
        <w:t xml:space="preserve">сева, сл. С. Вышеславцевой; «Елка», муз. Е. Тиличеевой, сл. Е. Шмановой; «К нам приходит </w:t>
      </w:r>
      <w:proofErr w:type="gramStart"/>
      <w:r w:rsidRPr="006437E0">
        <w:rPr>
          <w:rFonts w:ascii="Times New Roman" w:eastAsia="Times New Roman" w:hAnsi="Times New Roman" w:cs="Times New Roman"/>
          <w:color w:val="000000"/>
          <w:sz w:val="24"/>
          <w:szCs w:val="24"/>
          <w:lang w:eastAsia="ru-RU"/>
        </w:rPr>
        <w:t>H</w:t>
      </w:r>
      <w:proofErr w:type="gramEnd"/>
      <w:r w:rsidRPr="006437E0">
        <w:rPr>
          <w:rFonts w:ascii="Times New Roman" w:eastAsia="Times New Roman" w:hAnsi="Times New Roman" w:cs="Times New Roman"/>
          <w:color w:val="000000"/>
          <w:sz w:val="24"/>
          <w:szCs w:val="24"/>
          <w:lang w:eastAsia="ru-RU"/>
        </w:rPr>
        <w:t>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w:t>
      </w:r>
      <w:proofErr w:type="gramStart"/>
      <w:r w:rsidRPr="006437E0">
        <w:rPr>
          <w:rFonts w:ascii="Times New Roman" w:eastAsia="Times New Roman" w:hAnsi="Times New Roman" w:cs="Times New Roman"/>
          <w:color w:val="000000"/>
          <w:sz w:val="24"/>
          <w:szCs w:val="24"/>
          <w:lang w:eastAsia="ru-RU"/>
        </w:rPr>
        <w:t>Новогодняя</w:t>
      </w:r>
      <w:proofErr w:type="gramEnd"/>
      <w:r w:rsidRPr="006437E0">
        <w:rPr>
          <w:rFonts w:ascii="Times New Roman" w:eastAsia="Times New Roman" w:hAnsi="Times New Roman" w:cs="Times New Roman"/>
          <w:color w:val="000000"/>
          <w:sz w:val="24"/>
          <w:szCs w:val="24"/>
          <w:lang w:eastAsia="ru-RU"/>
        </w:rPr>
        <w:t xml:space="preserve"> хороводная», муз. С. Шнайдера; «Песенка про бабушку», «Брат-солдат», муз. М. Парцхаладзе; «Пришла весна», муз. З. Левиной, сл. Л. Некрасовой; «Веснянка»,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есня, обраб. Г. Лобачева; «Спят деревья на опушке», муз. М. Иорданского, сл. И. Черницкой; «Во поле береза стояла»,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песня, обраб. Н. Римского-Корсакова; «Я хочу учиться», муз. A. Долуханяна, сл. З. Петровой; «До свиданья, детский сад», муз. Ю. Слонова, сл. B. Малкова; «Мы теперь ученики», </w:t>
      </w:r>
      <w:r w:rsidRPr="006437E0">
        <w:rPr>
          <w:rFonts w:ascii="Times New Roman" w:eastAsia="Times New Roman" w:hAnsi="Times New Roman" w:cs="Times New Roman"/>
          <w:color w:val="000000"/>
          <w:sz w:val="24"/>
          <w:szCs w:val="24"/>
          <w:lang w:eastAsia="ru-RU"/>
        </w:rPr>
        <w:lastRenderedPageBreak/>
        <w:t>муз. Г. Струве; «Праздник Победы», муз. М. Парцхаладзе; «Урок», муз. Т. Попатенко; «Летние цветы», муз. Е. Тиличеевой, сл. Л. Некрасовой; «Как пошли наши подружки»,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«Про козлика», муз. Г. Струве; «На мосточке», муз. А. Филиппенко; «Песня о Москве», муз. Г. Свиридова; «Кто придумал песенку», муз. Д. Льва-Компанейца.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Песенное творчество:</w:t>
      </w:r>
      <w:r w:rsidRPr="006437E0">
        <w:rPr>
          <w:rFonts w:ascii="Times New Roman" w:eastAsia="Times New Roman" w:hAnsi="Times New Roman" w:cs="Times New Roman"/>
          <w:color w:val="000000"/>
          <w:sz w:val="24"/>
          <w:szCs w:val="24"/>
          <w:lang w:eastAsia="ru-RU"/>
        </w:rPr>
        <w:t>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Музыкально-ритмические движения: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Упражнения</w:t>
      </w:r>
      <w:r w:rsidRPr="006437E0">
        <w:rPr>
          <w:rFonts w:ascii="Times New Roman" w:eastAsia="Times New Roman" w:hAnsi="Times New Roman" w:cs="Times New Roman"/>
          <w:color w:val="000000"/>
          <w:sz w:val="24"/>
          <w:szCs w:val="24"/>
          <w:lang w:eastAsia="ru-RU"/>
        </w:rPr>
        <w:t xml:space="preserve">: «Марш», муз. И. Кишко; «Марш», муз. М. Робера; «Бег», «Цветные флажки», муз. Е. Тиличеевой; «Кто лучше скачет?», «Бег», муз. Т. Ломовой; «Шагают девочки и мальчики», муз. </w:t>
      </w:r>
      <w:proofErr w:type="gramStart"/>
      <w:r w:rsidRPr="006437E0">
        <w:rPr>
          <w:rFonts w:ascii="Times New Roman" w:eastAsia="Times New Roman" w:hAnsi="Times New Roman" w:cs="Times New Roman"/>
          <w:color w:val="000000"/>
          <w:sz w:val="24"/>
          <w:szCs w:val="24"/>
          <w:lang w:eastAsia="ru-RU"/>
        </w:rPr>
        <w:t>В. Золотарева; поднимай и скрещивай флажки («Этюд», муз.</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К. Гуритта); «Кто лучше скачет?», «Бег», муз.</w:t>
      </w:r>
      <w:proofErr w:type="gramEnd"/>
      <w:r w:rsidRPr="006437E0">
        <w:rPr>
          <w:rFonts w:ascii="Times New Roman" w:eastAsia="Times New Roman" w:hAnsi="Times New Roman" w:cs="Times New Roman"/>
          <w:color w:val="000000"/>
          <w:sz w:val="24"/>
          <w:szCs w:val="24"/>
          <w:lang w:eastAsia="ru-RU"/>
        </w:rPr>
        <w:t xml:space="preserve"> Т. Ломовой; «Смелый наездник», муз. Р. Шумана; «Качание рук», польск.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В. Иванникова; «Упражнение с лентами», муз. В. Моцарта; Потопаем-покружимся: «Ах, улица, улица широкая»,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Т. Ломовой; полоскать платочки: «Ой, утушка луговая»,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Т. Ломовой; «Упражнение с цветами», муз. Т. Ломовой; «Упражнение с флажками», нем.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т</w:t>
      </w:r>
      <w:proofErr w:type="gramEnd"/>
      <w:r w:rsidRPr="006437E0">
        <w:rPr>
          <w:rFonts w:ascii="Times New Roman" w:eastAsia="Times New Roman" w:hAnsi="Times New Roman" w:cs="Times New Roman"/>
          <w:color w:val="000000"/>
          <w:sz w:val="24"/>
          <w:szCs w:val="24"/>
          <w:lang w:eastAsia="ru-RU"/>
        </w:rPr>
        <w:t>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мелодия, обраб. Л. Вишкарева); «Упражнение с лентой» («Игровая», муз. </w:t>
      </w:r>
      <w:proofErr w:type="gramStart"/>
      <w:r w:rsidRPr="006437E0">
        <w:rPr>
          <w:rFonts w:ascii="Times New Roman" w:eastAsia="Times New Roman" w:hAnsi="Times New Roman" w:cs="Times New Roman"/>
          <w:color w:val="000000"/>
          <w:sz w:val="24"/>
          <w:szCs w:val="24"/>
          <w:lang w:eastAsia="ru-RU"/>
        </w:rPr>
        <w:t>И. Кишко).</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Этюды:</w:t>
      </w:r>
      <w:r w:rsidRPr="006437E0">
        <w:rPr>
          <w:rFonts w:ascii="Times New Roman" w:eastAsia="Times New Roman" w:hAnsi="Times New Roman" w:cs="Times New Roman"/>
          <w:color w:val="000000"/>
          <w:sz w:val="24"/>
          <w:szCs w:val="24"/>
          <w:lang w:eastAsia="ru-RU"/>
        </w:rPr>
        <w:t> Попляшем («Барашенька»,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мелодия); дождик («Дождик», муз. Н. Любарского); «Лошадки» («Танец», муз. </w:t>
      </w:r>
      <w:proofErr w:type="gramStart"/>
      <w:r w:rsidRPr="006437E0">
        <w:rPr>
          <w:rFonts w:ascii="Times New Roman" w:eastAsia="Times New Roman" w:hAnsi="Times New Roman" w:cs="Times New Roman"/>
          <w:color w:val="000000"/>
          <w:sz w:val="24"/>
          <w:szCs w:val="24"/>
          <w:lang w:eastAsia="ru-RU"/>
        </w:rPr>
        <w:t>Дарондо); «Обидели», муз.</w:t>
      </w:r>
      <w:proofErr w:type="gramEnd"/>
      <w:r w:rsidRPr="006437E0">
        <w:rPr>
          <w:rFonts w:ascii="Times New Roman" w:eastAsia="Times New Roman" w:hAnsi="Times New Roman" w:cs="Times New Roman"/>
          <w:color w:val="000000"/>
          <w:sz w:val="24"/>
          <w:szCs w:val="24"/>
          <w:lang w:eastAsia="ru-RU"/>
        </w:rPr>
        <w:t xml:space="preserve"> М. Степаненко; «Медведи пляшут», муз. </w:t>
      </w:r>
      <w:proofErr w:type="gramStart"/>
      <w:r w:rsidRPr="006437E0">
        <w:rPr>
          <w:rFonts w:ascii="Times New Roman" w:eastAsia="Times New Roman" w:hAnsi="Times New Roman" w:cs="Times New Roman"/>
          <w:color w:val="000000"/>
          <w:sz w:val="24"/>
          <w:szCs w:val="24"/>
          <w:lang w:eastAsia="ru-RU"/>
        </w:rPr>
        <w:t>М. Красева; Показывай направление («Марш», муз.</w:t>
      </w:r>
      <w:proofErr w:type="gramEnd"/>
      <w:r w:rsidRPr="006437E0">
        <w:rPr>
          <w:rFonts w:ascii="Times New Roman" w:eastAsia="Times New Roman" w:hAnsi="Times New Roman" w:cs="Times New Roman"/>
          <w:color w:val="000000"/>
          <w:sz w:val="24"/>
          <w:szCs w:val="24"/>
          <w:lang w:eastAsia="ru-RU"/>
        </w:rPr>
        <w:t xml:space="preserve"> Д. Кабалевского); каждая пара пляшет по-своему («Ах ты, береза»,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«Попрыгунья», «Упрямец», муз. Г. Свиридова; «Лягушки и аисты», муз. В. Витлина; «Пляска бабочек», муз. Е. Тиличеевой.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Танцы и пляски</w:t>
      </w:r>
      <w:r w:rsidRPr="006437E0">
        <w:rPr>
          <w:rFonts w:ascii="Times New Roman" w:eastAsia="Times New Roman" w:hAnsi="Times New Roman" w:cs="Times New Roman"/>
          <w:color w:val="000000"/>
          <w:sz w:val="24"/>
          <w:szCs w:val="24"/>
          <w:lang w:eastAsia="ru-RU"/>
        </w:rPr>
        <w:t>: «Парная пляска», карельск.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«Танец с колосьями», муз. И. Дунаевского (из кинофильма «Кубанские казаки»); «Круговой галоп», венг.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«Пружинка», муз. Ю. Чичкова («Полька»); «Парный танец», латыш</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Е. Адлера; «Прялица»,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Т. Ломовой; «Русская пляска с ложками», «А я по лугу», «Полянка»,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мелодии; «Посеяли девки лен», рус. нар. песни; «Сударушка», рус. нар. мелодия, обраб. Ю. Слонова; «Кадриль с ложками»,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Е. Туманяна; «Плясовая», муз. Т. Ломовой; «Уж я колышки тешу»,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Е. Тиличеевой; «Тачанка», муз. К. Листова; «Вальс», муз. Ф. Шуберта; «Пошла млада», «Всем, Надюша, расскажи», «Посеяли девки лен»,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песни; «Сударушка», рус. нар. мелодия, обраб. Ю. Слонова; «Барыня»,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В. Кикто; «Пойду ль, выйду ль я»,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Характерные танцы:</w:t>
      </w:r>
      <w:r w:rsidRPr="006437E0">
        <w:rPr>
          <w:rFonts w:ascii="Times New Roman" w:eastAsia="Times New Roman" w:hAnsi="Times New Roman" w:cs="Times New Roman"/>
          <w:color w:val="000000"/>
          <w:sz w:val="24"/>
          <w:szCs w:val="24"/>
          <w:lang w:eastAsia="ru-RU"/>
        </w:rPr>
        <w:t>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Хороводы</w:t>
      </w:r>
      <w:r w:rsidRPr="006437E0">
        <w:rPr>
          <w:rFonts w:ascii="Times New Roman" w:eastAsia="Times New Roman" w:hAnsi="Times New Roman" w:cs="Times New Roman"/>
          <w:color w:val="000000"/>
          <w:sz w:val="24"/>
          <w:szCs w:val="24"/>
          <w:lang w:eastAsia="ru-RU"/>
        </w:rPr>
        <w:t>: «Выйду ль я на реченьку»,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В. Иванникова; «На горе-то калина»,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Н. Римского-Корсакова; «Во саду ли, в огороде»,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обраб. И. Арсеева.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Музыкальные игры: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Игры</w:t>
      </w:r>
      <w:r w:rsidRPr="006437E0">
        <w:rPr>
          <w:rFonts w:ascii="Times New Roman" w:eastAsia="Times New Roman" w:hAnsi="Times New Roman" w:cs="Times New Roman"/>
          <w:color w:val="000000"/>
          <w:sz w:val="24"/>
          <w:szCs w:val="24"/>
          <w:lang w:eastAsia="ru-RU"/>
        </w:rPr>
        <w:t>. «Бери флажок», «Найди себе пару», венг.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В. Трутовского.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Игры с пением</w:t>
      </w:r>
      <w:r w:rsidRPr="006437E0">
        <w:rPr>
          <w:rFonts w:ascii="Times New Roman" w:eastAsia="Times New Roman" w:hAnsi="Times New Roman" w:cs="Times New Roman"/>
          <w:color w:val="000000"/>
          <w:sz w:val="24"/>
          <w:szCs w:val="24"/>
          <w:lang w:eastAsia="ru-RU"/>
        </w:rPr>
        <w:t>: «Плетень»,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«Сеяли девушки», обр. И. Кишко; «Узнай по голосу», муз. В. Ребикова («Пьеса»); «Теремок»,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«Метелица», «Ой, вставала я ранешенько», рус. нар. песни; «Ищи», муз. Т. Ломовой; «Как на тоненький ледок»,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 xml:space="preserve">ар. песня; </w:t>
      </w:r>
      <w:r w:rsidRPr="006437E0">
        <w:rPr>
          <w:rFonts w:ascii="Times New Roman" w:eastAsia="Times New Roman" w:hAnsi="Times New Roman" w:cs="Times New Roman"/>
          <w:color w:val="000000"/>
          <w:sz w:val="24"/>
          <w:szCs w:val="24"/>
          <w:lang w:eastAsia="ru-RU"/>
        </w:rPr>
        <w:lastRenderedPageBreak/>
        <w:t>«Сеяли девушки», обраб. И. Кишко; «Тень-тень», муз. В. Калинникова; «Со вьюном я хожу»,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А. Гречанинова; «Земелюшка-чернозем»,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«Савка и Гришка», белорус. нар. песня; «Уж как по мосту-мосточку», «Как у наших у ворот», «Камаринская», обраб. А. Быканова; «Зайчик», «Медведюшка»,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песни, обраб. М. Красева; «Журавель», укр.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п</w:t>
      </w:r>
      <w:proofErr w:type="gramEnd"/>
      <w:r w:rsidRPr="006437E0">
        <w:rPr>
          <w:rFonts w:ascii="Times New Roman" w:eastAsia="Times New Roman" w:hAnsi="Times New Roman" w:cs="Times New Roman"/>
          <w:color w:val="000000"/>
          <w:sz w:val="24"/>
          <w:szCs w:val="24"/>
          <w:lang w:eastAsia="ru-RU"/>
        </w:rPr>
        <w:t>есня; «Игра с флажками», муз. Ю. Чичкова.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Музыкально-дидактические игры: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звуковысотного слуха</w:t>
      </w:r>
      <w:r w:rsidRPr="006437E0">
        <w:rPr>
          <w:rFonts w:ascii="Times New Roman" w:eastAsia="Times New Roman" w:hAnsi="Times New Roman" w:cs="Times New Roman"/>
          <w:color w:val="000000"/>
          <w:sz w:val="24"/>
          <w:szCs w:val="24"/>
          <w:lang w:eastAsia="ru-RU"/>
        </w:rPr>
        <w:t>. «Три поросенка», «Подумай, отгадай», «Звуки разные бывают», «Веселые Петрушки».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чувства ритма</w:t>
      </w:r>
      <w:r w:rsidRPr="006437E0">
        <w:rPr>
          <w:rFonts w:ascii="Times New Roman" w:eastAsia="Times New Roman" w:hAnsi="Times New Roman" w:cs="Times New Roman"/>
          <w:color w:val="000000"/>
          <w:sz w:val="24"/>
          <w:szCs w:val="24"/>
          <w:lang w:eastAsia="ru-RU"/>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диатонического слуха</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Громко-тихо</w:t>
      </w:r>
      <w:proofErr w:type="gramEnd"/>
      <w:r w:rsidRPr="006437E0">
        <w:rPr>
          <w:rFonts w:ascii="Times New Roman" w:eastAsia="Times New Roman" w:hAnsi="Times New Roman" w:cs="Times New Roman"/>
          <w:color w:val="000000"/>
          <w:sz w:val="24"/>
          <w:szCs w:val="24"/>
          <w:lang w:eastAsia="ru-RU"/>
        </w:rPr>
        <w:t xml:space="preserve"> запоем», «Звенящие колокольчики, ищи».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 Развитие восприятия музыки</w:t>
      </w:r>
      <w:r w:rsidRPr="006437E0">
        <w:rPr>
          <w:rFonts w:ascii="Times New Roman" w:eastAsia="Times New Roman" w:hAnsi="Times New Roman" w:cs="Times New Roman"/>
          <w:color w:val="000000"/>
          <w:sz w:val="24"/>
          <w:szCs w:val="24"/>
          <w:lang w:eastAsia="ru-RU"/>
        </w:rPr>
        <w:t>: «На лугу», «Песня — танец — марш», «Времена года», «Наши любимые произведения».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музыкальной памяти</w:t>
      </w:r>
      <w:r w:rsidRPr="006437E0">
        <w:rPr>
          <w:rFonts w:ascii="Times New Roman" w:eastAsia="Times New Roman" w:hAnsi="Times New Roman" w:cs="Times New Roman"/>
          <w:color w:val="000000"/>
          <w:sz w:val="24"/>
          <w:szCs w:val="24"/>
          <w:lang w:eastAsia="ru-RU"/>
        </w:rPr>
        <w:t>: «Назови композитора», «Угадай песню», «Повтори мелодию», «Узнай произведение».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Инсценировки и музыкальные спектакли:</w:t>
      </w:r>
      <w:r w:rsidRPr="006437E0">
        <w:rPr>
          <w:rFonts w:ascii="Times New Roman" w:eastAsia="Times New Roman" w:hAnsi="Times New Roman" w:cs="Times New Roman"/>
          <w:color w:val="000000"/>
          <w:sz w:val="24"/>
          <w:szCs w:val="24"/>
          <w:lang w:eastAsia="ru-RU"/>
        </w:rPr>
        <w:t> «Как у наших у ворот»,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Развитие танцевально-игрового творчества: </w:t>
      </w:r>
      <w:r w:rsidRPr="006437E0">
        <w:rPr>
          <w:rFonts w:ascii="Times New Roman" w:eastAsia="Times New Roman" w:hAnsi="Times New Roman" w:cs="Times New Roman"/>
          <w:color w:val="000000"/>
          <w:sz w:val="24"/>
          <w:szCs w:val="24"/>
          <w:lang w:eastAsia="ru-RU"/>
        </w:rPr>
        <w:t xml:space="preserve">«Полька», муз. </w:t>
      </w:r>
      <w:proofErr w:type="gramStart"/>
      <w:r w:rsidRPr="006437E0">
        <w:rPr>
          <w:rFonts w:ascii="Times New Roman" w:eastAsia="Times New Roman" w:hAnsi="Times New Roman" w:cs="Times New Roman"/>
          <w:color w:val="000000"/>
          <w:sz w:val="24"/>
          <w:szCs w:val="24"/>
          <w:lang w:eastAsia="ru-RU"/>
        </w:rPr>
        <w:t>Ю. Чичкова; «Танец медведя и медвежат» («Медведь», муз.</w:t>
      </w:r>
      <w:proofErr w:type="gramEnd"/>
      <w:r w:rsidRPr="006437E0">
        <w:rPr>
          <w:rFonts w:ascii="Times New Roman" w:eastAsia="Times New Roman" w:hAnsi="Times New Roman" w:cs="Times New Roman"/>
          <w:color w:val="000000"/>
          <w:sz w:val="24"/>
          <w:szCs w:val="24"/>
          <w:lang w:eastAsia="ru-RU"/>
        </w:rPr>
        <w:t xml:space="preserve"> Г. Галинина); «Уж я колышки тешу»,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Е. Тиличеевой; «Хожу я по улице»,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м</w:t>
      </w:r>
      <w:proofErr w:type="gramEnd"/>
      <w:r w:rsidRPr="006437E0">
        <w:rPr>
          <w:rFonts w:ascii="Times New Roman" w:eastAsia="Times New Roman" w:hAnsi="Times New Roman" w:cs="Times New Roman"/>
          <w:color w:val="000000"/>
          <w:sz w:val="24"/>
          <w:szCs w:val="24"/>
          <w:lang w:eastAsia="ru-RU"/>
        </w:rPr>
        <w:t>елодия, обраб. А. Жилинского; «Русский перепляс»,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К. Волкова; «Потерялся львенок», муз. В. Энке, сл. В. Лапина; «Вальс петушков», муз. И. Стрибога.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i/>
          <w:iCs/>
          <w:color w:val="000000"/>
          <w:sz w:val="24"/>
          <w:szCs w:val="24"/>
          <w:lang w:eastAsia="ru-RU"/>
        </w:rPr>
        <w:t>Игра на детских музыкальных инструментах:</w:t>
      </w:r>
      <w:r w:rsidRPr="006437E0">
        <w:rPr>
          <w:rFonts w:ascii="Times New Roman" w:eastAsia="Times New Roman" w:hAnsi="Times New Roman" w:cs="Times New Roman"/>
          <w:color w:val="000000"/>
          <w:sz w:val="24"/>
          <w:szCs w:val="24"/>
          <w:lang w:eastAsia="ru-RU"/>
        </w:rPr>
        <w:t> «Бубенчики», «В школу» и «Гармошка», муз. Е. Тиличеевой, сл. М. Долинова; «Андрей-воробей»,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мелодии; «Белка» (отрывок из оперы «Сказка о царе Салтане», муз. Н. Римского-Корсакова); «Ворон»,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прибаутка, обраб. Е. Тиличеевой; «Я на горку шла», «Во поле береза стояла», рус</w:t>
      </w:r>
      <w:proofErr w:type="gramStart"/>
      <w:r w:rsidRPr="006437E0">
        <w:rPr>
          <w:rFonts w:ascii="Times New Roman" w:eastAsia="Times New Roman" w:hAnsi="Times New Roman" w:cs="Times New Roman"/>
          <w:color w:val="000000"/>
          <w:sz w:val="24"/>
          <w:szCs w:val="24"/>
          <w:lang w:eastAsia="ru-RU"/>
        </w:rPr>
        <w:t>.</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н</w:t>
      </w:r>
      <w:proofErr w:type="gramEnd"/>
      <w:r w:rsidRPr="006437E0">
        <w:rPr>
          <w:rFonts w:ascii="Times New Roman" w:eastAsia="Times New Roman" w:hAnsi="Times New Roman" w:cs="Times New Roman"/>
          <w:color w:val="000000"/>
          <w:sz w:val="24"/>
          <w:szCs w:val="24"/>
          <w:lang w:eastAsia="ru-RU"/>
        </w:rPr>
        <w:t>ар. песни; «К нам гости пришли», муз. Ан. Александрова; «Вальс», муз. Е. Тиличеевой; «В нашем оркестре», муз. Т. Попатенко.</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Примерный перечень произведений изобразительного искусства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3 до 4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Иллюстрации, репродукции картин: </w:t>
      </w:r>
      <w:r w:rsidRPr="006437E0">
        <w:rPr>
          <w:rFonts w:ascii="Times New Roman" w:eastAsia="Times New Roman" w:hAnsi="Times New Roman" w:cs="Times New Roman"/>
          <w:color w:val="000000"/>
          <w:sz w:val="24"/>
          <w:szCs w:val="24"/>
          <w:lang w:eastAsia="ru-RU"/>
        </w:rPr>
        <w:t>П.Кончаловский «Клубника», «Персики», «Сирень в корзине»; Н.С. Петров-Водкин «Яблоки на красном фоне»; М.И.Климентов «Курица с цыплятами»; Н.Н.Жуков «Ёлка»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4 до 5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Иллюстрации, репродукции картин: </w:t>
      </w:r>
      <w:proofErr w:type="gramStart"/>
      <w:r w:rsidRPr="006437E0">
        <w:rPr>
          <w:rFonts w:ascii="Times New Roman" w:eastAsia="Times New Roman" w:hAnsi="Times New Roman" w:cs="Times New Roman"/>
          <w:color w:val="000000"/>
          <w:sz w:val="24"/>
          <w:szCs w:val="24"/>
          <w:lang w:eastAsia="ru-RU"/>
        </w:rPr>
        <w:t>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w:t>
      </w:r>
      <w:proofErr w:type="gramEnd"/>
      <w:r w:rsidRPr="006437E0">
        <w:rPr>
          <w:rFonts w:ascii="Times New Roman" w:eastAsia="Times New Roman" w:hAnsi="Times New Roman" w:cs="Times New Roman"/>
          <w:color w:val="000000"/>
          <w:sz w:val="24"/>
          <w:szCs w:val="24"/>
          <w:lang w:eastAsia="ru-RU"/>
        </w:rPr>
        <w:t xml:space="preserve"> В.Тропинина «Девочка с куклой»; М. Караваджо «Корзина с фруктами»; Ч. Барбер  «Да пою я, пою….», «Зачем вы обидели мою девочку?»; В.Чермошенцев «Зимние ели»; В.М. Васнецов «Снегурочка»; Б.Кустов «Сказки Дедушки Мороза»; А.Пластов «Лето».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5 до 6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Иллюстрации, репродукции картин: </w:t>
      </w:r>
      <w:proofErr w:type="gramStart"/>
      <w:r w:rsidRPr="006437E0">
        <w:rPr>
          <w:rFonts w:ascii="Times New Roman" w:eastAsia="Times New Roman" w:hAnsi="Times New Roman" w:cs="Times New Roman"/>
          <w:color w:val="000000"/>
          <w:sz w:val="24"/>
          <w:szCs w:val="24"/>
          <w:lang w:eastAsia="ru-RU"/>
        </w:rPr>
        <w:t>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w:t>
      </w:r>
      <w:r w:rsidRPr="006437E0">
        <w:rPr>
          <w:rFonts w:ascii="Times New Roman" w:eastAsia="Times New Roman" w:hAnsi="Times New Roman" w:cs="Times New Roman"/>
          <w:color w:val="101010"/>
          <w:sz w:val="24"/>
          <w:szCs w:val="24"/>
          <w:lang w:eastAsia="ru-RU"/>
        </w:rPr>
        <w:t xml:space="preserve">А.А. Пластов «Первый </w:t>
      </w:r>
      <w:r w:rsidRPr="006437E0">
        <w:rPr>
          <w:rFonts w:ascii="Times New Roman" w:eastAsia="Times New Roman" w:hAnsi="Times New Roman" w:cs="Times New Roman"/>
          <w:color w:val="101010"/>
          <w:sz w:val="24"/>
          <w:szCs w:val="24"/>
          <w:lang w:eastAsia="ru-RU"/>
        </w:rPr>
        <w:lastRenderedPageBreak/>
        <w:t>снег»;</w:t>
      </w:r>
      <w:r w:rsidRPr="006437E0">
        <w:rPr>
          <w:rFonts w:ascii="Times New Roman" w:eastAsia="Times New Roman" w:hAnsi="Times New Roman" w:cs="Times New Roman"/>
          <w:color w:val="000000"/>
          <w:sz w:val="24"/>
          <w:szCs w:val="24"/>
          <w:lang w:eastAsia="ru-RU"/>
        </w:rPr>
        <w:t> </w:t>
      </w:r>
      <w:r w:rsidRPr="006437E0">
        <w:rPr>
          <w:rFonts w:ascii="Times New Roman" w:eastAsia="Times New Roman" w:hAnsi="Times New Roman" w:cs="Times New Roman"/>
          <w:color w:val="101010"/>
          <w:sz w:val="24"/>
          <w:szCs w:val="24"/>
          <w:lang w:eastAsia="ru-RU"/>
        </w:rPr>
        <w:t>В.Тимофеев «Девочка с ягодами»;</w:t>
      </w:r>
      <w:proofErr w:type="gramEnd"/>
      <w:r w:rsidRPr="006437E0">
        <w:rPr>
          <w:rFonts w:ascii="Times New Roman" w:eastAsia="Times New Roman" w:hAnsi="Times New Roman" w:cs="Times New Roman"/>
          <w:color w:val="101010"/>
          <w:sz w:val="24"/>
          <w:szCs w:val="24"/>
          <w:lang w:eastAsia="ru-RU"/>
        </w:rPr>
        <w:t xml:space="preserve"> </w:t>
      </w:r>
      <w:proofErr w:type="gramStart"/>
      <w:r w:rsidRPr="006437E0">
        <w:rPr>
          <w:rFonts w:ascii="Times New Roman" w:eastAsia="Times New Roman" w:hAnsi="Times New Roman" w:cs="Times New Roman"/>
          <w:color w:val="101010"/>
          <w:sz w:val="24"/>
          <w:szCs w:val="24"/>
          <w:lang w:eastAsia="ru-RU"/>
        </w:rPr>
        <w:t>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sidRPr="006437E0">
        <w:rPr>
          <w:rFonts w:ascii="Times New Roman" w:eastAsia="Times New Roman" w:hAnsi="Times New Roman" w:cs="Times New Roman"/>
          <w:color w:val="000000"/>
          <w:sz w:val="24"/>
          <w:szCs w:val="24"/>
          <w:lang w:eastAsia="ru-RU"/>
        </w:rPr>
        <w:t> И.Машков  «Натюрморт» (чашка и мандарины); В.М. Васнецов «</w:t>
      </w:r>
      <w:r w:rsidRPr="006437E0">
        <w:rPr>
          <w:rFonts w:ascii="Times New Roman" w:eastAsia="Times New Roman" w:hAnsi="Times New Roman" w:cs="Times New Roman"/>
          <w:color w:val="101010"/>
          <w:sz w:val="24"/>
          <w:szCs w:val="24"/>
          <w:lang w:eastAsia="ru-RU"/>
        </w:rPr>
        <w:t>Ковер-самолет»;</w:t>
      </w:r>
      <w:proofErr w:type="gramEnd"/>
      <w:r w:rsidRPr="006437E0">
        <w:rPr>
          <w:rFonts w:ascii="Times New Roman" w:eastAsia="Times New Roman" w:hAnsi="Times New Roman" w:cs="Times New Roman"/>
          <w:color w:val="101010"/>
          <w:sz w:val="24"/>
          <w:szCs w:val="24"/>
          <w:lang w:eastAsia="ru-RU"/>
        </w:rPr>
        <w:t> </w:t>
      </w:r>
      <w:r w:rsidRPr="006437E0">
        <w:rPr>
          <w:rFonts w:ascii="Times New Roman" w:eastAsia="Times New Roman" w:hAnsi="Times New Roman" w:cs="Times New Roman"/>
          <w:color w:val="000000"/>
          <w:sz w:val="24"/>
          <w:szCs w:val="24"/>
          <w:lang w:eastAsia="ru-RU"/>
        </w:rPr>
        <w:t>И.Я. Билибин «Иван-царевич и лягушка-квакушка», «Иван-царевич и Жар-птица»;  И.Репин  «Осенний букет»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 6 до 7 лет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Иллюстрации, репродукции картин: </w:t>
      </w:r>
      <w:r w:rsidRPr="006437E0">
        <w:rPr>
          <w:rFonts w:ascii="Times New Roman" w:eastAsia="Times New Roman" w:hAnsi="Times New Roman" w:cs="Times New Roman"/>
          <w:color w:val="000000"/>
          <w:sz w:val="24"/>
          <w:szCs w:val="24"/>
          <w:lang w:eastAsia="ru-RU"/>
        </w:rPr>
        <w:t xml:space="preserve">И.И. Левитан «Золотая осень», «Осенний день. Сокольники», «Стога», «Март», «Весна. </w:t>
      </w:r>
      <w:proofErr w:type="gramStart"/>
      <w:r w:rsidRPr="006437E0">
        <w:rPr>
          <w:rFonts w:ascii="Times New Roman" w:eastAsia="Times New Roman" w:hAnsi="Times New Roman" w:cs="Times New Roman"/>
          <w:color w:val="000000"/>
          <w:sz w:val="24"/>
          <w:szCs w:val="24"/>
          <w:lang w:eastAsia="ru-RU"/>
        </w:rPr>
        <w:t>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6437E0">
        <w:rPr>
          <w:rFonts w:ascii="Times New Roman" w:eastAsia="Times New Roman" w:hAnsi="Times New Roman" w:cs="Times New Roman"/>
          <w:i/>
          <w:iCs/>
          <w:color w:val="000000"/>
          <w:sz w:val="24"/>
          <w:szCs w:val="24"/>
          <w:lang w:eastAsia="ru-RU"/>
        </w:rPr>
        <w:t>весна»</w:t>
      </w:r>
      <w:r w:rsidRPr="006437E0">
        <w:rPr>
          <w:rFonts w:ascii="Times New Roman" w:eastAsia="Times New Roman" w:hAnsi="Times New Roman" w:cs="Times New Roman"/>
          <w:color w:val="000000"/>
          <w:sz w:val="24"/>
          <w:szCs w:val="24"/>
          <w:lang w:eastAsia="ru-RU"/>
        </w:rPr>
        <w:t>, К. Юон «Мартовское солнце», В. Шишкин «Прогулка в лесу», «Утро в сосновом лесу», «Рожь»; А. Куинджи «Березовая роща»;</w:t>
      </w:r>
      <w:proofErr w:type="gramEnd"/>
      <w:r w:rsidRPr="006437E0">
        <w:rPr>
          <w:rFonts w:ascii="Times New Roman" w:eastAsia="Times New Roman" w:hAnsi="Times New Roman" w:cs="Times New Roman"/>
          <w:color w:val="000000"/>
          <w:sz w:val="24"/>
          <w:szCs w:val="24"/>
          <w:lang w:eastAsia="ru-RU"/>
        </w:rPr>
        <w:t>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w:t>
      </w:r>
      <w:proofErr w:type="gramStart"/>
      <w:r w:rsidRPr="006437E0">
        <w:rPr>
          <w:rFonts w:ascii="Times New Roman" w:eastAsia="Times New Roman" w:hAnsi="Times New Roman" w:cs="Times New Roman"/>
          <w:color w:val="000000"/>
          <w:sz w:val="24"/>
          <w:szCs w:val="24"/>
          <w:lang w:eastAsia="ru-RU"/>
        </w:rPr>
        <w:t>Дети</w:t>
      </w:r>
      <w:proofErr w:type="gramEnd"/>
      <w:r w:rsidRPr="006437E0">
        <w:rPr>
          <w:rFonts w:ascii="Times New Roman" w:eastAsia="Times New Roman" w:hAnsi="Times New Roman" w:cs="Times New Roman"/>
          <w:color w:val="000000"/>
          <w:sz w:val="24"/>
          <w:szCs w:val="24"/>
          <w:lang w:eastAsia="ru-RU"/>
        </w:rPr>
        <w:t xml:space="preserve"> бегущие от грозы», </w:t>
      </w:r>
      <w:r w:rsidRPr="006437E0">
        <w:rPr>
          <w:rFonts w:ascii="Times New Roman" w:eastAsia="Times New Roman" w:hAnsi="Times New Roman" w:cs="Times New Roman"/>
          <w:color w:val="101010"/>
          <w:sz w:val="24"/>
          <w:szCs w:val="24"/>
          <w:lang w:eastAsia="ru-RU"/>
        </w:rPr>
        <w:t>Ю.Кротов </w:t>
      </w:r>
      <w:r w:rsidRPr="006437E0">
        <w:rPr>
          <w:rFonts w:ascii="Times New Roman" w:eastAsia="Times New Roman" w:hAnsi="Times New Roman" w:cs="Times New Roman"/>
          <w:color w:val="000000"/>
          <w:sz w:val="24"/>
          <w:szCs w:val="24"/>
          <w:lang w:eastAsia="ru-RU"/>
        </w:rPr>
        <w:t xml:space="preserve">«Хозяюшка»; </w:t>
      </w:r>
      <w:proofErr w:type="gramStart"/>
      <w:r w:rsidRPr="006437E0">
        <w:rPr>
          <w:rFonts w:ascii="Times New Roman" w:eastAsia="Times New Roman" w:hAnsi="Times New Roman" w:cs="Times New Roman"/>
          <w:color w:val="000000"/>
          <w:sz w:val="24"/>
          <w:szCs w:val="24"/>
          <w:lang w:eastAsia="ru-RU"/>
        </w:rPr>
        <w:t>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roofErr w:type="gramEnd"/>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Примерный перечень кинематографических и анимационных произведений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Выбор цифрового контента, меда продукции (кинематографические и анимационные продукты)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w:t>
      </w:r>
      <w:proofErr w:type="gramStart"/>
      <w:r w:rsidRPr="006437E0">
        <w:rPr>
          <w:rFonts w:ascii="Times New Roman" w:eastAsia="Times New Roman" w:hAnsi="Times New Roman" w:cs="Times New Roman"/>
          <w:color w:val="000000"/>
          <w:sz w:val="24"/>
          <w:szCs w:val="24"/>
          <w:lang w:eastAsia="ru-RU"/>
        </w:rPr>
        <w:t>регулироваться взрослыми соответствовать</w:t>
      </w:r>
      <w:proofErr w:type="gramEnd"/>
      <w:r w:rsidRPr="006437E0">
        <w:rPr>
          <w:rFonts w:ascii="Times New Roman" w:eastAsia="Times New Roman" w:hAnsi="Times New Roman" w:cs="Times New Roman"/>
          <w:color w:val="000000"/>
          <w:sz w:val="24"/>
          <w:szCs w:val="24"/>
          <w:lang w:eastAsia="ru-RU"/>
        </w:rPr>
        <w:t xml:space="preserve"> его возрастным возможностям.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w:t>
      </w:r>
    </w:p>
    <w:p w:rsidR="006437E0" w:rsidRPr="006437E0" w:rsidRDefault="006437E0" w:rsidP="006437E0">
      <w:pPr>
        <w:shd w:val="clear" w:color="auto" w:fill="FFFFFF"/>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Отечественные анимационные произведения</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Для детей раннего и младшего дошкольного возраста</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«Тима и Тома», студия «Рики», реж. А.Борисова, </w:t>
      </w:r>
      <w:hyperlink r:id="rId13" w:history="1">
        <w:r w:rsidRPr="006437E0">
          <w:rPr>
            <w:rFonts w:ascii="Times New Roman" w:eastAsia="Times New Roman" w:hAnsi="Times New Roman" w:cs="Times New Roman"/>
            <w:color w:val="0000FF"/>
            <w:sz w:val="24"/>
            <w:szCs w:val="24"/>
            <w:u w:val="single"/>
            <w:lang w:eastAsia="ru-RU"/>
          </w:rPr>
          <w:t>А. Жидков</w:t>
        </w:r>
      </w:hyperlink>
      <w:r w:rsidRPr="006437E0">
        <w:rPr>
          <w:rFonts w:ascii="Times New Roman" w:eastAsia="Times New Roman" w:hAnsi="Times New Roman" w:cs="Times New Roman"/>
          <w:color w:val="000000"/>
          <w:sz w:val="24"/>
          <w:szCs w:val="24"/>
          <w:lang w:eastAsia="ru-RU"/>
        </w:rPr>
        <w:t>, О. Мусин, </w:t>
      </w:r>
      <w:hyperlink r:id="rId14" w:history="1">
        <w:r w:rsidRPr="006437E0">
          <w:rPr>
            <w:rFonts w:ascii="Times New Roman" w:eastAsia="Times New Roman" w:hAnsi="Times New Roman" w:cs="Times New Roman"/>
            <w:color w:val="0000FF"/>
            <w:sz w:val="24"/>
            <w:szCs w:val="24"/>
            <w:u w:val="single"/>
            <w:lang w:eastAsia="ru-RU"/>
          </w:rPr>
          <w:t>А. Бахурин</w:t>
        </w:r>
      </w:hyperlink>
      <w:r w:rsidRPr="006437E0">
        <w:rPr>
          <w:rFonts w:ascii="Times New Roman" w:eastAsia="Times New Roman" w:hAnsi="Times New Roman" w:cs="Times New Roman"/>
          <w:color w:val="000000"/>
          <w:sz w:val="24"/>
          <w:szCs w:val="24"/>
          <w:lang w:eastAsia="ru-RU"/>
        </w:rPr>
        <w:t> и др., 2015.</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«Паровозик из Ромашкова», студия Союзмультфильм, реж.В.Дегтярев, 1967.</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«Как львенок и черепаха пели песню», студия Союзмультфильм, режиссер</w:t>
      </w:r>
      <w:r w:rsidRPr="006437E0">
        <w:rPr>
          <w:rFonts w:ascii="Calibri" w:eastAsia="Times New Roman" w:hAnsi="Calibri" w:cs="Calibri"/>
          <w:color w:val="000000"/>
          <w:lang w:eastAsia="ru-RU"/>
        </w:rPr>
        <w:t> </w:t>
      </w:r>
      <w:hyperlink r:id="rId15" w:history="1">
        <w:r w:rsidRPr="006437E0">
          <w:rPr>
            <w:rFonts w:ascii="Times New Roman" w:eastAsia="Times New Roman" w:hAnsi="Times New Roman" w:cs="Times New Roman"/>
            <w:color w:val="0000FF"/>
            <w:sz w:val="24"/>
            <w:szCs w:val="24"/>
            <w:u w:val="single"/>
            <w:lang w:eastAsia="ru-RU"/>
          </w:rPr>
          <w:t>И.Ковалевская</w:t>
        </w:r>
      </w:hyperlink>
      <w:r w:rsidRPr="006437E0">
        <w:rPr>
          <w:rFonts w:ascii="Times New Roman" w:eastAsia="Times New Roman" w:hAnsi="Times New Roman" w:cs="Times New Roman"/>
          <w:color w:val="000000"/>
          <w:sz w:val="24"/>
          <w:szCs w:val="24"/>
          <w:lang w:eastAsia="ru-RU"/>
        </w:rPr>
        <w:t>, 1974.</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«Мама для мамонтенка», студия «Союзмультфильм», режиссер </w:t>
      </w:r>
      <w:hyperlink r:id="rId16" w:history="1">
        <w:r w:rsidRPr="006437E0">
          <w:rPr>
            <w:rFonts w:ascii="Times New Roman" w:eastAsia="Times New Roman" w:hAnsi="Times New Roman" w:cs="Times New Roman"/>
            <w:color w:val="0000FF"/>
            <w:sz w:val="24"/>
            <w:szCs w:val="24"/>
            <w:u w:val="single"/>
            <w:lang w:eastAsia="ru-RU"/>
          </w:rPr>
          <w:t>Олег Чуркин</w:t>
        </w:r>
      </w:hyperlink>
      <w:r w:rsidRPr="006437E0">
        <w:rPr>
          <w:rFonts w:ascii="Times New Roman" w:eastAsia="Times New Roman" w:hAnsi="Times New Roman" w:cs="Times New Roman"/>
          <w:color w:val="000000"/>
          <w:sz w:val="24"/>
          <w:szCs w:val="24"/>
          <w:lang w:eastAsia="ru-RU"/>
        </w:rPr>
        <w:t>, 1981.</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«Катерок», студия «Союзмультфильм», режиссёр И.Ковалевская ,1970</w:t>
      </w:r>
      <w:r w:rsidRPr="006437E0">
        <w:rPr>
          <w:rFonts w:ascii="Times New Roman" w:eastAsia="Times New Roman" w:hAnsi="Times New Roman" w:cs="Times New Roman"/>
          <w:color w:val="FF0000"/>
          <w:sz w:val="24"/>
          <w:szCs w:val="24"/>
          <w:lang w:eastAsia="ru-RU"/>
        </w:rPr>
        <w:t>.</w:t>
      </w:r>
      <w:hyperlink r:id="rId17" w:history="1">
        <w:r w:rsidRPr="006437E0">
          <w:rPr>
            <w:rFonts w:ascii="Times New Roman" w:eastAsia="Times New Roman" w:hAnsi="Times New Roman" w:cs="Times New Roman"/>
            <w:color w:val="0000FF"/>
            <w:sz w:val="24"/>
            <w:szCs w:val="24"/>
            <w:u w:val="single"/>
            <w:lang w:eastAsia="ru-RU"/>
          </w:rPr>
          <w:br/>
        </w:r>
      </w:hyperlink>
      <w:r w:rsidRPr="006437E0">
        <w:rPr>
          <w:rFonts w:ascii="Times New Roman" w:eastAsia="Times New Roman" w:hAnsi="Times New Roman" w:cs="Times New Roman"/>
          <w:color w:val="000000"/>
          <w:sz w:val="24"/>
          <w:szCs w:val="24"/>
          <w:lang w:eastAsia="ru-RU"/>
        </w:rPr>
        <w:t>Фильм «Мешок яблок», студия «Союзмультфильм», режиссёр </w:t>
      </w:r>
      <w:hyperlink r:id="rId18" w:history="1">
        <w:r w:rsidRPr="006437E0">
          <w:rPr>
            <w:rFonts w:ascii="Times New Roman" w:eastAsia="Times New Roman" w:hAnsi="Times New Roman" w:cs="Times New Roman"/>
            <w:color w:val="0000FF"/>
            <w:sz w:val="24"/>
            <w:szCs w:val="24"/>
            <w:u w:val="single"/>
            <w:lang w:eastAsia="ru-RU"/>
          </w:rPr>
          <w:t>В.Бордзиловский</w:t>
        </w:r>
      </w:hyperlink>
      <w:r w:rsidRPr="006437E0">
        <w:rPr>
          <w:rFonts w:ascii="Times New Roman" w:eastAsia="Times New Roman" w:hAnsi="Times New Roman" w:cs="Times New Roman"/>
          <w:color w:val="000000"/>
          <w:sz w:val="24"/>
          <w:szCs w:val="24"/>
          <w:lang w:eastAsia="ru-RU"/>
        </w:rPr>
        <w:t>, 1974.</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«Крошка енот», ТО «Экран», режиссер О. Чуркин, 1974.</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Для детей дошкольного возраста</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«Гадкий утенок», студия «Союзмультфильм», режиссер </w:t>
      </w:r>
      <w:hyperlink r:id="rId19" w:history="1">
        <w:r w:rsidRPr="006437E0">
          <w:rPr>
            <w:rFonts w:ascii="Times New Roman" w:eastAsia="Times New Roman" w:hAnsi="Times New Roman" w:cs="Times New Roman"/>
            <w:color w:val="0000FF"/>
            <w:sz w:val="24"/>
            <w:szCs w:val="24"/>
            <w:u w:val="single"/>
            <w:lang w:eastAsia="ru-RU"/>
          </w:rPr>
          <w:t>Дегтярев В.Д.</w:t>
        </w:r>
      </w:hyperlink>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«Котенок по имени</w:t>
      </w:r>
      <w:proofErr w:type="gramStart"/>
      <w:r w:rsidRPr="006437E0">
        <w:rPr>
          <w:rFonts w:ascii="Times New Roman" w:eastAsia="Times New Roman" w:hAnsi="Times New Roman" w:cs="Times New Roman"/>
          <w:color w:val="000000"/>
          <w:sz w:val="24"/>
          <w:szCs w:val="24"/>
          <w:lang w:eastAsia="ru-RU"/>
        </w:rPr>
        <w:t xml:space="preserve"> Г</w:t>
      </w:r>
      <w:proofErr w:type="gramEnd"/>
      <w:r w:rsidRPr="006437E0">
        <w:rPr>
          <w:rFonts w:ascii="Times New Roman" w:eastAsia="Times New Roman" w:hAnsi="Times New Roman" w:cs="Times New Roman"/>
          <w:color w:val="000000"/>
          <w:sz w:val="24"/>
          <w:szCs w:val="24"/>
          <w:lang w:eastAsia="ru-RU"/>
        </w:rPr>
        <w:t>ав», студия Союзмультфильм, режиссер Л.Атаманов</w:t>
      </w:r>
      <w:r w:rsidRPr="006437E0">
        <w:rPr>
          <w:rFonts w:ascii="Times New Roman" w:eastAsia="Times New Roman" w:hAnsi="Times New Roman" w:cs="Times New Roman"/>
          <w:i/>
          <w:iCs/>
          <w:color w:val="000000"/>
          <w:sz w:val="24"/>
          <w:szCs w:val="24"/>
          <w:lang w:eastAsia="ru-RU"/>
        </w:rPr>
        <w:t> </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«Малыш и Карлсон» студия «Союзмультфильм», режиссер Б.Степанцев</w:t>
      </w:r>
      <w:r w:rsidRPr="006437E0">
        <w:rPr>
          <w:rFonts w:ascii="Times New Roman" w:eastAsia="Times New Roman" w:hAnsi="Times New Roman" w:cs="Times New Roman"/>
          <w:color w:val="000000"/>
          <w:sz w:val="24"/>
          <w:szCs w:val="24"/>
          <w:lang w:eastAsia="ru-RU"/>
        </w:rPr>
        <w:br/>
        <w:t>Фильм «Малыш и Карлсон», студия «Союзмультфильм», режиссер Б. Степанцев, 1969.</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Фильм «Маугли», студия «Союзмультфильм», режиссер Р. Давыдов, 1971.</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«Кот Леопольд», студия «Экран», режиссер А. Резников, 1975 – 1987.</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«Рикки-Тикки-Тави», студия «Союзмультфильм», режиссер А. Снежко-Блоцкой, 1965.</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«Дюймовочка», студия «Союзмульфильм», режиссер Л. Амальрик, 1964.</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Цикл фильмов «Винни-Пух», студия «Союзмультфильм», режиссер Ф. Хитрук, 1969 – 1972.</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«Бременские музыканты», студия «Союзмультфильм», режиссер И. Ковалевская, 1969.</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«Пластилиновая ворона», ТО «Экран», режиссер А. Татарский, 1981.</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«Каникулы Бонифация», студия «Союзмультфильм», режиссер Ф. Хитрук, 1965.</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«Последний лепесток»,  студия «Союзмультфильм», режиссер </w:t>
      </w:r>
      <w:hyperlink r:id="rId20" w:history="1">
        <w:r w:rsidRPr="006437E0">
          <w:rPr>
            <w:rFonts w:ascii="Times New Roman" w:eastAsia="Times New Roman" w:hAnsi="Times New Roman" w:cs="Times New Roman"/>
            <w:color w:val="0000FF"/>
            <w:sz w:val="24"/>
            <w:szCs w:val="24"/>
            <w:u w:val="single"/>
            <w:lang w:eastAsia="ru-RU"/>
          </w:rPr>
          <w:t>Р.Качанов</w:t>
        </w:r>
      </w:hyperlink>
      <w:r w:rsidRPr="006437E0">
        <w:rPr>
          <w:rFonts w:ascii="Times New Roman" w:eastAsia="Times New Roman" w:hAnsi="Times New Roman" w:cs="Times New Roman"/>
          <w:color w:val="000000"/>
          <w:sz w:val="24"/>
          <w:szCs w:val="24"/>
          <w:lang w:eastAsia="ru-RU"/>
        </w:rPr>
        <w:t>, 1977.</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«Умка» и «Умка ищет друга», студия «Союзмультфильм», реж.В.Попов, В.Пекарь, 1969, 1970. </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«Умка на елке», студия «Союзмультфильм», режиссер А. Воробьев, 2019.</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«Сладкая сказка», студия  Союзмультфильм, режиссёр</w:t>
      </w:r>
      <w:hyperlink r:id="rId21" w:history="1">
        <w:r w:rsidRPr="006437E0">
          <w:rPr>
            <w:rFonts w:ascii="Times New Roman" w:eastAsia="Times New Roman" w:hAnsi="Times New Roman" w:cs="Times New Roman"/>
            <w:color w:val="0000FF"/>
            <w:sz w:val="24"/>
            <w:szCs w:val="24"/>
            <w:u w:val="single"/>
            <w:lang w:eastAsia="ru-RU"/>
          </w:rPr>
          <w:t>В. Дегтярев</w:t>
        </w:r>
      </w:hyperlink>
      <w:r w:rsidRPr="006437E0">
        <w:rPr>
          <w:rFonts w:ascii="Times New Roman" w:eastAsia="Times New Roman" w:hAnsi="Times New Roman" w:cs="Times New Roman"/>
          <w:color w:val="000000"/>
          <w:sz w:val="24"/>
          <w:szCs w:val="24"/>
          <w:lang w:eastAsia="ru-RU"/>
        </w:rPr>
        <w:t>, 1970.</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Цикл фильмов «Чебурашка и крокодил Гена», студия «Союзмультфильм», режиссер </w:t>
      </w:r>
      <w:hyperlink r:id="rId22" w:history="1">
        <w:r w:rsidRPr="006437E0">
          <w:rPr>
            <w:rFonts w:ascii="Times New Roman" w:eastAsia="Times New Roman" w:hAnsi="Times New Roman" w:cs="Times New Roman"/>
            <w:color w:val="0000FF"/>
            <w:sz w:val="24"/>
            <w:szCs w:val="24"/>
            <w:u w:val="single"/>
            <w:lang w:eastAsia="ru-RU"/>
          </w:rPr>
          <w:t>Р.Качанов</w:t>
        </w:r>
      </w:hyperlink>
      <w:r w:rsidRPr="006437E0">
        <w:rPr>
          <w:rFonts w:ascii="Times New Roman" w:eastAsia="Times New Roman" w:hAnsi="Times New Roman" w:cs="Times New Roman"/>
          <w:color w:val="000000"/>
          <w:sz w:val="24"/>
          <w:szCs w:val="24"/>
          <w:lang w:eastAsia="ru-RU"/>
        </w:rPr>
        <w:t>, 1969-1983.</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Цикл фильмов «38 попугаев», студия «Союзмультфильм», режиссер </w:t>
      </w:r>
      <w:hyperlink r:id="rId23" w:history="1">
        <w:r w:rsidRPr="006437E0">
          <w:rPr>
            <w:rFonts w:ascii="Times New Roman" w:eastAsia="Times New Roman" w:hAnsi="Times New Roman" w:cs="Times New Roman"/>
            <w:color w:val="0000FF"/>
            <w:sz w:val="24"/>
            <w:szCs w:val="24"/>
            <w:u w:val="single"/>
            <w:lang w:eastAsia="ru-RU"/>
          </w:rPr>
          <w:t>Иван Уфимцев</w:t>
        </w:r>
      </w:hyperlink>
      <w:r w:rsidRPr="006437E0">
        <w:rPr>
          <w:rFonts w:ascii="Times New Roman" w:eastAsia="Times New Roman" w:hAnsi="Times New Roman" w:cs="Times New Roman"/>
          <w:color w:val="000000"/>
          <w:sz w:val="24"/>
          <w:szCs w:val="24"/>
          <w:lang w:eastAsia="ru-RU"/>
        </w:rPr>
        <w:t>, 1976-91.</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«Ежик в тумане», студия «Союзмультфильм», режиссер Ю.Норштейн, 1975.      </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«Девочка и дельфин»*, студия «Союзмультфильм», режиссер </w:t>
      </w:r>
      <w:hyperlink r:id="rId24" w:history="1">
        <w:r w:rsidRPr="006437E0">
          <w:rPr>
            <w:rFonts w:ascii="Times New Roman" w:eastAsia="Times New Roman" w:hAnsi="Times New Roman" w:cs="Times New Roman"/>
            <w:color w:val="0000FF"/>
            <w:sz w:val="24"/>
            <w:szCs w:val="24"/>
            <w:u w:val="single"/>
            <w:lang w:eastAsia="ru-RU"/>
          </w:rPr>
          <w:t>Р.Зельма</w:t>
        </w:r>
      </w:hyperlink>
      <w:r w:rsidRPr="006437E0">
        <w:rPr>
          <w:rFonts w:ascii="Times New Roman" w:eastAsia="Times New Roman" w:hAnsi="Times New Roman" w:cs="Times New Roman"/>
          <w:color w:val="000000"/>
          <w:sz w:val="24"/>
          <w:szCs w:val="24"/>
          <w:lang w:eastAsia="ru-RU"/>
        </w:rPr>
        <w:t>, 1979.        </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«Варежка», студия «Союзмультфильм», режиссер </w:t>
      </w:r>
      <w:hyperlink r:id="rId25" w:history="1">
        <w:r w:rsidRPr="006437E0">
          <w:rPr>
            <w:rFonts w:ascii="Times New Roman" w:eastAsia="Times New Roman" w:hAnsi="Times New Roman" w:cs="Times New Roman"/>
            <w:color w:val="0000FF"/>
            <w:sz w:val="24"/>
            <w:szCs w:val="24"/>
            <w:u w:val="single"/>
            <w:lang w:eastAsia="ru-RU"/>
          </w:rPr>
          <w:t>Р.Качанов</w:t>
        </w:r>
      </w:hyperlink>
      <w:r w:rsidRPr="006437E0">
        <w:rPr>
          <w:rFonts w:ascii="Times New Roman" w:eastAsia="Times New Roman" w:hAnsi="Times New Roman" w:cs="Times New Roman"/>
          <w:color w:val="000000"/>
          <w:sz w:val="24"/>
          <w:szCs w:val="24"/>
          <w:lang w:eastAsia="ru-RU"/>
        </w:rPr>
        <w:t>, 1967.</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«Честное слово», студия «Экран», режиссер </w:t>
      </w:r>
      <w:hyperlink r:id="rId26" w:history="1">
        <w:r w:rsidRPr="006437E0">
          <w:rPr>
            <w:rFonts w:ascii="Times New Roman" w:eastAsia="Times New Roman" w:hAnsi="Times New Roman" w:cs="Times New Roman"/>
            <w:color w:val="0000FF"/>
            <w:sz w:val="24"/>
            <w:szCs w:val="24"/>
            <w:u w:val="single"/>
            <w:lang w:eastAsia="ru-RU"/>
          </w:rPr>
          <w:t>М. Новогрудская</w:t>
        </w:r>
      </w:hyperlink>
      <w:r w:rsidRPr="006437E0">
        <w:rPr>
          <w:rFonts w:ascii="Times New Roman" w:eastAsia="Times New Roman" w:hAnsi="Times New Roman" w:cs="Times New Roman"/>
          <w:color w:val="000000"/>
          <w:sz w:val="24"/>
          <w:szCs w:val="24"/>
          <w:lang w:eastAsia="ru-RU"/>
        </w:rPr>
        <w:t>, 1978.</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«Верните Рекса»*, студия «Союзмультфильм», режиссер </w:t>
      </w:r>
      <w:hyperlink r:id="rId27" w:history="1">
        <w:r w:rsidRPr="006437E0">
          <w:rPr>
            <w:rFonts w:ascii="Times New Roman" w:eastAsia="Times New Roman" w:hAnsi="Times New Roman" w:cs="Times New Roman"/>
            <w:color w:val="0000FF"/>
            <w:sz w:val="24"/>
            <w:szCs w:val="24"/>
            <w:u w:val="single"/>
            <w:lang w:eastAsia="ru-RU"/>
          </w:rPr>
          <w:t>В. Пекарь</w:t>
        </w:r>
      </w:hyperlink>
      <w:r w:rsidRPr="006437E0">
        <w:rPr>
          <w:rFonts w:ascii="Times New Roman" w:eastAsia="Times New Roman" w:hAnsi="Times New Roman" w:cs="Times New Roman"/>
          <w:color w:val="000000"/>
          <w:sz w:val="24"/>
          <w:szCs w:val="24"/>
          <w:lang w:eastAsia="ru-RU"/>
        </w:rPr>
        <w:t>, </w:t>
      </w:r>
      <w:hyperlink r:id="rId28" w:history="1">
        <w:r w:rsidRPr="006437E0">
          <w:rPr>
            <w:rFonts w:ascii="Times New Roman" w:eastAsia="Times New Roman" w:hAnsi="Times New Roman" w:cs="Times New Roman"/>
            <w:color w:val="0000FF"/>
            <w:sz w:val="24"/>
            <w:szCs w:val="24"/>
            <w:u w:val="single"/>
            <w:lang w:eastAsia="ru-RU"/>
          </w:rPr>
          <w:t>В.Попов</w:t>
        </w:r>
      </w:hyperlink>
      <w:r w:rsidRPr="006437E0">
        <w:rPr>
          <w:rFonts w:ascii="Times New Roman" w:eastAsia="Times New Roman" w:hAnsi="Times New Roman" w:cs="Times New Roman"/>
          <w:color w:val="000000"/>
          <w:sz w:val="24"/>
          <w:szCs w:val="24"/>
          <w:lang w:eastAsia="ru-RU"/>
        </w:rPr>
        <w:t>. 1975.</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«Вовка в тридевятом царстве», студия «Союзмультфильм», режиссер </w:t>
      </w:r>
      <w:hyperlink r:id="rId29" w:history="1">
        <w:r w:rsidRPr="006437E0">
          <w:rPr>
            <w:rFonts w:ascii="Times New Roman" w:eastAsia="Times New Roman" w:hAnsi="Times New Roman" w:cs="Times New Roman"/>
            <w:color w:val="0000FF"/>
            <w:sz w:val="24"/>
            <w:szCs w:val="24"/>
            <w:u w:val="single"/>
            <w:lang w:eastAsia="ru-RU"/>
          </w:rPr>
          <w:t>Б.Степанцев</w:t>
        </w:r>
      </w:hyperlink>
      <w:r w:rsidRPr="006437E0">
        <w:rPr>
          <w:rFonts w:ascii="Times New Roman" w:eastAsia="Times New Roman" w:hAnsi="Times New Roman" w:cs="Times New Roman"/>
          <w:color w:val="000000"/>
          <w:sz w:val="24"/>
          <w:szCs w:val="24"/>
          <w:lang w:eastAsia="ru-RU"/>
        </w:rPr>
        <w:t>, 1965.</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«Заколдованный мальчик», студия «Союзмультфильм», режиссер </w:t>
      </w:r>
      <w:hyperlink r:id="rId30" w:history="1">
        <w:r w:rsidRPr="006437E0">
          <w:rPr>
            <w:rFonts w:ascii="Times New Roman" w:eastAsia="Times New Roman" w:hAnsi="Times New Roman" w:cs="Times New Roman"/>
            <w:color w:val="0000FF"/>
            <w:sz w:val="24"/>
            <w:szCs w:val="24"/>
            <w:u w:val="single"/>
            <w:lang w:eastAsia="ru-RU"/>
          </w:rPr>
          <w:t>А. Снежко-Блоцкая</w:t>
        </w:r>
      </w:hyperlink>
      <w:r w:rsidRPr="006437E0">
        <w:rPr>
          <w:rFonts w:ascii="Times New Roman" w:eastAsia="Times New Roman" w:hAnsi="Times New Roman" w:cs="Times New Roman"/>
          <w:color w:val="000000"/>
          <w:sz w:val="24"/>
          <w:szCs w:val="24"/>
          <w:lang w:eastAsia="ru-RU"/>
        </w:rPr>
        <w:t>, </w:t>
      </w:r>
      <w:hyperlink r:id="rId31" w:history="1">
        <w:r w:rsidRPr="006437E0">
          <w:rPr>
            <w:rFonts w:ascii="Times New Roman" w:eastAsia="Times New Roman" w:hAnsi="Times New Roman" w:cs="Times New Roman"/>
            <w:color w:val="0000FF"/>
            <w:sz w:val="24"/>
            <w:szCs w:val="24"/>
            <w:u w:val="single"/>
            <w:lang w:eastAsia="ru-RU"/>
          </w:rPr>
          <w:t>В.Полковников</w:t>
        </w:r>
      </w:hyperlink>
      <w:r w:rsidRPr="006437E0">
        <w:rPr>
          <w:rFonts w:ascii="Times New Roman" w:eastAsia="Times New Roman" w:hAnsi="Times New Roman" w:cs="Times New Roman"/>
          <w:color w:val="000000"/>
          <w:sz w:val="24"/>
          <w:szCs w:val="24"/>
          <w:lang w:eastAsia="ru-RU"/>
        </w:rPr>
        <w:t>, 1955.</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«Золотая антилопа», студия «Союзмультфильм», режиссер </w:t>
      </w:r>
      <w:hyperlink r:id="rId32" w:history="1">
        <w:r w:rsidRPr="006437E0">
          <w:rPr>
            <w:rFonts w:ascii="Times New Roman" w:eastAsia="Times New Roman" w:hAnsi="Times New Roman" w:cs="Times New Roman"/>
            <w:color w:val="0000FF"/>
            <w:sz w:val="24"/>
            <w:szCs w:val="24"/>
            <w:u w:val="single"/>
            <w:lang w:eastAsia="ru-RU"/>
          </w:rPr>
          <w:t>Л.Атаманов</w:t>
        </w:r>
      </w:hyperlink>
      <w:r w:rsidRPr="006437E0">
        <w:rPr>
          <w:rFonts w:ascii="Times New Roman" w:eastAsia="Times New Roman" w:hAnsi="Times New Roman" w:cs="Times New Roman"/>
          <w:color w:val="000000"/>
          <w:sz w:val="24"/>
          <w:szCs w:val="24"/>
          <w:lang w:eastAsia="ru-RU"/>
        </w:rPr>
        <w:t>, 1954.</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«Двенадцать месяцев», студия «Союзмультфильм», режиссер </w:t>
      </w:r>
      <w:hyperlink r:id="rId33" w:history="1">
        <w:r w:rsidRPr="006437E0">
          <w:rPr>
            <w:rFonts w:ascii="Times New Roman" w:eastAsia="Times New Roman" w:hAnsi="Times New Roman" w:cs="Times New Roman"/>
            <w:color w:val="0000FF"/>
            <w:sz w:val="24"/>
            <w:szCs w:val="24"/>
            <w:u w:val="single"/>
            <w:lang w:eastAsia="ru-RU"/>
          </w:rPr>
          <w:t>И.Иванов-Вано</w:t>
        </w:r>
      </w:hyperlink>
      <w:r w:rsidRPr="006437E0">
        <w:rPr>
          <w:rFonts w:ascii="Times New Roman" w:eastAsia="Times New Roman" w:hAnsi="Times New Roman" w:cs="Times New Roman"/>
          <w:color w:val="000000"/>
          <w:sz w:val="24"/>
          <w:szCs w:val="24"/>
          <w:lang w:eastAsia="ru-RU"/>
        </w:rPr>
        <w:t>, </w:t>
      </w:r>
      <w:hyperlink r:id="rId34" w:history="1">
        <w:r w:rsidRPr="006437E0">
          <w:rPr>
            <w:rFonts w:ascii="Times New Roman" w:eastAsia="Times New Roman" w:hAnsi="Times New Roman" w:cs="Times New Roman"/>
            <w:color w:val="0000FF"/>
            <w:sz w:val="24"/>
            <w:szCs w:val="24"/>
            <w:u w:val="single"/>
            <w:lang w:eastAsia="ru-RU"/>
          </w:rPr>
          <w:t>М. Ботов</w:t>
        </w:r>
      </w:hyperlink>
      <w:r w:rsidRPr="006437E0">
        <w:rPr>
          <w:rFonts w:ascii="Times New Roman" w:eastAsia="Times New Roman" w:hAnsi="Times New Roman" w:cs="Times New Roman"/>
          <w:color w:val="000000"/>
          <w:sz w:val="24"/>
          <w:szCs w:val="24"/>
          <w:lang w:eastAsia="ru-RU"/>
        </w:rPr>
        <w:t>, 1956.</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«Лягушка-путешественница», студия «Союзмультфильм», режиссёры </w:t>
      </w:r>
      <w:hyperlink r:id="rId35" w:history="1">
        <w:r w:rsidRPr="006437E0">
          <w:rPr>
            <w:rFonts w:ascii="Times New Roman" w:eastAsia="Times New Roman" w:hAnsi="Times New Roman" w:cs="Times New Roman"/>
            <w:color w:val="0000FF"/>
            <w:sz w:val="24"/>
            <w:szCs w:val="24"/>
            <w:u w:val="single"/>
            <w:lang w:eastAsia="ru-RU"/>
          </w:rPr>
          <w:t>В.Котёночкин</w:t>
        </w:r>
      </w:hyperlink>
      <w:r w:rsidRPr="006437E0">
        <w:rPr>
          <w:rFonts w:ascii="Times New Roman" w:eastAsia="Times New Roman" w:hAnsi="Times New Roman" w:cs="Times New Roman"/>
          <w:color w:val="000000"/>
          <w:sz w:val="24"/>
          <w:szCs w:val="24"/>
          <w:lang w:eastAsia="ru-RU"/>
        </w:rPr>
        <w:t>, </w:t>
      </w:r>
      <w:hyperlink r:id="rId36" w:history="1">
        <w:r w:rsidRPr="006437E0">
          <w:rPr>
            <w:rFonts w:ascii="Times New Roman" w:eastAsia="Times New Roman" w:hAnsi="Times New Roman" w:cs="Times New Roman"/>
            <w:color w:val="0000FF"/>
            <w:sz w:val="24"/>
            <w:szCs w:val="24"/>
            <w:u w:val="single"/>
            <w:lang w:eastAsia="ru-RU"/>
          </w:rPr>
          <w:t>А.Трусов</w:t>
        </w:r>
      </w:hyperlink>
      <w:r w:rsidRPr="006437E0">
        <w:rPr>
          <w:rFonts w:ascii="Times New Roman" w:eastAsia="Times New Roman" w:hAnsi="Times New Roman" w:cs="Times New Roman"/>
          <w:color w:val="000000"/>
          <w:sz w:val="24"/>
          <w:szCs w:val="24"/>
          <w:lang w:eastAsia="ru-RU"/>
        </w:rPr>
        <w:t>, 1965.</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«Серая шейка», студия «Союзмультфильм», режиссер </w:t>
      </w:r>
      <w:hyperlink r:id="rId37" w:history="1">
        <w:r w:rsidRPr="006437E0">
          <w:rPr>
            <w:rFonts w:ascii="Times New Roman" w:eastAsia="Times New Roman" w:hAnsi="Times New Roman" w:cs="Times New Roman"/>
            <w:color w:val="0000FF"/>
            <w:sz w:val="24"/>
            <w:szCs w:val="24"/>
            <w:u w:val="single"/>
            <w:lang w:eastAsia="ru-RU"/>
          </w:rPr>
          <w:t>Л.Амальрик</w:t>
        </w:r>
      </w:hyperlink>
      <w:r w:rsidRPr="006437E0">
        <w:rPr>
          <w:rFonts w:ascii="Times New Roman" w:eastAsia="Times New Roman" w:hAnsi="Times New Roman" w:cs="Times New Roman"/>
          <w:color w:val="000000"/>
          <w:sz w:val="24"/>
          <w:szCs w:val="24"/>
          <w:lang w:eastAsia="ru-RU"/>
        </w:rPr>
        <w:t>, </w:t>
      </w:r>
      <w:hyperlink r:id="rId38" w:history="1">
        <w:r w:rsidRPr="006437E0">
          <w:rPr>
            <w:rFonts w:ascii="Times New Roman" w:eastAsia="Times New Roman" w:hAnsi="Times New Roman" w:cs="Times New Roman"/>
            <w:color w:val="0000FF"/>
            <w:sz w:val="24"/>
            <w:szCs w:val="24"/>
            <w:u w:val="single"/>
            <w:lang w:eastAsia="ru-RU"/>
          </w:rPr>
          <w:t>В.Полковников</w:t>
        </w:r>
      </w:hyperlink>
      <w:r w:rsidRPr="006437E0">
        <w:rPr>
          <w:rFonts w:ascii="Times New Roman" w:eastAsia="Times New Roman" w:hAnsi="Times New Roman" w:cs="Times New Roman"/>
          <w:color w:val="000000"/>
          <w:sz w:val="24"/>
          <w:szCs w:val="24"/>
          <w:lang w:eastAsia="ru-RU"/>
        </w:rPr>
        <w:t>, 1948.</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«Золушка», студия «Союзмультфильм», режиссер </w:t>
      </w:r>
      <w:hyperlink r:id="rId39" w:history="1">
        <w:r w:rsidRPr="006437E0">
          <w:rPr>
            <w:rFonts w:ascii="Times New Roman" w:eastAsia="Times New Roman" w:hAnsi="Times New Roman" w:cs="Times New Roman"/>
            <w:color w:val="0000FF"/>
            <w:sz w:val="24"/>
            <w:szCs w:val="24"/>
            <w:u w:val="single"/>
            <w:lang w:eastAsia="ru-RU"/>
          </w:rPr>
          <w:t>И. Аксенчук</w:t>
        </w:r>
      </w:hyperlink>
      <w:r w:rsidRPr="006437E0">
        <w:rPr>
          <w:rFonts w:ascii="Times New Roman" w:eastAsia="Times New Roman" w:hAnsi="Times New Roman" w:cs="Times New Roman"/>
          <w:color w:val="000000"/>
          <w:sz w:val="24"/>
          <w:szCs w:val="24"/>
          <w:lang w:eastAsia="ru-RU"/>
        </w:rPr>
        <w:t>, 1979.</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«Новогодняя сказка», студия «Союзмультфильм», режиссёр </w:t>
      </w:r>
      <w:hyperlink r:id="rId40" w:history="1">
        <w:r w:rsidRPr="006437E0">
          <w:rPr>
            <w:rFonts w:ascii="Times New Roman" w:eastAsia="Times New Roman" w:hAnsi="Times New Roman" w:cs="Times New Roman"/>
            <w:color w:val="0000FF"/>
            <w:sz w:val="24"/>
            <w:szCs w:val="24"/>
            <w:u w:val="single"/>
            <w:lang w:eastAsia="ru-RU"/>
          </w:rPr>
          <w:t>В.Дегтярев</w:t>
        </w:r>
      </w:hyperlink>
      <w:r w:rsidRPr="006437E0">
        <w:rPr>
          <w:rFonts w:ascii="Times New Roman" w:eastAsia="Times New Roman" w:hAnsi="Times New Roman" w:cs="Times New Roman"/>
          <w:color w:val="000000"/>
          <w:sz w:val="24"/>
          <w:szCs w:val="24"/>
          <w:lang w:eastAsia="ru-RU"/>
        </w:rPr>
        <w:t>, 1972.</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«Серебряное копытце», студия  Союзмультфильм, режиссёр </w:t>
      </w:r>
      <w:hyperlink r:id="rId41" w:history="1">
        <w:r w:rsidRPr="006437E0">
          <w:rPr>
            <w:rFonts w:ascii="Times New Roman" w:eastAsia="Times New Roman" w:hAnsi="Times New Roman" w:cs="Times New Roman"/>
            <w:color w:val="0000FF"/>
            <w:sz w:val="24"/>
            <w:szCs w:val="24"/>
            <w:u w:val="single"/>
            <w:lang w:eastAsia="ru-RU"/>
          </w:rPr>
          <w:t>Г.Сокольский</w:t>
        </w:r>
      </w:hyperlink>
      <w:r w:rsidRPr="006437E0">
        <w:rPr>
          <w:rFonts w:ascii="Times New Roman" w:eastAsia="Times New Roman" w:hAnsi="Times New Roman" w:cs="Times New Roman"/>
          <w:color w:val="000000"/>
          <w:sz w:val="24"/>
          <w:szCs w:val="24"/>
          <w:lang w:eastAsia="ru-RU"/>
        </w:rPr>
        <w:t>, 1977.</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«Сказка  сказок»*, студия «Союзмультфильм», режиссер Ю.Норштейн, 1979. Фильм «Щелкунчик», студия «Союзмультфильм», режиссер </w:t>
      </w:r>
      <w:hyperlink r:id="rId42" w:history="1">
        <w:r w:rsidRPr="006437E0">
          <w:rPr>
            <w:rFonts w:ascii="Times New Roman" w:eastAsia="Times New Roman" w:hAnsi="Times New Roman" w:cs="Times New Roman"/>
            <w:color w:val="0000FF"/>
            <w:sz w:val="24"/>
            <w:szCs w:val="24"/>
            <w:u w:val="single"/>
            <w:lang w:eastAsia="ru-RU"/>
          </w:rPr>
          <w:t>Б.Степанцев</w:t>
        </w:r>
      </w:hyperlink>
      <w:r w:rsidRPr="006437E0">
        <w:rPr>
          <w:rFonts w:ascii="Times New Roman" w:eastAsia="Times New Roman" w:hAnsi="Times New Roman" w:cs="Times New Roman"/>
          <w:color w:val="000000"/>
          <w:sz w:val="24"/>
          <w:szCs w:val="24"/>
          <w:lang w:eastAsia="ru-RU"/>
        </w:rPr>
        <w:t>,1973.</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Фильм «Гуси-лебеди», студия  Союзмультфильм, режиссёры </w:t>
      </w:r>
      <w:hyperlink r:id="rId43" w:history="1">
        <w:r w:rsidRPr="006437E0">
          <w:rPr>
            <w:rFonts w:ascii="Times New Roman" w:eastAsia="Times New Roman" w:hAnsi="Times New Roman" w:cs="Times New Roman"/>
            <w:color w:val="0000FF"/>
            <w:sz w:val="24"/>
            <w:szCs w:val="24"/>
            <w:u w:val="single"/>
            <w:lang w:eastAsia="ru-RU"/>
          </w:rPr>
          <w:t>И.Иванов-Вано</w:t>
        </w:r>
      </w:hyperlink>
      <w:r w:rsidRPr="006437E0">
        <w:rPr>
          <w:rFonts w:ascii="Times New Roman" w:eastAsia="Times New Roman" w:hAnsi="Times New Roman" w:cs="Times New Roman"/>
          <w:color w:val="000000"/>
          <w:sz w:val="24"/>
          <w:szCs w:val="24"/>
          <w:lang w:eastAsia="ru-RU"/>
        </w:rPr>
        <w:t>, </w:t>
      </w:r>
      <w:hyperlink r:id="rId44" w:history="1">
        <w:r w:rsidRPr="006437E0">
          <w:rPr>
            <w:rFonts w:ascii="Times New Roman" w:eastAsia="Times New Roman" w:hAnsi="Times New Roman" w:cs="Times New Roman"/>
            <w:color w:val="0000FF"/>
            <w:sz w:val="24"/>
            <w:szCs w:val="24"/>
            <w:u w:val="single"/>
            <w:lang w:eastAsia="ru-RU"/>
          </w:rPr>
          <w:t>А.Снежко-Блоцкая</w:t>
        </w:r>
      </w:hyperlink>
      <w:r w:rsidRPr="006437E0">
        <w:rPr>
          <w:rFonts w:ascii="Times New Roman" w:eastAsia="Times New Roman" w:hAnsi="Times New Roman" w:cs="Times New Roman"/>
          <w:color w:val="000000"/>
          <w:sz w:val="24"/>
          <w:szCs w:val="24"/>
          <w:lang w:eastAsia="ru-RU"/>
        </w:rPr>
        <w:t>,   1949.</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Цикл фильмов «Приключение Незнайки и его друзей», студия « ТО Экран», режиссер коллектив авторов, 1971-1973.  </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«Смешарики», студии «Петербург», «Мастерфильм», коллектив авторов, 2004.</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«Домовенок Кузя», студия ТО «Экран», режиссер А. Зябликова, 2000 – 2002.</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«Ну, погоди!», студия «Союзмультфильм», режиссер В. Котеночкин, 1969.</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«Маша и медведь» (6 сезонов), студия «Анимаккорд», режиссеры О. Кузовков, О. Ужинов, 2009-2022.</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«Фиксики» (4 сезона), компания «Аэроплан», режиссер В.Бедошвили, 2010.</w:t>
      </w:r>
      <w:r w:rsidRPr="006437E0">
        <w:rPr>
          <w:rFonts w:ascii="Times New Roman" w:eastAsia="Times New Roman" w:hAnsi="Times New Roman" w:cs="Times New Roman"/>
          <w:color w:val="000000"/>
          <w:sz w:val="24"/>
          <w:szCs w:val="24"/>
          <w:lang w:eastAsia="ru-RU"/>
        </w:rPr>
        <w:br/>
        <w:t>Сериал «Оранжевая корова» (1 сезон), студия  Союзмультфильм, режиссер Е.Ернова</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«Монсики» (2 сезона), студия «Рики», режиссёр А.Бахурин </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«Смешарики. ПИН-КОД», студия «Рики», режиссёры: </w:t>
      </w:r>
      <w:hyperlink r:id="rId45" w:history="1">
        <w:r w:rsidRPr="006437E0">
          <w:rPr>
            <w:rFonts w:ascii="Times New Roman" w:eastAsia="Times New Roman" w:hAnsi="Times New Roman" w:cs="Times New Roman"/>
            <w:color w:val="0000FF"/>
            <w:sz w:val="24"/>
            <w:szCs w:val="24"/>
            <w:u w:val="single"/>
            <w:lang w:eastAsia="ru-RU"/>
          </w:rPr>
          <w:t>Р.Соколов</w:t>
        </w:r>
      </w:hyperlink>
      <w:r w:rsidRPr="006437E0">
        <w:rPr>
          <w:rFonts w:ascii="Times New Roman" w:eastAsia="Times New Roman" w:hAnsi="Times New Roman" w:cs="Times New Roman"/>
          <w:color w:val="000000"/>
          <w:sz w:val="24"/>
          <w:szCs w:val="24"/>
          <w:lang w:eastAsia="ru-RU"/>
        </w:rPr>
        <w:t>, </w:t>
      </w:r>
      <w:hyperlink r:id="rId46" w:history="1">
        <w:r w:rsidRPr="006437E0">
          <w:rPr>
            <w:rFonts w:ascii="Times New Roman" w:eastAsia="Times New Roman" w:hAnsi="Times New Roman" w:cs="Times New Roman"/>
            <w:color w:val="0000FF"/>
            <w:sz w:val="24"/>
            <w:szCs w:val="24"/>
            <w:u w:val="single"/>
            <w:lang w:eastAsia="ru-RU"/>
          </w:rPr>
          <w:t>А. Горбунов</w:t>
        </w:r>
      </w:hyperlink>
      <w:r w:rsidRPr="006437E0">
        <w:rPr>
          <w:rFonts w:ascii="Times New Roman" w:eastAsia="Times New Roman" w:hAnsi="Times New Roman" w:cs="Times New Roman"/>
          <w:color w:val="000000"/>
          <w:sz w:val="24"/>
          <w:szCs w:val="24"/>
          <w:lang w:eastAsia="ru-RU"/>
        </w:rPr>
        <w:t>, </w:t>
      </w:r>
      <w:hyperlink r:id="rId47" w:history="1">
        <w:r w:rsidRPr="006437E0">
          <w:rPr>
            <w:rFonts w:ascii="Times New Roman" w:eastAsia="Times New Roman" w:hAnsi="Times New Roman" w:cs="Times New Roman"/>
            <w:color w:val="0000FF"/>
            <w:sz w:val="24"/>
            <w:szCs w:val="24"/>
            <w:u w:val="single"/>
            <w:lang w:eastAsia="ru-RU"/>
          </w:rPr>
          <w:t>Д. Сулейманов</w:t>
        </w:r>
      </w:hyperlink>
      <w:r w:rsidRPr="006437E0">
        <w:rPr>
          <w:rFonts w:ascii="Times New Roman" w:eastAsia="Times New Roman" w:hAnsi="Times New Roman" w:cs="Times New Roman"/>
          <w:color w:val="000000"/>
          <w:sz w:val="24"/>
          <w:szCs w:val="24"/>
          <w:lang w:eastAsia="ru-RU"/>
        </w:rPr>
        <w:t> и др.</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Сериал «Зебра в клеточку» (1 сезон), студия «Союзмультфильм», режиссер </w:t>
      </w:r>
      <w:hyperlink r:id="rId48" w:history="1">
        <w:r w:rsidRPr="006437E0">
          <w:rPr>
            <w:rFonts w:ascii="Times New Roman" w:eastAsia="Times New Roman" w:hAnsi="Times New Roman" w:cs="Times New Roman"/>
            <w:color w:val="0000FF"/>
            <w:sz w:val="24"/>
            <w:szCs w:val="24"/>
            <w:u w:val="single"/>
            <w:lang w:eastAsia="ru-RU"/>
          </w:rPr>
          <w:t>А. Алексеев</w:t>
        </w:r>
      </w:hyperlink>
      <w:r w:rsidRPr="006437E0">
        <w:rPr>
          <w:rFonts w:ascii="Times New Roman" w:eastAsia="Times New Roman" w:hAnsi="Times New Roman" w:cs="Times New Roman"/>
          <w:color w:val="000000"/>
          <w:sz w:val="24"/>
          <w:szCs w:val="24"/>
          <w:lang w:eastAsia="ru-RU"/>
        </w:rPr>
        <w:t>, А. Борисова, М. Куликов, А.Золотарева, 2020.</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«Снежная королева», студия «Союзмультфильм», режиссёр </w:t>
      </w:r>
      <w:hyperlink r:id="rId49" w:history="1">
        <w:r w:rsidRPr="006437E0">
          <w:rPr>
            <w:rFonts w:ascii="Times New Roman" w:eastAsia="Times New Roman" w:hAnsi="Times New Roman" w:cs="Times New Roman"/>
            <w:color w:val="0000FF"/>
            <w:sz w:val="24"/>
            <w:szCs w:val="24"/>
            <w:u w:val="single"/>
            <w:lang w:eastAsia="ru-RU"/>
          </w:rPr>
          <w:t>Л.Атаманов</w:t>
        </w:r>
      </w:hyperlink>
      <w:r w:rsidRPr="006437E0">
        <w:rPr>
          <w:rFonts w:ascii="Times New Roman" w:eastAsia="Times New Roman" w:hAnsi="Times New Roman" w:cs="Times New Roman"/>
          <w:color w:val="000000"/>
          <w:sz w:val="24"/>
          <w:szCs w:val="24"/>
          <w:lang w:eastAsia="ru-RU"/>
        </w:rPr>
        <w:t>, 1957.</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Полнометражный анимационный фильм «Аленький цветочек», студия «Союзмультфильм», режиссер </w:t>
      </w:r>
      <w:hyperlink r:id="rId50" w:history="1">
        <w:r w:rsidRPr="006437E0">
          <w:rPr>
            <w:rFonts w:ascii="Times New Roman" w:eastAsia="Times New Roman" w:hAnsi="Times New Roman" w:cs="Times New Roman"/>
            <w:color w:val="0000FF"/>
            <w:sz w:val="24"/>
            <w:szCs w:val="24"/>
            <w:u w:val="single"/>
            <w:lang w:eastAsia="ru-RU"/>
          </w:rPr>
          <w:t>Л.Атаманов</w:t>
        </w:r>
      </w:hyperlink>
      <w:r w:rsidRPr="006437E0">
        <w:rPr>
          <w:rFonts w:ascii="Times New Roman" w:eastAsia="Times New Roman" w:hAnsi="Times New Roman" w:cs="Times New Roman"/>
          <w:color w:val="000000"/>
          <w:sz w:val="24"/>
          <w:szCs w:val="24"/>
          <w:lang w:eastAsia="ru-RU"/>
        </w:rPr>
        <w:t>, 1952.</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«Сказка о царе Салтане», студия «Союзмультфильм», режиссер И. Иванов-Вано, Л.Мильчин, 1984.</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«Карлик Нос»* (6+), студии анимационного кино «Мельница» и кинокомпании «СТВ», режиссер </w:t>
      </w:r>
      <w:hyperlink r:id="rId51" w:history="1">
        <w:r w:rsidRPr="006437E0">
          <w:rPr>
            <w:rFonts w:ascii="Times New Roman" w:eastAsia="Times New Roman" w:hAnsi="Times New Roman" w:cs="Times New Roman"/>
            <w:color w:val="0000FF"/>
            <w:sz w:val="24"/>
            <w:szCs w:val="24"/>
            <w:u w:val="single"/>
            <w:lang w:eastAsia="ru-RU"/>
          </w:rPr>
          <w:t>И.Максимов</w:t>
        </w:r>
      </w:hyperlink>
      <w:r w:rsidRPr="006437E0">
        <w:rPr>
          <w:rFonts w:ascii="Times New Roman" w:eastAsia="Times New Roman" w:hAnsi="Times New Roman" w:cs="Times New Roman"/>
          <w:color w:val="000000"/>
          <w:sz w:val="24"/>
          <w:szCs w:val="24"/>
          <w:lang w:eastAsia="ru-RU"/>
        </w:rPr>
        <w:t>, 2003.</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«Белка и Стрелка. Звёздные собаки», </w:t>
      </w:r>
      <w:hyperlink r:id="rId52" w:history="1">
        <w:r w:rsidRPr="006437E0">
          <w:rPr>
            <w:rFonts w:ascii="Times New Roman" w:eastAsia="Times New Roman" w:hAnsi="Times New Roman" w:cs="Times New Roman"/>
            <w:color w:val="0000FF"/>
            <w:sz w:val="24"/>
            <w:szCs w:val="24"/>
            <w:u w:val="single"/>
            <w:lang w:eastAsia="ru-RU"/>
          </w:rPr>
          <w:t>киностудия</w:t>
        </w:r>
      </w:hyperlink>
      <w:r w:rsidRPr="006437E0">
        <w:rPr>
          <w:rFonts w:ascii="Times New Roman" w:eastAsia="Times New Roman" w:hAnsi="Times New Roman" w:cs="Times New Roman"/>
          <w:color w:val="000000"/>
          <w:sz w:val="24"/>
          <w:szCs w:val="24"/>
          <w:lang w:eastAsia="ru-RU"/>
        </w:rPr>
        <w:t xml:space="preserve"> «Центр национального фильма» </w:t>
      </w:r>
      <w:proofErr w:type="gramStart"/>
      <w:r w:rsidRPr="006437E0">
        <w:rPr>
          <w:rFonts w:ascii="Times New Roman" w:eastAsia="Times New Roman" w:hAnsi="Times New Roman" w:cs="Times New Roman"/>
          <w:color w:val="000000"/>
          <w:sz w:val="24"/>
          <w:szCs w:val="24"/>
          <w:lang w:eastAsia="ru-RU"/>
        </w:rPr>
        <w:t>и ООО</w:t>
      </w:r>
      <w:proofErr w:type="gramEnd"/>
      <w:r w:rsidRPr="006437E0">
        <w:rPr>
          <w:rFonts w:ascii="Times New Roman" w:eastAsia="Times New Roman" w:hAnsi="Times New Roman" w:cs="Times New Roman"/>
          <w:color w:val="000000"/>
          <w:sz w:val="24"/>
          <w:szCs w:val="24"/>
          <w:lang w:eastAsia="ru-RU"/>
        </w:rPr>
        <w:t xml:space="preserve"> «ЦНФ-Анима, режиссер </w:t>
      </w:r>
      <w:hyperlink r:id="rId53" w:history="1">
        <w:r w:rsidRPr="006437E0">
          <w:rPr>
            <w:rFonts w:ascii="Times New Roman" w:eastAsia="Times New Roman" w:hAnsi="Times New Roman" w:cs="Times New Roman"/>
            <w:color w:val="0000FF"/>
            <w:sz w:val="24"/>
            <w:szCs w:val="24"/>
            <w:u w:val="single"/>
            <w:lang w:eastAsia="ru-RU"/>
          </w:rPr>
          <w:t>С.Ушаков</w:t>
        </w:r>
      </w:hyperlink>
      <w:r w:rsidRPr="006437E0">
        <w:rPr>
          <w:rFonts w:ascii="Times New Roman" w:eastAsia="Times New Roman" w:hAnsi="Times New Roman" w:cs="Times New Roman"/>
          <w:color w:val="000000"/>
          <w:sz w:val="24"/>
          <w:szCs w:val="24"/>
          <w:lang w:eastAsia="ru-RU"/>
        </w:rPr>
        <w:t>, </w:t>
      </w:r>
      <w:hyperlink r:id="rId54" w:history="1">
        <w:r w:rsidRPr="006437E0">
          <w:rPr>
            <w:rFonts w:ascii="Times New Roman" w:eastAsia="Times New Roman" w:hAnsi="Times New Roman" w:cs="Times New Roman"/>
            <w:color w:val="0000FF"/>
            <w:sz w:val="24"/>
            <w:szCs w:val="24"/>
            <w:u w:val="single"/>
            <w:lang w:eastAsia="ru-RU"/>
          </w:rPr>
          <w:t>И.Евланникова</w:t>
        </w:r>
      </w:hyperlink>
      <w:r w:rsidRPr="006437E0">
        <w:rPr>
          <w:rFonts w:ascii="Times New Roman" w:eastAsia="Times New Roman" w:hAnsi="Times New Roman" w:cs="Times New Roman"/>
          <w:color w:val="000000"/>
          <w:sz w:val="24"/>
          <w:szCs w:val="24"/>
          <w:lang w:eastAsia="ru-RU"/>
        </w:rPr>
        <w:t>, 2010.</w:t>
      </w:r>
      <w:r w:rsidRPr="006437E0">
        <w:rPr>
          <w:rFonts w:ascii="Times New Roman" w:eastAsia="Times New Roman" w:hAnsi="Times New Roman" w:cs="Times New Roman"/>
          <w:i/>
          <w:iCs/>
          <w:color w:val="000000"/>
          <w:sz w:val="24"/>
          <w:szCs w:val="24"/>
          <w:lang w:eastAsia="ru-RU"/>
        </w:rPr>
        <w:t> </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«Суворов: великое путешествие» (6+), студия «Союзмультфильм», режиссер Б.Чертков, 2022.</w:t>
      </w:r>
    </w:p>
    <w:p w:rsidR="006437E0" w:rsidRPr="006437E0" w:rsidRDefault="006437E0" w:rsidP="006437E0">
      <w:pPr>
        <w:shd w:val="clear" w:color="auto" w:fill="FFFFFF"/>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Зарубежные анимационные произведения</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«Бемби», студия Walt Disney, режиссер </w:t>
      </w:r>
      <w:hyperlink r:id="rId55" w:history="1">
        <w:r w:rsidRPr="006437E0">
          <w:rPr>
            <w:rFonts w:ascii="Times New Roman" w:eastAsia="Times New Roman" w:hAnsi="Times New Roman" w:cs="Times New Roman"/>
            <w:color w:val="0000FF"/>
            <w:sz w:val="24"/>
            <w:szCs w:val="24"/>
            <w:u w:val="single"/>
            <w:lang w:eastAsia="ru-RU"/>
          </w:rPr>
          <w:t>Дэвид Хэнд</w:t>
        </w:r>
      </w:hyperlink>
      <w:r w:rsidRPr="006437E0">
        <w:rPr>
          <w:rFonts w:ascii="Times New Roman" w:eastAsia="Times New Roman" w:hAnsi="Times New Roman" w:cs="Times New Roman"/>
          <w:color w:val="000000"/>
          <w:sz w:val="24"/>
          <w:szCs w:val="24"/>
          <w:lang w:eastAsia="ru-RU"/>
        </w:rPr>
        <w:t>, 1942.</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«Король Лев», студия Walt Disney, режиссер Р. Аллерс, 1994, США.</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«Алиса в стране чудес», студия Walt Disney, режиссер К. Джероними, У.Джексон, 1951.</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«Русалочка», студия Walt Disney, режиссер </w:t>
      </w:r>
      <w:hyperlink r:id="rId56" w:history="1">
        <w:r w:rsidRPr="006437E0">
          <w:rPr>
            <w:rFonts w:ascii="Times New Roman" w:eastAsia="Times New Roman" w:hAnsi="Times New Roman" w:cs="Times New Roman"/>
            <w:color w:val="0000FF"/>
            <w:sz w:val="24"/>
            <w:szCs w:val="24"/>
            <w:u w:val="single"/>
            <w:lang w:eastAsia="ru-RU"/>
          </w:rPr>
          <w:t>Дж</w:t>
        </w:r>
        <w:proofErr w:type="gramStart"/>
        <w:r w:rsidRPr="006437E0">
          <w:rPr>
            <w:rFonts w:ascii="Times New Roman" w:eastAsia="Times New Roman" w:hAnsi="Times New Roman" w:cs="Times New Roman"/>
            <w:color w:val="0000FF"/>
            <w:sz w:val="24"/>
            <w:szCs w:val="24"/>
            <w:u w:val="single"/>
            <w:lang w:eastAsia="ru-RU"/>
          </w:rPr>
          <w:t>.М</w:t>
        </w:r>
        <w:proofErr w:type="gramEnd"/>
        <w:r w:rsidRPr="006437E0">
          <w:rPr>
            <w:rFonts w:ascii="Times New Roman" w:eastAsia="Times New Roman" w:hAnsi="Times New Roman" w:cs="Times New Roman"/>
            <w:color w:val="0000FF"/>
            <w:sz w:val="24"/>
            <w:szCs w:val="24"/>
            <w:u w:val="single"/>
            <w:lang w:eastAsia="ru-RU"/>
          </w:rPr>
          <w:t>итчелл</w:t>
        </w:r>
      </w:hyperlink>
      <w:r w:rsidRPr="006437E0">
        <w:rPr>
          <w:rFonts w:ascii="Times New Roman" w:eastAsia="Times New Roman" w:hAnsi="Times New Roman" w:cs="Times New Roman"/>
          <w:color w:val="000000"/>
          <w:sz w:val="24"/>
          <w:szCs w:val="24"/>
          <w:lang w:eastAsia="ru-RU"/>
        </w:rPr>
        <w:t>, </w:t>
      </w:r>
      <w:hyperlink r:id="rId57" w:history="1">
        <w:r w:rsidRPr="006437E0">
          <w:rPr>
            <w:rFonts w:ascii="Times New Roman" w:eastAsia="Times New Roman" w:hAnsi="Times New Roman" w:cs="Times New Roman"/>
            <w:color w:val="0000FF"/>
            <w:sz w:val="24"/>
            <w:szCs w:val="24"/>
            <w:u w:val="single"/>
            <w:lang w:eastAsia="ru-RU"/>
          </w:rPr>
          <w:t>М. Мантта</w:t>
        </w:r>
      </w:hyperlink>
      <w:r w:rsidRPr="006437E0">
        <w:rPr>
          <w:rFonts w:ascii="Times New Roman" w:eastAsia="Times New Roman" w:hAnsi="Times New Roman" w:cs="Times New Roman"/>
          <w:color w:val="000000"/>
          <w:sz w:val="24"/>
          <w:szCs w:val="24"/>
          <w:lang w:eastAsia="ru-RU"/>
        </w:rPr>
        <w:t>,1989.</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«Красавица и чудовище», студия Walt Disney, режиссер Г. Труздейл, 1992, США.</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Полнометражный анимационный фильм </w:t>
      </w:r>
      <w:proofErr w:type="gramStart"/>
      <w:r w:rsidRPr="006437E0">
        <w:rPr>
          <w:rFonts w:ascii="Times New Roman" w:eastAsia="Times New Roman" w:hAnsi="Times New Roman" w:cs="Times New Roman"/>
          <w:color w:val="000000"/>
          <w:sz w:val="24"/>
          <w:szCs w:val="24"/>
          <w:lang w:eastAsia="ru-RU"/>
        </w:rPr>
        <w:t>фильм</w:t>
      </w:r>
      <w:proofErr w:type="gramEnd"/>
      <w:r w:rsidRPr="006437E0">
        <w:rPr>
          <w:rFonts w:ascii="Times New Roman" w:eastAsia="Times New Roman" w:hAnsi="Times New Roman" w:cs="Times New Roman"/>
          <w:color w:val="000000"/>
          <w:sz w:val="24"/>
          <w:szCs w:val="24"/>
          <w:lang w:eastAsia="ru-RU"/>
        </w:rPr>
        <w:t xml:space="preserve"> «Балто», студия Universal Pictures, режиссер С. Уэллс, 1995, США.</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«Ледниковый период», киностудия Blue Sky Studios, режиссер К.Уэдж, 2002, США.</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«Как приручить дракона» (6+), студия Dreams Work Animation, режиссеры К. Сандерс, Д. Деблуа, 2010, США.</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Анимационный сериал «Долина Муми-троллей» (2 сезона), студия Gutsy Animations, YLE Draama, режиссер С.Бокс, Д.Робби, 2019-2020.</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«Мой сосед Тоторо»,  студия «Ghibli», режиссер  Хаяо Миядзаки,1988.</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Полнометражный анимационный фильм «Рыбка Поньо на утесе», студия «Ghibli», режиссер  Хаяо Миядзаки, 2008.</w:t>
      </w:r>
    </w:p>
    <w:p w:rsidR="006437E0" w:rsidRPr="006437E0" w:rsidRDefault="006437E0" w:rsidP="006437E0">
      <w:pPr>
        <w:shd w:val="clear" w:color="auto" w:fill="FFFFFF"/>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Отечественные и зарубежные кинематографические произведения</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«Варвара-краса, длинная коса» (6+), киностудия им. М. Горького, режиссер А. Роу, 1969.</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«Золушка» (0+), киностудия «Ленфильм», режиссер М. Шапиро, 1947.</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«Приключения Буратино» (0+), киностудия «Беларусьфильм», режиссер А. Нечаев, 1977.</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«Морозко» (0+), киностудия им. М. Горького, режиссер А. Роу, 1964.</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«Марья-искусница» (6+),  киностудия им. М. Горького, режиссер А. Роу, 1959.</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«Новогодние приключения Маши и Вити» (0+), киностудия «Ленфильм», режиссёры </w:t>
      </w:r>
      <w:hyperlink r:id="rId58" w:history="1">
        <w:r w:rsidRPr="006437E0">
          <w:rPr>
            <w:rFonts w:ascii="Times New Roman" w:eastAsia="Times New Roman" w:hAnsi="Times New Roman" w:cs="Times New Roman"/>
            <w:color w:val="0000FF"/>
            <w:sz w:val="24"/>
            <w:szCs w:val="24"/>
            <w:u w:val="single"/>
            <w:lang w:eastAsia="ru-RU"/>
          </w:rPr>
          <w:t>И.Усов</w:t>
        </w:r>
      </w:hyperlink>
      <w:r w:rsidRPr="006437E0">
        <w:rPr>
          <w:rFonts w:ascii="Times New Roman" w:eastAsia="Times New Roman" w:hAnsi="Times New Roman" w:cs="Times New Roman"/>
          <w:color w:val="000000"/>
          <w:sz w:val="24"/>
          <w:szCs w:val="24"/>
          <w:lang w:eastAsia="ru-RU"/>
        </w:rPr>
        <w:t>, </w:t>
      </w:r>
      <w:hyperlink r:id="rId59" w:history="1">
        <w:r w:rsidRPr="006437E0">
          <w:rPr>
            <w:rFonts w:ascii="Times New Roman" w:eastAsia="Times New Roman" w:hAnsi="Times New Roman" w:cs="Times New Roman"/>
            <w:color w:val="0000FF"/>
            <w:sz w:val="24"/>
            <w:szCs w:val="24"/>
            <w:u w:val="single"/>
            <w:lang w:eastAsia="ru-RU"/>
          </w:rPr>
          <w:t>Г.Казанский</w:t>
        </w:r>
      </w:hyperlink>
      <w:r w:rsidRPr="006437E0">
        <w:rPr>
          <w:rFonts w:ascii="Times New Roman" w:eastAsia="Times New Roman" w:hAnsi="Times New Roman" w:cs="Times New Roman"/>
          <w:color w:val="000000"/>
          <w:sz w:val="24"/>
          <w:szCs w:val="24"/>
          <w:lang w:eastAsia="ru-RU"/>
        </w:rPr>
        <w:t>,1975.</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«Мама», киностудия «Мосфильм» (0+), режиссёр </w:t>
      </w:r>
      <w:hyperlink r:id="rId60" w:history="1">
        <w:r w:rsidRPr="006437E0">
          <w:rPr>
            <w:rFonts w:ascii="Times New Roman" w:eastAsia="Times New Roman" w:hAnsi="Times New Roman" w:cs="Times New Roman"/>
            <w:color w:val="0000FF"/>
            <w:sz w:val="24"/>
            <w:szCs w:val="24"/>
            <w:u w:val="single"/>
            <w:lang w:eastAsia="ru-RU"/>
          </w:rPr>
          <w:t>Э.Бостан</w:t>
        </w:r>
      </w:hyperlink>
      <w:r w:rsidRPr="006437E0">
        <w:rPr>
          <w:rFonts w:ascii="Times New Roman" w:eastAsia="Times New Roman" w:hAnsi="Times New Roman" w:cs="Times New Roman"/>
          <w:color w:val="000000"/>
          <w:sz w:val="24"/>
          <w:szCs w:val="24"/>
          <w:lang w:eastAsia="ru-RU"/>
        </w:rPr>
        <w:t>,1976.</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«Мери поппинс, до свидания!» (0+),</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киностудия «Мосфильм», режиссёр Л.Квинихидзе, 1983.</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Кинофильм «Щелкунчик и Крысиный король» (6+),  кинокомпания «Freestyle Releasing</w:t>
      </w:r>
      <w:r w:rsidRPr="006437E0">
        <w:rPr>
          <w:rFonts w:ascii="Times New Roman" w:eastAsia="Times New Roman" w:hAnsi="Times New Roman" w:cs="Times New Roman"/>
          <w:color w:val="000000"/>
          <w:sz w:val="24"/>
          <w:szCs w:val="24"/>
          <w:lang w:eastAsia="ru-RU"/>
        </w:rPr>
        <w:br/>
        <w:t>Cinemarket Films», режиссер А.Кончаловский, 2010.</w:t>
      </w:r>
    </w:p>
    <w:p w:rsidR="006437E0" w:rsidRPr="006437E0" w:rsidRDefault="006437E0" w:rsidP="006437E0">
      <w:pPr>
        <w:shd w:val="clear" w:color="auto" w:fill="FFFFFF"/>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2.3. Федеральная рабочая программа воспитания</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2.3.1. Пояснительная записка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Федеральная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w:t>
      </w:r>
      <w:r w:rsidRPr="006437E0">
        <w:rPr>
          <w:rFonts w:ascii="Times New Roman" w:eastAsia="Times New Roman" w:hAnsi="Times New Roman" w:cs="Times New Roman"/>
          <w:color w:val="000000"/>
          <w:sz w:val="24"/>
          <w:szCs w:val="24"/>
          <w:lang w:eastAsia="ru-RU"/>
        </w:rPr>
        <w:br/>
        <w:t>о человеке.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основе процесса воспитания детей в ДОО должны лежать конституционные</w:t>
      </w:r>
      <w:r w:rsidRPr="006437E0">
        <w:rPr>
          <w:rFonts w:ascii="Times New Roman" w:eastAsia="Times New Roman" w:hAnsi="Times New Roman" w:cs="Times New Roman"/>
          <w:color w:val="000000"/>
          <w:sz w:val="24"/>
          <w:szCs w:val="24"/>
          <w:lang w:eastAsia="ru-RU"/>
        </w:rPr>
        <w:br/>
        <w:t>и национальные ценности российского общества.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Целевые ориентиры следует рассматривать как возрастные характеристики возможных достижений ребенка, которые коррелируют с портретом выпускника ДОО</w:t>
      </w:r>
      <w:r w:rsidRPr="006437E0">
        <w:rPr>
          <w:rFonts w:ascii="Times New Roman" w:eastAsia="Times New Roman" w:hAnsi="Times New Roman" w:cs="Times New Roman"/>
          <w:color w:val="000000"/>
          <w:sz w:val="24"/>
          <w:szCs w:val="24"/>
          <w:lang w:eastAsia="ru-RU"/>
        </w:rPr>
        <w:br/>
        <w:t>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 учетом особенностей социокультурной среды, в которой воспитывается ребенок,</w:t>
      </w:r>
      <w:r w:rsidRPr="006437E0">
        <w:rPr>
          <w:rFonts w:ascii="Times New Roman" w:eastAsia="Times New Roman" w:hAnsi="Times New Roman" w:cs="Times New Roman"/>
          <w:color w:val="000000"/>
          <w:sz w:val="24"/>
          <w:szCs w:val="24"/>
          <w:lang w:eastAsia="ru-RU"/>
        </w:rPr>
        <w:br/>
        <w:t xml:space="preserve">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6437E0">
        <w:rPr>
          <w:rFonts w:ascii="Times New Roman" w:eastAsia="Times New Roman" w:hAnsi="Times New Roman" w:cs="Times New Roman"/>
          <w:color w:val="000000"/>
          <w:sz w:val="24"/>
          <w:szCs w:val="24"/>
          <w:lang w:eastAsia="ru-RU"/>
        </w:rPr>
        <w:t>подходе</w:t>
      </w:r>
      <w:proofErr w:type="gramEnd"/>
      <w:r w:rsidRPr="006437E0">
        <w:rPr>
          <w:rFonts w:ascii="Times New Roman" w:eastAsia="Times New Roman" w:hAnsi="Times New Roman" w:cs="Times New Roman"/>
          <w:color w:val="000000"/>
          <w:sz w:val="24"/>
          <w:szCs w:val="24"/>
          <w:lang w:eastAsia="ru-RU"/>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Для того чтобы эти ценности осваивались ребёнком, они должны найти свое отражение</w:t>
      </w:r>
      <w:r w:rsidRPr="006437E0">
        <w:rPr>
          <w:rFonts w:ascii="Times New Roman" w:eastAsia="Times New Roman" w:hAnsi="Times New Roman" w:cs="Times New Roman"/>
          <w:color w:val="000000"/>
          <w:sz w:val="24"/>
          <w:szCs w:val="24"/>
          <w:lang w:eastAsia="ru-RU"/>
        </w:rPr>
        <w:br/>
        <w:t>в основных направлениях воспитательной работы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Ценности </w:t>
      </w:r>
      <w:r w:rsidRPr="006437E0">
        <w:rPr>
          <w:rFonts w:ascii="Times New Roman" w:eastAsia="Times New Roman" w:hAnsi="Times New Roman" w:cs="Times New Roman"/>
          <w:b/>
          <w:bCs/>
          <w:i/>
          <w:iCs/>
          <w:color w:val="000000"/>
          <w:sz w:val="24"/>
          <w:szCs w:val="24"/>
          <w:lang w:eastAsia="ru-RU"/>
        </w:rPr>
        <w:t>Родины</w:t>
      </w:r>
      <w:r w:rsidRPr="006437E0">
        <w:rPr>
          <w:rFonts w:ascii="Times New Roman" w:eastAsia="Times New Roman" w:hAnsi="Times New Roman" w:cs="Times New Roman"/>
          <w:i/>
          <w:iCs/>
          <w:color w:val="000000"/>
          <w:sz w:val="24"/>
          <w:szCs w:val="24"/>
          <w:lang w:eastAsia="ru-RU"/>
        </w:rPr>
        <w:t> и </w:t>
      </w:r>
      <w:r w:rsidRPr="006437E0">
        <w:rPr>
          <w:rFonts w:ascii="Times New Roman" w:eastAsia="Times New Roman" w:hAnsi="Times New Roman" w:cs="Times New Roman"/>
          <w:b/>
          <w:bCs/>
          <w:i/>
          <w:iCs/>
          <w:color w:val="000000"/>
          <w:sz w:val="24"/>
          <w:szCs w:val="24"/>
          <w:lang w:eastAsia="ru-RU"/>
        </w:rPr>
        <w:t>природы</w:t>
      </w:r>
      <w:r w:rsidRPr="006437E0">
        <w:rPr>
          <w:rFonts w:ascii="Times New Roman" w:eastAsia="Times New Roman" w:hAnsi="Times New Roman" w:cs="Times New Roman"/>
          <w:color w:val="000000"/>
          <w:sz w:val="24"/>
          <w:szCs w:val="24"/>
          <w:lang w:eastAsia="ru-RU"/>
        </w:rPr>
        <w:t> лежат в основе патриотического направления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Ценности </w:t>
      </w:r>
      <w:r w:rsidRPr="006437E0">
        <w:rPr>
          <w:rFonts w:ascii="Times New Roman" w:eastAsia="Times New Roman" w:hAnsi="Times New Roman" w:cs="Times New Roman"/>
          <w:b/>
          <w:bCs/>
          <w:i/>
          <w:iCs/>
          <w:color w:val="000000"/>
          <w:sz w:val="24"/>
          <w:szCs w:val="24"/>
          <w:lang w:eastAsia="ru-RU"/>
        </w:rPr>
        <w:t>человека</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b/>
          <w:bCs/>
          <w:i/>
          <w:iCs/>
          <w:color w:val="000000"/>
          <w:sz w:val="24"/>
          <w:szCs w:val="24"/>
          <w:lang w:eastAsia="ru-RU"/>
        </w:rPr>
        <w:t>семьи</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b/>
          <w:bCs/>
          <w:i/>
          <w:iCs/>
          <w:color w:val="000000"/>
          <w:sz w:val="24"/>
          <w:szCs w:val="24"/>
          <w:lang w:eastAsia="ru-RU"/>
        </w:rPr>
        <w:t>дружбы</w:t>
      </w:r>
      <w:r w:rsidRPr="006437E0">
        <w:rPr>
          <w:rFonts w:ascii="Times New Roman" w:eastAsia="Times New Roman" w:hAnsi="Times New Roman" w:cs="Times New Roman"/>
          <w:color w:val="000000"/>
          <w:sz w:val="24"/>
          <w:szCs w:val="24"/>
          <w:lang w:eastAsia="ru-RU"/>
        </w:rPr>
        <w:t>, сотрудничества лежат в основе социального направления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Ценность </w:t>
      </w:r>
      <w:r w:rsidRPr="006437E0">
        <w:rPr>
          <w:rFonts w:ascii="Times New Roman" w:eastAsia="Times New Roman" w:hAnsi="Times New Roman" w:cs="Times New Roman"/>
          <w:b/>
          <w:bCs/>
          <w:i/>
          <w:iCs/>
          <w:color w:val="000000"/>
          <w:sz w:val="24"/>
          <w:szCs w:val="24"/>
          <w:lang w:eastAsia="ru-RU"/>
        </w:rPr>
        <w:t>знания</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color w:val="000000"/>
          <w:sz w:val="24"/>
          <w:szCs w:val="24"/>
          <w:lang w:eastAsia="ru-RU"/>
        </w:rPr>
        <w:t>лежит в основе познавательного направления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Ценность </w:t>
      </w:r>
      <w:r w:rsidRPr="006437E0">
        <w:rPr>
          <w:rFonts w:ascii="Times New Roman" w:eastAsia="Times New Roman" w:hAnsi="Times New Roman" w:cs="Times New Roman"/>
          <w:b/>
          <w:bCs/>
          <w:i/>
          <w:iCs/>
          <w:color w:val="000000"/>
          <w:sz w:val="24"/>
          <w:szCs w:val="24"/>
          <w:lang w:eastAsia="ru-RU"/>
        </w:rPr>
        <w:t>здоровья</w:t>
      </w:r>
      <w:r w:rsidRPr="006437E0">
        <w:rPr>
          <w:rFonts w:ascii="Times New Roman" w:eastAsia="Times New Roman" w:hAnsi="Times New Roman" w:cs="Times New Roman"/>
          <w:color w:val="000000"/>
          <w:sz w:val="24"/>
          <w:szCs w:val="24"/>
          <w:lang w:eastAsia="ru-RU"/>
        </w:rPr>
        <w:t> лежит в основе физического и оздоровительного направления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Ценность </w:t>
      </w:r>
      <w:r w:rsidRPr="006437E0">
        <w:rPr>
          <w:rFonts w:ascii="Times New Roman" w:eastAsia="Times New Roman" w:hAnsi="Times New Roman" w:cs="Times New Roman"/>
          <w:b/>
          <w:bCs/>
          <w:i/>
          <w:iCs/>
          <w:color w:val="000000"/>
          <w:sz w:val="24"/>
          <w:szCs w:val="24"/>
          <w:lang w:eastAsia="ru-RU"/>
        </w:rPr>
        <w:t>труд</w:t>
      </w:r>
      <w:r w:rsidRPr="006437E0">
        <w:rPr>
          <w:rFonts w:ascii="Times New Roman" w:eastAsia="Times New Roman" w:hAnsi="Times New Roman" w:cs="Times New Roman"/>
          <w:b/>
          <w:bCs/>
          <w:color w:val="000000"/>
          <w:sz w:val="24"/>
          <w:szCs w:val="24"/>
          <w:lang w:eastAsia="ru-RU"/>
        </w:rPr>
        <w:t>а</w:t>
      </w:r>
      <w:r w:rsidRPr="006437E0">
        <w:rPr>
          <w:rFonts w:ascii="Times New Roman" w:eastAsia="Times New Roman" w:hAnsi="Times New Roman" w:cs="Times New Roman"/>
          <w:color w:val="000000"/>
          <w:sz w:val="24"/>
          <w:szCs w:val="24"/>
          <w:lang w:eastAsia="ru-RU"/>
        </w:rPr>
        <w:t> лежит в основе трудового направления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Ценности </w:t>
      </w:r>
      <w:r w:rsidRPr="006437E0">
        <w:rPr>
          <w:rFonts w:ascii="Times New Roman" w:eastAsia="Times New Roman" w:hAnsi="Times New Roman" w:cs="Times New Roman"/>
          <w:b/>
          <w:bCs/>
          <w:i/>
          <w:iCs/>
          <w:color w:val="000000"/>
          <w:sz w:val="24"/>
          <w:szCs w:val="24"/>
          <w:lang w:eastAsia="ru-RU"/>
        </w:rPr>
        <w:t>культуры</w:t>
      </w:r>
      <w:r w:rsidRPr="006437E0">
        <w:rPr>
          <w:rFonts w:ascii="Times New Roman" w:eastAsia="Times New Roman" w:hAnsi="Times New Roman" w:cs="Times New Roman"/>
          <w:i/>
          <w:iCs/>
          <w:color w:val="000000"/>
          <w:sz w:val="24"/>
          <w:szCs w:val="24"/>
          <w:lang w:eastAsia="ru-RU"/>
        </w:rPr>
        <w:t> и </w:t>
      </w:r>
      <w:r w:rsidRPr="006437E0">
        <w:rPr>
          <w:rFonts w:ascii="Times New Roman" w:eastAsia="Times New Roman" w:hAnsi="Times New Roman" w:cs="Times New Roman"/>
          <w:b/>
          <w:bCs/>
          <w:i/>
          <w:iCs/>
          <w:color w:val="000000"/>
          <w:sz w:val="24"/>
          <w:szCs w:val="24"/>
          <w:lang w:eastAsia="ru-RU"/>
        </w:rPr>
        <w:t>красоты</w:t>
      </w:r>
      <w:r w:rsidRPr="006437E0">
        <w:rPr>
          <w:rFonts w:ascii="Times New Roman" w:eastAsia="Times New Roman" w:hAnsi="Times New Roman" w:cs="Times New Roman"/>
          <w:color w:val="000000"/>
          <w:sz w:val="24"/>
          <w:szCs w:val="24"/>
          <w:lang w:eastAsia="ru-RU"/>
        </w:rPr>
        <w:t> лежат в основе этико-эстетического направления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Реализация Федеральной программы основана на взаимодействии с разными субъектами образовательных отношений.</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2.3.2. Целевой раздел</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w:t>
      </w:r>
      <w:proofErr w:type="gramStart"/>
      <w:r w:rsidRPr="006437E0">
        <w:rPr>
          <w:rFonts w:ascii="Times New Roman" w:eastAsia="Times New Roman" w:hAnsi="Times New Roman" w:cs="Times New Roman"/>
          <w:color w:val="000000"/>
          <w:sz w:val="24"/>
          <w:szCs w:val="24"/>
          <w:lang w:eastAsia="ru-RU"/>
        </w:rPr>
        <w:t>через</w:t>
      </w:r>
      <w:proofErr w:type="gramEnd"/>
      <w:r w:rsidRPr="006437E0">
        <w:rPr>
          <w:rFonts w:ascii="Times New Roman" w:eastAsia="Times New Roman" w:hAnsi="Times New Roman" w:cs="Times New Roman"/>
          <w:color w:val="000000"/>
          <w:sz w:val="24"/>
          <w:szCs w:val="24"/>
          <w:lang w:eastAsia="ru-RU"/>
        </w:rPr>
        <w:t>:</w:t>
      </w:r>
    </w:p>
    <w:p w:rsidR="006437E0" w:rsidRPr="006437E0" w:rsidRDefault="006437E0" w:rsidP="006437E0">
      <w:pPr>
        <w:numPr>
          <w:ilvl w:val="0"/>
          <w:numId w:val="4"/>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ценностного отношения к окружающему миру, другим людям, себе;</w:t>
      </w:r>
    </w:p>
    <w:p w:rsidR="006437E0" w:rsidRPr="006437E0" w:rsidRDefault="006437E0" w:rsidP="006437E0">
      <w:pPr>
        <w:numPr>
          <w:ilvl w:val="0"/>
          <w:numId w:val="4"/>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овладение первичными представлениями о базовых ценностях, а также выработанных обществом нормах и правилах поведения;</w:t>
      </w:r>
    </w:p>
    <w:p w:rsidR="006437E0" w:rsidRPr="006437E0" w:rsidRDefault="006437E0" w:rsidP="006437E0">
      <w:pPr>
        <w:numPr>
          <w:ilvl w:val="0"/>
          <w:numId w:val="4"/>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приобретение первичного опыта деятельности и поведения в соответствии</w:t>
      </w:r>
      <w:r w:rsidRPr="006437E0">
        <w:rPr>
          <w:rFonts w:ascii="Times New Roman" w:eastAsia="Times New Roman" w:hAnsi="Times New Roman" w:cs="Times New Roman"/>
          <w:color w:val="000000"/>
          <w:sz w:val="24"/>
          <w:szCs w:val="24"/>
          <w:lang w:eastAsia="ru-RU"/>
        </w:rPr>
        <w:br/>
        <w:t>с базовыми национальными ценностями, нормами и правилами, принятыми</w:t>
      </w:r>
      <w:r w:rsidRPr="006437E0">
        <w:rPr>
          <w:rFonts w:ascii="Times New Roman" w:eastAsia="Times New Roman" w:hAnsi="Times New Roman" w:cs="Times New Roman"/>
          <w:color w:val="000000"/>
          <w:sz w:val="24"/>
          <w:szCs w:val="24"/>
          <w:lang w:eastAsia="ru-RU"/>
        </w:rPr>
        <w:br/>
        <w:t>в обществе.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Задачи воспитания формируются для каждого возрастного периода (2 мес. – 1 год,</w:t>
      </w:r>
      <w:r w:rsidRPr="006437E0">
        <w:rPr>
          <w:rFonts w:ascii="Times New Roman" w:eastAsia="Times New Roman" w:hAnsi="Times New Roman" w:cs="Times New Roman"/>
          <w:color w:val="000000"/>
          <w:sz w:val="24"/>
          <w:szCs w:val="24"/>
          <w:lang w:eastAsia="ru-RU"/>
        </w:rPr>
        <w:br/>
        <w:t>1 год – 3 года, 3 года – 8 лет) на основе планируемых результатов достижения цели воспитания</w:t>
      </w:r>
      <w:r w:rsidRPr="006437E0">
        <w:rPr>
          <w:rFonts w:ascii="Times New Roman" w:eastAsia="Times New Roman" w:hAnsi="Times New Roman" w:cs="Times New Roman"/>
          <w:color w:val="000000"/>
          <w:sz w:val="24"/>
          <w:szCs w:val="24"/>
          <w:lang w:eastAsia="ru-RU"/>
        </w:rPr>
        <w:br/>
        <w:t xml:space="preserve">и реализуются в единстве с развивающими задачами, определенными действующими нормативными правовыми документами в сфере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Задачи воспитания соответствуют основным направлениям воспитательной работы.</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Методологические основы и принципы построения Программы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Программа воспитания руководствуется принципами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определенными ФГОС ДО.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принцип гуманизма</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w:t>
      </w:r>
      <w:r w:rsidRPr="006437E0">
        <w:rPr>
          <w:rFonts w:ascii="Times New Roman" w:eastAsia="Times New Roman" w:hAnsi="Times New Roman" w:cs="Times New Roman"/>
          <w:color w:val="000000"/>
          <w:sz w:val="24"/>
          <w:szCs w:val="24"/>
          <w:lang w:eastAsia="ru-RU"/>
        </w:rPr>
        <w:br/>
        <w:t>к природе и окружающей среде, рационального природопользования;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принцип ценностного единства и совместности</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lastRenderedPageBreak/>
        <w:t>принцип общего культурного образования</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Воспитание основывается на культуре</w:t>
      </w:r>
      <w:r w:rsidRPr="006437E0">
        <w:rPr>
          <w:rFonts w:ascii="Times New Roman" w:eastAsia="Times New Roman" w:hAnsi="Times New Roman" w:cs="Times New Roman"/>
          <w:color w:val="000000"/>
          <w:sz w:val="24"/>
          <w:szCs w:val="24"/>
          <w:lang w:eastAsia="ru-RU"/>
        </w:rPr>
        <w:br/>
        <w:t>и традициях России, включая культурные особенности региона;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принцип следования нравственному примеру</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принципы безопасной жизнедеятельности</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Защищенность важных интересов личности от внутренних и внешних угроз, воспитание через призму безопасности и безопасного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принцип совместной деятельности ребенка и взрослого</w:t>
      </w:r>
      <w:r w:rsidRPr="006437E0">
        <w:rPr>
          <w:rFonts w:ascii="Times New Roman" w:eastAsia="Times New Roman" w:hAnsi="Times New Roman" w:cs="Times New Roman"/>
          <w:b/>
          <w:bCs/>
          <w:color w:val="000000"/>
          <w:sz w:val="24"/>
          <w:szCs w:val="24"/>
          <w:lang w:eastAsia="ru-RU"/>
        </w:rPr>
        <w:t>.</w:t>
      </w:r>
      <w:r w:rsidRPr="006437E0">
        <w:rPr>
          <w:rFonts w:ascii="Times New Roman" w:eastAsia="Times New Roman" w:hAnsi="Times New Roman" w:cs="Times New Roman"/>
          <w:color w:val="000000"/>
          <w:sz w:val="24"/>
          <w:szCs w:val="24"/>
          <w:lang w:eastAsia="ru-RU"/>
        </w:rPr>
        <w:t> Значимость совместной деятельности взрослого и ребенка на основе приобщения к культурным ценностям и их освоения;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принцип инклюзивности</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Уклад образовательной организации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Уклад учитывает специфику и конкретные формы организации распорядка дневного, недельного, месячного, годового циклов жизни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Воспитывающая среда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Воспитывающая среда определяется целью и задачами воспитания,</w:t>
      </w:r>
      <w:r w:rsidRPr="006437E0">
        <w:rPr>
          <w:rFonts w:ascii="Times New Roman" w:eastAsia="Times New Roman" w:hAnsi="Times New Roman" w:cs="Times New Roman"/>
          <w:color w:val="000000"/>
          <w:sz w:val="24"/>
          <w:szCs w:val="24"/>
          <w:lang w:eastAsia="ru-RU"/>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Общности (сообщества)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Основой эффективности такой общности является рефлексия собственной профессиональной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Сотрудники должны: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быть примером в формировании полноценных и сформированных ценностных ориентиров, норм общения и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мотивировать детей к общению друг с другом, поощрять даже самые незначительные стремления к общению и взаимодействию;</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заботиться о том, чтобы дети непрерывно приобретали опыт общения на основе чувства доброжелательности;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w:t>
      </w:r>
      <w:r w:rsidRPr="006437E0">
        <w:rPr>
          <w:rFonts w:ascii="Times New Roman" w:eastAsia="Times New Roman" w:hAnsi="Times New Roman" w:cs="Times New Roman"/>
          <w:color w:val="000000"/>
          <w:sz w:val="24"/>
          <w:szCs w:val="24"/>
          <w:lang w:eastAsia="ru-RU"/>
        </w:rPr>
        <w:br/>
        <w:t>к заболевшему товарищу;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r w:rsidRPr="006437E0">
        <w:rPr>
          <w:rFonts w:ascii="Times New Roman" w:eastAsia="Times New Roman" w:hAnsi="Times New Roman" w:cs="Times New Roman"/>
          <w:color w:val="000000"/>
          <w:sz w:val="24"/>
          <w:szCs w:val="24"/>
          <w:lang w:eastAsia="ru-RU"/>
        </w:rPr>
        <w:br/>
        <w:t>и пр.);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детей совместной деятельности, насыщать их жизнь событиями,</w:t>
      </w:r>
      <w:r w:rsidRPr="006437E0">
        <w:rPr>
          <w:rFonts w:ascii="Times New Roman" w:eastAsia="Times New Roman" w:hAnsi="Times New Roman" w:cs="Times New Roman"/>
          <w:color w:val="000000"/>
          <w:sz w:val="24"/>
          <w:szCs w:val="24"/>
          <w:lang w:eastAsia="ru-RU"/>
        </w:rPr>
        <w:br/>
        <w:t>которые сплачивали бы и объединяли ребят;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в детях чувство ответственности перед группой за свое поведение.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Профессионально-родительская общность</w:t>
      </w:r>
      <w:r w:rsidRPr="006437E0">
        <w:rPr>
          <w:rFonts w:ascii="Times New Roman" w:eastAsia="Times New Roman" w:hAnsi="Times New Roman" w:cs="Times New Roman"/>
          <w:color w:val="000000"/>
          <w:sz w:val="24"/>
          <w:szCs w:val="24"/>
          <w:lang w:eastAsia="ru-RU"/>
        </w:rPr>
        <w:t> включает сотрудников ДОО и всех взрослых членов семей воспитанников, которых связывают не только общие ценности, цели развития</w:t>
      </w:r>
      <w:r w:rsidRPr="006437E0">
        <w:rPr>
          <w:rFonts w:ascii="Times New Roman" w:eastAsia="Times New Roman" w:hAnsi="Times New Roman" w:cs="Times New Roman"/>
          <w:color w:val="000000"/>
          <w:sz w:val="24"/>
          <w:szCs w:val="24"/>
          <w:lang w:eastAsia="ru-RU"/>
        </w:rPr>
        <w:br/>
        <w:t>и воспитания детей, но и уважение друг к другу. Основная задача – объединение усилий</w:t>
      </w:r>
      <w:r w:rsidRPr="006437E0">
        <w:rPr>
          <w:rFonts w:ascii="Times New Roman" w:eastAsia="Times New Roman" w:hAnsi="Times New Roman" w:cs="Times New Roman"/>
          <w:color w:val="000000"/>
          <w:sz w:val="24"/>
          <w:szCs w:val="24"/>
          <w:lang w:eastAsia="ru-RU"/>
        </w:rPr>
        <w:br/>
        <w:t>по воспитанию ребенка в семье и в ДОО. Зачастую поведение ребенка сильно различается</w:t>
      </w:r>
      <w:r w:rsidRPr="006437E0">
        <w:rPr>
          <w:rFonts w:ascii="Times New Roman" w:eastAsia="Times New Roman" w:hAnsi="Times New Roman" w:cs="Times New Roman"/>
          <w:color w:val="000000"/>
          <w:sz w:val="24"/>
          <w:szCs w:val="24"/>
          <w:lang w:eastAsia="ru-RU"/>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Детско-взрослая общность</w:t>
      </w:r>
      <w:r w:rsidRPr="006437E0">
        <w:rPr>
          <w:rFonts w:ascii="Times New Roman" w:eastAsia="Times New Roman" w:hAnsi="Times New Roman" w:cs="Times New Roman"/>
          <w:color w:val="000000"/>
          <w:sz w:val="24"/>
          <w:szCs w:val="24"/>
          <w:lang w:eastAsia="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w:t>
      </w:r>
      <w:r w:rsidRPr="006437E0">
        <w:rPr>
          <w:rFonts w:ascii="Times New Roman" w:eastAsia="Times New Roman" w:hAnsi="Times New Roman" w:cs="Times New Roman"/>
          <w:color w:val="000000"/>
          <w:sz w:val="24"/>
          <w:szCs w:val="24"/>
          <w:lang w:eastAsia="ru-RU"/>
        </w:rPr>
        <w:lastRenderedPageBreak/>
        <w:t>полноправному человеку, наличие общих симпатий, ценностей и смыслов у всех участников общности.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Общность строится и задается системой связей и отношений ее участников.</w:t>
      </w:r>
      <w:r w:rsidRPr="006437E0">
        <w:rPr>
          <w:rFonts w:ascii="Times New Roman" w:eastAsia="Times New Roman" w:hAnsi="Times New Roman" w:cs="Times New Roman"/>
          <w:color w:val="000000"/>
          <w:sz w:val="24"/>
          <w:szCs w:val="24"/>
          <w:lang w:eastAsia="ru-RU"/>
        </w:rPr>
        <w:br/>
        <w:t>В каждом возрасте и каждом случае она будет обладать своей спецификой в зависимости</w:t>
      </w:r>
      <w:r w:rsidRPr="006437E0">
        <w:rPr>
          <w:rFonts w:ascii="Times New Roman" w:eastAsia="Times New Roman" w:hAnsi="Times New Roman" w:cs="Times New Roman"/>
          <w:color w:val="000000"/>
          <w:sz w:val="24"/>
          <w:szCs w:val="24"/>
          <w:lang w:eastAsia="ru-RU"/>
        </w:rPr>
        <w:br/>
        <w:t>от решаемых воспитательных задач.</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Детская общность</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w:t>
      </w:r>
      <w:r w:rsidRPr="006437E0">
        <w:rPr>
          <w:rFonts w:ascii="Times New Roman" w:eastAsia="Times New Roman" w:hAnsi="Times New Roman" w:cs="Times New Roman"/>
          <w:color w:val="000000"/>
          <w:sz w:val="24"/>
          <w:szCs w:val="24"/>
          <w:lang w:eastAsia="ru-RU"/>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Одним из видов детских общностей являются разновозрастные детские общности.</w:t>
      </w:r>
      <w:r w:rsidRPr="006437E0">
        <w:rPr>
          <w:rFonts w:ascii="Times New Roman" w:eastAsia="Times New Roman" w:hAnsi="Times New Roman" w:cs="Times New Roman"/>
          <w:color w:val="000000"/>
          <w:sz w:val="24"/>
          <w:szCs w:val="24"/>
          <w:lang w:eastAsia="ru-RU"/>
        </w:rPr>
        <w:br/>
        <w:t xml:space="preserve">В детском саду должна быть обеспечена возможность взаимодействия </w:t>
      </w:r>
      <w:proofErr w:type="gramStart"/>
      <w:r w:rsidRPr="006437E0">
        <w:rPr>
          <w:rFonts w:ascii="Times New Roman" w:eastAsia="Times New Roman" w:hAnsi="Times New Roman" w:cs="Times New Roman"/>
          <w:color w:val="000000"/>
          <w:sz w:val="24"/>
          <w:szCs w:val="24"/>
          <w:lang w:eastAsia="ru-RU"/>
        </w:rPr>
        <w:t>ребенка</w:t>
      </w:r>
      <w:proofErr w:type="gramEnd"/>
      <w:r w:rsidRPr="006437E0">
        <w:rPr>
          <w:rFonts w:ascii="Times New Roman" w:eastAsia="Times New Roman" w:hAnsi="Times New Roman" w:cs="Times New Roman"/>
          <w:color w:val="000000"/>
          <w:sz w:val="24"/>
          <w:szCs w:val="24"/>
          <w:lang w:eastAsia="ru-RU"/>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w:t>
      </w:r>
      <w:r w:rsidRPr="006437E0">
        <w:rPr>
          <w:rFonts w:ascii="Times New Roman" w:eastAsia="Times New Roman" w:hAnsi="Times New Roman" w:cs="Times New Roman"/>
          <w:color w:val="000000"/>
          <w:sz w:val="24"/>
          <w:szCs w:val="24"/>
          <w:lang w:eastAsia="ru-RU"/>
        </w:rPr>
        <w:br/>
        <w:t>и ответственности.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Культура поведения воспитателя в общностях как значимая составляющая уклада. </w:t>
      </w:r>
      <w:r w:rsidRPr="006437E0">
        <w:rPr>
          <w:rFonts w:ascii="Times New Roman" w:eastAsia="Times New Roman" w:hAnsi="Times New Roman" w:cs="Times New Roman"/>
          <w:color w:val="000000"/>
          <w:sz w:val="24"/>
          <w:szCs w:val="24"/>
          <w:lang w:eastAsia="ru-RU"/>
        </w:rPr>
        <w:t>Культура поведения взрослых в детском саду направлена на создание воспитывающей среды</w:t>
      </w:r>
      <w:r w:rsidRPr="006437E0">
        <w:rPr>
          <w:rFonts w:ascii="Times New Roman" w:eastAsia="Times New Roman" w:hAnsi="Times New Roman" w:cs="Times New Roman"/>
          <w:color w:val="000000"/>
          <w:sz w:val="24"/>
          <w:szCs w:val="24"/>
          <w:lang w:eastAsia="ru-RU"/>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 должен соблюдать кодекс нормы профессиональной этики и поведения: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всегда выходит навстречу родителям и приветствует родителей и детей первым;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улыбка – всегда обязательная часть приветствия;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описывает события и ситуации, но не даёт им оценки;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педагог не обвиняет родителей и не возлагает на них ответственность за поведение детей в детском саду;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тон общения ровный и дружелюбный, исключается повышение голоса;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уважительное отношение к личности воспитанника;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умение заинтересованно слушать собеседника и сопереживать ему;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умение видеть и слышать воспитанника, сопереживать ему;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уравновешенность и самообладание, выдержка в отношениях с детьми;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умение быстро и правильно оценивать сложившуюся обстановку и в то же время</w:t>
      </w:r>
      <w:r w:rsidRPr="006437E0">
        <w:rPr>
          <w:rFonts w:ascii="Times New Roman" w:eastAsia="Times New Roman" w:hAnsi="Times New Roman" w:cs="Times New Roman"/>
          <w:color w:val="000000"/>
          <w:sz w:val="24"/>
          <w:szCs w:val="24"/>
          <w:lang w:eastAsia="ru-RU"/>
        </w:rPr>
        <w:br/>
        <w:t>не торопиться с выводами о поведении и способностях воспитанников;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умение сочетать мягкий эмоциональный и деловой тон в отношениях с детьми;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умение сочетать требовательность с чутким отношением к воспитанникам;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знание возрастных и индивидуальных особенностей воспитанников;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соответствие внешнего вида статусу воспитателя детского сада.</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Социокультурный контекст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Социокультурные ценности являются определяющими в структурно-содержательной основе Программы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Реализация социокультурного контекста опирается на построение социального партнерства образовательной организации.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рамках социокультурного контекста повышается роль родительской общественности</w:t>
      </w:r>
      <w:r w:rsidRPr="006437E0">
        <w:rPr>
          <w:rFonts w:ascii="Times New Roman" w:eastAsia="Times New Roman" w:hAnsi="Times New Roman" w:cs="Times New Roman"/>
          <w:color w:val="000000"/>
          <w:sz w:val="24"/>
          <w:szCs w:val="24"/>
          <w:lang w:eastAsia="ru-RU"/>
        </w:rPr>
        <w:br/>
        <w:t>как субъекта образовательных отношений в Программе воспитания.</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Деятельности и культурные практики в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Цели и задачи воспитания реализуются </w:t>
      </w:r>
      <w:r w:rsidRPr="006437E0">
        <w:rPr>
          <w:rFonts w:ascii="Times New Roman" w:eastAsia="Times New Roman" w:hAnsi="Times New Roman" w:cs="Times New Roman"/>
          <w:i/>
          <w:iCs/>
          <w:color w:val="000000"/>
          <w:sz w:val="24"/>
          <w:szCs w:val="24"/>
          <w:lang w:eastAsia="ru-RU"/>
        </w:rPr>
        <w:t>во всех видах деятельности</w:t>
      </w:r>
      <w:r w:rsidRPr="006437E0">
        <w:rPr>
          <w:rFonts w:ascii="Times New Roman" w:eastAsia="Times New Roman" w:hAnsi="Times New Roman" w:cs="Times New Roman"/>
          <w:color w:val="000000"/>
          <w:sz w:val="24"/>
          <w:szCs w:val="24"/>
          <w:lang w:eastAsia="ru-RU"/>
        </w:rPr>
        <w:t xml:space="preserve"> дошкольника, обозначенных во ФГОС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В качестве средств реализации цели воспитания могут выступать следующие основные виды деятельности и культурные практики: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предметно-целевая (виды деятельности, организуемые взрослым, в которых</w:t>
      </w:r>
      <w:r w:rsidRPr="006437E0">
        <w:rPr>
          <w:rFonts w:ascii="Times New Roman" w:eastAsia="Times New Roman" w:hAnsi="Times New Roman" w:cs="Times New Roman"/>
          <w:color w:val="000000"/>
          <w:sz w:val="24"/>
          <w:szCs w:val="24"/>
          <w:lang w:eastAsia="ru-RU"/>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w:t>
      </w:r>
      <w:r w:rsidRPr="006437E0">
        <w:rPr>
          <w:rFonts w:ascii="Times New Roman" w:eastAsia="Times New Roman" w:hAnsi="Times New Roman" w:cs="Times New Roman"/>
          <w:color w:val="000000"/>
          <w:sz w:val="24"/>
          <w:szCs w:val="24"/>
          <w:lang w:eastAsia="ru-RU"/>
        </w:rPr>
        <w:br/>
        <w:t>их реализации в различных видах деятельности через личный опыт);</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Требования к планируемым результатам освоения Федеральной программы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w:t>
      </w:r>
      <w:r w:rsidRPr="006437E0">
        <w:rPr>
          <w:rFonts w:ascii="Times New Roman" w:eastAsia="Times New Roman" w:hAnsi="Times New Roman" w:cs="Times New Roman"/>
          <w:color w:val="000000"/>
          <w:sz w:val="24"/>
          <w:szCs w:val="24"/>
          <w:lang w:eastAsia="ru-RU"/>
        </w:rPr>
        <w:br/>
        <w:t>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На уровне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xml:space="preserve"> не осуществляется </w:t>
      </w:r>
      <w:proofErr w:type="gramStart"/>
      <w:r w:rsidRPr="006437E0">
        <w:rPr>
          <w:rFonts w:ascii="Times New Roman" w:eastAsia="Times New Roman" w:hAnsi="Times New Roman" w:cs="Times New Roman"/>
          <w:color w:val="000000"/>
          <w:sz w:val="24"/>
          <w:szCs w:val="24"/>
          <w:lang w:eastAsia="ru-RU"/>
        </w:rPr>
        <w:t>оценка</w:t>
      </w:r>
      <w:proofErr w:type="gramEnd"/>
      <w:r w:rsidRPr="006437E0">
        <w:rPr>
          <w:rFonts w:ascii="Times New Roman" w:eastAsia="Times New Roman" w:hAnsi="Times New Roman" w:cs="Times New Roman"/>
          <w:color w:val="000000"/>
          <w:sz w:val="24"/>
          <w:szCs w:val="24"/>
          <w:lang w:eastAsia="ru-RU"/>
        </w:rPr>
        <w:t xml:space="preserve"> результатов воспитательной работы</w:t>
      </w:r>
      <w:r w:rsidRPr="006437E0">
        <w:rPr>
          <w:rFonts w:ascii="Times New Roman" w:eastAsia="Times New Roman" w:hAnsi="Times New Roman" w:cs="Times New Roman"/>
          <w:color w:val="000000"/>
          <w:sz w:val="24"/>
          <w:szCs w:val="24"/>
          <w:lang w:eastAsia="ru-RU"/>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Целевые ориентиры воспитательной работы для детей младенческого и раннего возраста (до 3 лет)</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Портрет ребенка младенческого и раннего возраста (к 3-м годам)</w:t>
      </w:r>
    </w:p>
    <w:tbl>
      <w:tblPr>
        <w:tblW w:w="11173" w:type="dxa"/>
        <w:shd w:val="clear" w:color="auto" w:fill="FFFFFF"/>
        <w:tblCellMar>
          <w:top w:w="15" w:type="dxa"/>
          <w:left w:w="15" w:type="dxa"/>
          <w:bottom w:w="15" w:type="dxa"/>
          <w:right w:w="15" w:type="dxa"/>
        </w:tblCellMar>
        <w:tblLook w:val="04A0"/>
      </w:tblPr>
      <w:tblGrid>
        <w:gridCol w:w="3267"/>
        <w:gridCol w:w="2676"/>
        <w:gridCol w:w="5230"/>
      </w:tblGrid>
      <w:tr w:rsidR="006437E0" w:rsidRPr="006437E0" w:rsidTr="001E6B40">
        <w:trPr>
          <w:trHeight w:val="554"/>
        </w:trPr>
        <w:tc>
          <w:tcPr>
            <w:tcW w:w="3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Направление воспитания</w:t>
            </w:r>
          </w:p>
        </w:tc>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Ценности</w:t>
            </w:r>
          </w:p>
        </w:tc>
        <w:tc>
          <w:tcPr>
            <w:tcW w:w="5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Показатели</w:t>
            </w:r>
          </w:p>
        </w:tc>
      </w:tr>
      <w:tr w:rsidR="006437E0" w:rsidRPr="006437E0" w:rsidTr="001E6B40">
        <w:trPr>
          <w:trHeight w:val="554"/>
        </w:trPr>
        <w:tc>
          <w:tcPr>
            <w:tcW w:w="3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Патриотическое</w:t>
            </w:r>
          </w:p>
        </w:tc>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Родина, природа</w:t>
            </w:r>
          </w:p>
        </w:tc>
        <w:tc>
          <w:tcPr>
            <w:tcW w:w="5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Проявляющий</w:t>
            </w:r>
            <w:proofErr w:type="gramEnd"/>
            <w:r w:rsidRPr="006437E0">
              <w:rPr>
                <w:rFonts w:ascii="Times New Roman" w:eastAsia="Times New Roman" w:hAnsi="Times New Roman" w:cs="Times New Roman"/>
                <w:color w:val="000000"/>
                <w:sz w:val="24"/>
                <w:szCs w:val="24"/>
                <w:lang w:eastAsia="ru-RU"/>
              </w:rPr>
              <w:t xml:space="preserve"> привязанность, любовь к семье, близким, окружающему миру</w:t>
            </w:r>
          </w:p>
        </w:tc>
      </w:tr>
      <w:tr w:rsidR="006437E0" w:rsidRPr="006437E0" w:rsidTr="001E6B40">
        <w:trPr>
          <w:trHeight w:val="3936"/>
        </w:trPr>
        <w:tc>
          <w:tcPr>
            <w:tcW w:w="3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lastRenderedPageBreak/>
              <w:t>Социальное</w:t>
            </w:r>
          </w:p>
        </w:tc>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Человек, семья, дружба, сотрудничество</w:t>
            </w:r>
          </w:p>
        </w:tc>
        <w:tc>
          <w:tcPr>
            <w:tcW w:w="5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Способный</w:t>
            </w:r>
            <w:proofErr w:type="gramEnd"/>
            <w:r w:rsidRPr="006437E0">
              <w:rPr>
                <w:rFonts w:ascii="Times New Roman" w:eastAsia="Times New Roman" w:hAnsi="Times New Roman" w:cs="Times New Roman"/>
                <w:color w:val="000000"/>
                <w:sz w:val="24"/>
                <w:szCs w:val="24"/>
                <w:lang w:eastAsia="ru-RU"/>
              </w:rPr>
              <w:t xml:space="preserve"> понять и принять, что такое «хорошо»</w:t>
            </w:r>
            <w:r w:rsidRPr="006437E0">
              <w:rPr>
                <w:rFonts w:ascii="Times New Roman" w:eastAsia="Times New Roman" w:hAnsi="Times New Roman" w:cs="Times New Roman"/>
                <w:color w:val="000000"/>
                <w:sz w:val="24"/>
                <w:szCs w:val="24"/>
                <w:lang w:eastAsia="ru-RU"/>
              </w:rPr>
              <w:br/>
              <w:t>и «плохо».</w:t>
            </w:r>
          </w:p>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Проявляющий интерес к другим детям и способный бесконфликтно играть рядом с ними.</w:t>
            </w:r>
          </w:p>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Проявляющий позицию «Я сам!».</w:t>
            </w:r>
          </w:p>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Доброжелательный</w:t>
            </w:r>
            <w:proofErr w:type="gramEnd"/>
            <w:r w:rsidRPr="006437E0">
              <w:rPr>
                <w:rFonts w:ascii="Times New Roman" w:eastAsia="Times New Roman" w:hAnsi="Times New Roman" w:cs="Times New Roman"/>
                <w:color w:val="000000"/>
                <w:sz w:val="24"/>
                <w:szCs w:val="24"/>
                <w:lang w:eastAsia="ru-RU"/>
              </w:rPr>
              <w:t>, проявляющий сочувствие, доброту.</w:t>
            </w:r>
          </w:p>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Испытывающий</w:t>
            </w:r>
            <w:proofErr w:type="gramEnd"/>
            <w:r w:rsidRPr="006437E0">
              <w:rPr>
                <w:rFonts w:ascii="Times New Roman" w:eastAsia="Times New Roman" w:hAnsi="Times New Roman" w:cs="Times New Roman"/>
                <w:color w:val="000000"/>
                <w:sz w:val="24"/>
                <w:szCs w:val="24"/>
                <w:lang w:eastAsia="ru-RU"/>
              </w:rPr>
              <w:t xml:space="preserve"> чувство удовольствия в случае одобрения и чувство огорчения в случае неодобрения</w:t>
            </w:r>
            <w:r w:rsidRPr="006437E0">
              <w:rPr>
                <w:rFonts w:ascii="Times New Roman" w:eastAsia="Times New Roman" w:hAnsi="Times New Roman" w:cs="Times New Roman"/>
                <w:color w:val="000000"/>
                <w:sz w:val="24"/>
                <w:szCs w:val="24"/>
                <w:lang w:eastAsia="ru-RU"/>
              </w:rPr>
              <w:br/>
              <w:t>со стороны взрослых.</w:t>
            </w:r>
          </w:p>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Способный</w:t>
            </w:r>
            <w:proofErr w:type="gramEnd"/>
            <w:r w:rsidRPr="006437E0">
              <w:rPr>
                <w:rFonts w:ascii="Times New Roman" w:eastAsia="Times New Roman" w:hAnsi="Times New Roman" w:cs="Times New Roman"/>
                <w:color w:val="000000"/>
                <w:sz w:val="24"/>
                <w:szCs w:val="24"/>
                <w:lang w:eastAsia="ru-RU"/>
              </w:rPr>
              <w:t xml:space="preserve"> к самостоятельным (свободным) активным действиям в общении. </w:t>
            </w:r>
            <w:proofErr w:type="gramStart"/>
            <w:r w:rsidRPr="006437E0">
              <w:rPr>
                <w:rFonts w:ascii="Times New Roman" w:eastAsia="Times New Roman" w:hAnsi="Times New Roman" w:cs="Times New Roman"/>
                <w:color w:val="000000"/>
                <w:sz w:val="24"/>
                <w:szCs w:val="24"/>
                <w:lang w:eastAsia="ru-RU"/>
              </w:rPr>
              <w:t>Способный</w:t>
            </w:r>
            <w:proofErr w:type="gramEnd"/>
            <w:r w:rsidRPr="006437E0">
              <w:rPr>
                <w:rFonts w:ascii="Times New Roman" w:eastAsia="Times New Roman" w:hAnsi="Times New Roman" w:cs="Times New Roman"/>
                <w:color w:val="000000"/>
                <w:sz w:val="24"/>
                <w:szCs w:val="24"/>
                <w:lang w:eastAsia="ru-RU"/>
              </w:rPr>
              <w:t xml:space="preserve"> общаться с другими людьми с помощью вербальных и невербальных средств общения.</w:t>
            </w:r>
          </w:p>
        </w:tc>
      </w:tr>
      <w:tr w:rsidR="006437E0" w:rsidRPr="006437E0" w:rsidTr="001E6B40">
        <w:trPr>
          <w:trHeight w:val="542"/>
        </w:trPr>
        <w:tc>
          <w:tcPr>
            <w:tcW w:w="3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Познавательное</w:t>
            </w:r>
          </w:p>
        </w:tc>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Знание</w:t>
            </w:r>
          </w:p>
        </w:tc>
        <w:tc>
          <w:tcPr>
            <w:tcW w:w="5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Проявляющий интерес к окружающему миру</w:t>
            </w:r>
            <w:r w:rsidRPr="006437E0">
              <w:rPr>
                <w:rFonts w:ascii="Times New Roman" w:eastAsia="Times New Roman" w:hAnsi="Times New Roman" w:cs="Times New Roman"/>
                <w:color w:val="000000"/>
                <w:sz w:val="24"/>
                <w:szCs w:val="24"/>
                <w:lang w:eastAsia="ru-RU"/>
              </w:rPr>
              <w:br/>
              <w:t>и активность в поведении и деятельности.</w:t>
            </w:r>
          </w:p>
        </w:tc>
      </w:tr>
      <w:tr w:rsidR="006437E0" w:rsidRPr="006437E0" w:rsidTr="001E6B40">
        <w:trPr>
          <w:trHeight w:val="344"/>
        </w:trPr>
        <w:tc>
          <w:tcPr>
            <w:tcW w:w="3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Физическое и оздоровительное</w:t>
            </w:r>
          </w:p>
        </w:tc>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Здоровье</w:t>
            </w:r>
          </w:p>
        </w:tc>
        <w:tc>
          <w:tcPr>
            <w:tcW w:w="5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Выполняющий</w:t>
            </w:r>
            <w:proofErr w:type="gramEnd"/>
            <w:r w:rsidRPr="006437E0">
              <w:rPr>
                <w:rFonts w:ascii="Times New Roman" w:eastAsia="Times New Roman" w:hAnsi="Times New Roman" w:cs="Times New Roman"/>
                <w:color w:val="000000"/>
                <w:sz w:val="24"/>
                <w:szCs w:val="24"/>
                <w:lang w:eastAsia="ru-RU"/>
              </w:rPr>
              <w:t xml:space="preserve"> действия по самообслуживанию: моет руки, самостоятельно ест, ложится спать</w:t>
            </w:r>
            <w:r w:rsidRPr="006437E0">
              <w:rPr>
                <w:rFonts w:ascii="Times New Roman" w:eastAsia="Times New Roman" w:hAnsi="Times New Roman" w:cs="Times New Roman"/>
                <w:color w:val="000000"/>
                <w:sz w:val="24"/>
                <w:szCs w:val="24"/>
                <w:lang w:eastAsia="ru-RU"/>
              </w:rPr>
              <w:br/>
              <w:t>и т. д.</w:t>
            </w:r>
          </w:p>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Стремящийся</w:t>
            </w:r>
            <w:proofErr w:type="gramEnd"/>
            <w:r w:rsidRPr="006437E0">
              <w:rPr>
                <w:rFonts w:ascii="Times New Roman" w:eastAsia="Times New Roman" w:hAnsi="Times New Roman" w:cs="Times New Roman"/>
                <w:color w:val="000000"/>
                <w:sz w:val="24"/>
                <w:szCs w:val="24"/>
                <w:lang w:eastAsia="ru-RU"/>
              </w:rPr>
              <w:t xml:space="preserve"> быть опрятным.</w:t>
            </w:r>
          </w:p>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Проявляющий интерес к физической активности.</w:t>
            </w:r>
          </w:p>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Соблюдающий</w:t>
            </w:r>
            <w:proofErr w:type="gramEnd"/>
            <w:r w:rsidRPr="006437E0">
              <w:rPr>
                <w:rFonts w:ascii="Times New Roman" w:eastAsia="Times New Roman" w:hAnsi="Times New Roman" w:cs="Times New Roman"/>
                <w:color w:val="000000"/>
                <w:sz w:val="24"/>
                <w:szCs w:val="24"/>
                <w:lang w:eastAsia="ru-RU"/>
              </w:rPr>
              <w:t xml:space="preserve"> элементарные правила безопасности</w:t>
            </w:r>
            <w:r w:rsidRPr="006437E0">
              <w:rPr>
                <w:rFonts w:ascii="Times New Roman" w:eastAsia="Times New Roman" w:hAnsi="Times New Roman" w:cs="Times New Roman"/>
                <w:color w:val="000000"/>
                <w:sz w:val="24"/>
                <w:szCs w:val="24"/>
                <w:lang w:eastAsia="ru-RU"/>
              </w:rPr>
              <w:br/>
              <w:t>в быту, в ОО, на природе.</w:t>
            </w:r>
          </w:p>
        </w:tc>
      </w:tr>
      <w:tr w:rsidR="006437E0" w:rsidRPr="006437E0" w:rsidTr="001E6B40">
        <w:trPr>
          <w:trHeight w:val="144"/>
        </w:trPr>
        <w:tc>
          <w:tcPr>
            <w:tcW w:w="3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Трудовое</w:t>
            </w:r>
          </w:p>
        </w:tc>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Труд</w:t>
            </w:r>
          </w:p>
        </w:tc>
        <w:tc>
          <w:tcPr>
            <w:tcW w:w="5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Поддерживающий элементарный порядок в окружающей обстановке.</w:t>
            </w:r>
          </w:p>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Стремящийся</w:t>
            </w:r>
            <w:proofErr w:type="gramEnd"/>
            <w:r w:rsidRPr="006437E0">
              <w:rPr>
                <w:rFonts w:ascii="Times New Roman" w:eastAsia="Times New Roman" w:hAnsi="Times New Roman" w:cs="Times New Roman"/>
                <w:color w:val="000000"/>
                <w:sz w:val="24"/>
                <w:szCs w:val="24"/>
                <w:lang w:eastAsia="ru-RU"/>
              </w:rPr>
              <w:t xml:space="preserve"> помогать взрослому в доступных действиях.</w:t>
            </w:r>
          </w:p>
          <w:p w:rsidR="006437E0" w:rsidRPr="006437E0" w:rsidRDefault="006437E0" w:rsidP="006437E0">
            <w:pPr>
              <w:spacing w:after="0" w:line="144" w:lineRule="atLeast"/>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Стремящийся</w:t>
            </w:r>
            <w:proofErr w:type="gramEnd"/>
            <w:r w:rsidRPr="006437E0">
              <w:rPr>
                <w:rFonts w:ascii="Times New Roman" w:eastAsia="Times New Roman" w:hAnsi="Times New Roman" w:cs="Times New Roman"/>
                <w:color w:val="000000"/>
                <w:sz w:val="24"/>
                <w:szCs w:val="24"/>
                <w:lang w:eastAsia="ru-RU"/>
              </w:rPr>
              <w:t xml:space="preserve"> к самостоятельности в самообслуживании, в быту, в игре, в продуктивных видах деятельности.</w:t>
            </w:r>
          </w:p>
        </w:tc>
      </w:tr>
      <w:tr w:rsidR="006437E0" w:rsidRPr="006437E0" w:rsidTr="001E6B40">
        <w:trPr>
          <w:trHeight w:val="144"/>
        </w:trPr>
        <w:tc>
          <w:tcPr>
            <w:tcW w:w="3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Этико-эстетическое</w:t>
            </w:r>
          </w:p>
        </w:tc>
        <w:tc>
          <w:tcPr>
            <w:tcW w:w="2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Культура и красота</w:t>
            </w:r>
          </w:p>
        </w:tc>
        <w:tc>
          <w:tcPr>
            <w:tcW w:w="5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Эмоционально </w:t>
            </w:r>
            <w:proofErr w:type="gramStart"/>
            <w:r w:rsidRPr="006437E0">
              <w:rPr>
                <w:rFonts w:ascii="Times New Roman" w:eastAsia="Times New Roman" w:hAnsi="Times New Roman" w:cs="Times New Roman"/>
                <w:color w:val="000000"/>
                <w:sz w:val="24"/>
                <w:szCs w:val="24"/>
                <w:lang w:eastAsia="ru-RU"/>
              </w:rPr>
              <w:t>отзывчивый</w:t>
            </w:r>
            <w:proofErr w:type="gramEnd"/>
            <w:r w:rsidRPr="006437E0">
              <w:rPr>
                <w:rFonts w:ascii="Times New Roman" w:eastAsia="Times New Roman" w:hAnsi="Times New Roman" w:cs="Times New Roman"/>
                <w:color w:val="000000"/>
                <w:sz w:val="24"/>
                <w:szCs w:val="24"/>
                <w:lang w:eastAsia="ru-RU"/>
              </w:rPr>
              <w:t xml:space="preserve"> к красоте.</w:t>
            </w:r>
          </w:p>
          <w:p w:rsidR="006437E0" w:rsidRPr="006437E0" w:rsidRDefault="006437E0" w:rsidP="006437E0">
            <w:pPr>
              <w:spacing w:after="0" w:line="144"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Проявляющий интерес и желание заниматься продуктивными видами деятельности.</w:t>
            </w:r>
          </w:p>
        </w:tc>
      </w:tr>
    </w:tbl>
    <w:p w:rsidR="006437E0" w:rsidRPr="006437E0" w:rsidRDefault="006437E0" w:rsidP="006437E0">
      <w:pPr>
        <w:shd w:val="clear" w:color="auto" w:fill="FFFFFF"/>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Целевые ориентиры воспитательной работы для детей дошкольного возраста </w:t>
      </w:r>
    </w:p>
    <w:p w:rsidR="006437E0" w:rsidRPr="006437E0" w:rsidRDefault="006437E0" w:rsidP="006437E0">
      <w:pPr>
        <w:shd w:val="clear" w:color="auto" w:fill="FFFFFF"/>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(до 8 лет)</w:t>
      </w:r>
    </w:p>
    <w:p w:rsidR="006437E0" w:rsidRPr="006437E0" w:rsidRDefault="006437E0" w:rsidP="006437E0">
      <w:pPr>
        <w:shd w:val="clear" w:color="auto" w:fill="FFFFFF"/>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Портрет ребенка дошкольного возраста (к 8-ми годам)</w:t>
      </w:r>
    </w:p>
    <w:tbl>
      <w:tblPr>
        <w:tblW w:w="11173" w:type="dxa"/>
        <w:shd w:val="clear" w:color="auto" w:fill="FFFFFF"/>
        <w:tblCellMar>
          <w:top w:w="15" w:type="dxa"/>
          <w:left w:w="15" w:type="dxa"/>
          <w:bottom w:w="15" w:type="dxa"/>
          <w:right w:w="15" w:type="dxa"/>
        </w:tblCellMar>
        <w:tblLook w:val="04A0"/>
      </w:tblPr>
      <w:tblGrid>
        <w:gridCol w:w="3251"/>
        <w:gridCol w:w="2687"/>
        <w:gridCol w:w="5235"/>
      </w:tblGrid>
      <w:tr w:rsidR="006437E0" w:rsidRPr="006437E0" w:rsidTr="001E6B40">
        <w:trPr>
          <w:trHeight w:val="548"/>
        </w:trPr>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Направления воспитания</w:t>
            </w:r>
          </w:p>
        </w:tc>
        <w:tc>
          <w:tcPr>
            <w:tcW w:w="2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Ценности</w:t>
            </w:r>
          </w:p>
        </w:tc>
        <w:tc>
          <w:tcPr>
            <w:tcW w:w="5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Показатели</w:t>
            </w:r>
          </w:p>
        </w:tc>
      </w:tr>
      <w:tr w:rsidR="006437E0" w:rsidRPr="006437E0" w:rsidTr="001E6B40">
        <w:trPr>
          <w:trHeight w:val="900"/>
        </w:trPr>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Патриотическое</w:t>
            </w:r>
          </w:p>
        </w:tc>
        <w:tc>
          <w:tcPr>
            <w:tcW w:w="2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Родина, природа</w:t>
            </w:r>
          </w:p>
        </w:tc>
        <w:tc>
          <w:tcPr>
            <w:tcW w:w="5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Любящий</w:t>
            </w:r>
            <w:proofErr w:type="gramEnd"/>
            <w:r w:rsidRPr="006437E0">
              <w:rPr>
                <w:rFonts w:ascii="Times New Roman" w:eastAsia="Times New Roman" w:hAnsi="Times New Roman" w:cs="Times New Roman"/>
                <w:color w:val="000000"/>
                <w:sz w:val="24"/>
                <w:szCs w:val="24"/>
                <w:lang w:eastAsia="ru-RU"/>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6437E0" w:rsidRPr="006437E0" w:rsidTr="001E6B40">
        <w:trPr>
          <w:trHeight w:val="3898"/>
        </w:trPr>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lastRenderedPageBreak/>
              <w:t>Социальное</w:t>
            </w:r>
          </w:p>
        </w:tc>
        <w:tc>
          <w:tcPr>
            <w:tcW w:w="2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Человек, семья, дружба, сотрудничество</w:t>
            </w:r>
          </w:p>
        </w:tc>
        <w:tc>
          <w:tcPr>
            <w:tcW w:w="5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Различающий</w:t>
            </w:r>
            <w:proofErr w:type="gramEnd"/>
            <w:r w:rsidRPr="006437E0">
              <w:rPr>
                <w:rFonts w:ascii="Times New Roman" w:eastAsia="Times New Roman" w:hAnsi="Times New Roman" w:cs="Times New Roman"/>
                <w:color w:val="000000"/>
                <w:sz w:val="24"/>
                <w:szCs w:val="24"/>
                <w:lang w:eastAsia="ru-RU"/>
              </w:rPr>
              <w:t xml:space="preserve"> основные проявления добра и зла, принимающий и уважающий ценности семьи и общества, правдивый, искренний, способный к сочувствию</w:t>
            </w:r>
            <w:r w:rsidRPr="006437E0">
              <w:rPr>
                <w:rFonts w:ascii="Times New Roman" w:eastAsia="Times New Roman" w:hAnsi="Times New Roman" w:cs="Times New Roman"/>
                <w:color w:val="000000"/>
                <w:sz w:val="24"/>
                <w:szCs w:val="24"/>
                <w:lang w:eastAsia="ru-RU"/>
              </w:rPr>
              <w:b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Освоивший</w:t>
            </w:r>
            <w:proofErr w:type="gramEnd"/>
            <w:r w:rsidRPr="006437E0">
              <w:rPr>
                <w:rFonts w:ascii="Times New Roman" w:eastAsia="Times New Roman" w:hAnsi="Times New Roman" w:cs="Times New Roman"/>
                <w:color w:val="000000"/>
                <w:sz w:val="24"/>
                <w:szCs w:val="24"/>
                <w:lang w:eastAsia="ru-RU"/>
              </w:rPr>
              <w:t xml:space="preserve"> основы речевой культуры.</w:t>
            </w:r>
          </w:p>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Дружелюбный и доброжелательный, умеющий слушать и слышать собеседника, способный взаимодействовать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 и сверстниками на основе общих интересов и дел.</w:t>
            </w:r>
          </w:p>
        </w:tc>
      </w:tr>
      <w:tr w:rsidR="006437E0" w:rsidRPr="006437E0" w:rsidTr="001E6B40">
        <w:trPr>
          <w:trHeight w:val="2470"/>
        </w:trPr>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Познавательное</w:t>
            </w:r>
          </w:p>
        </w:tc>
        <w:tc>
          <w:tcPr>
            <w:tcW w:w="2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Знания</w:t>
            </w:r>
          </w:p>
        </w:tc>
        <w:tc>
          <w:tcPr>
            <w:tcW w:w="5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6437E0" w:rsidRPr="006437E0" w:rsidTr="001E6B40">
        <w:trPr>
          <w:trHeight w:val="1098"/>
        </w:trPr>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Физическое и оздоровительное</w:t>
            </w:r>
          </w:p>
        </w:tc>
        <w:tc>
          <w:tcPr>
            <w:tcW w:w="2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Здоровье</w:t>
            </w:r>
          </w:p>
        </w:tc>
        <w:tc>
          <w:tcPr>
            <w:tcW w:w="5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Владеющий основными навыками личной</w:t>
            </w:r>
            <w:r w:rsidRPr="006437E0">
              <w:rPr>
                <w:rFonts w:ascii="Times New Roman" w:eastAsia="Times New Roman" w:hAnsi="Times New Roman" w:cs="Times New Roman"/>
                <w:color w:val="000000"/>
                <w:sz w:val="24"/>
                <w:szCs w:val="24"/>
                <w:lang w:eastAsia="ru-RU"/>
              </w:rPr>
              <w:br/>
              <w:t>и общественной гигиены, стремящийся соблюдать правила безопасного поведения в быту, социуме</w:t>
            </w:r>
            <w:r w:rsidRPr="006437E0">
              <w:rPr>
                <w:rFonts w:ascii="Times New Roman" w:eastAsia="Times New Roman" w:hAnsi="Times New Roman" w:cs="Times New Roman"/>
                <w:color w:val="000000"/>
                <w:sz w:val="24"/>
                <w:szCs w:val="24"/>
                <w:lang w:eastAsia="ru-RU"/>
              </w:rPr>
              <w:br/>
              <w:t>(в том числе в цифровой среде), природе.</w:t>
            </w:r>
            <w:proofErr w:type="gramEnd"/>
          </w:p>
        </w:tc>
      </w:tr>
      <w:tr w:rsidR="006437E0" w:rsidRPr="006437E0" w:rsidTr="001E6B40">
        <w:trPr>
          <w:trHeight w:val="344"/>
        </w:trPr>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Трудовое</w:t>
            </w:r>
          </w:p>
        </w:tc>
        <w:tc>
          <w:tcPr>
            <w:tcW w:w="2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Труд</w:t>
            </w:r>
          </w:p>
        </w:tc>
        <w:tc>
          <w:tcPr>
            <w:tcW w:w="5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Понимающий</w:t>
            </w:r>
            <w:proofErr w:type="gramEnd"/>
            <w:r w:rsidRPr="006437E0">
              <w:rPr>
                <w:rFonts w:ascii="Times New Roman" w:eastAsia="Times New Roman" w:hAnsi="Times New Roman" w:cs="Times New Roman"/>
                <w:color w:val="000000"/>
                <w:sz w:val="24"/>
                <w:szCs w:val="24"/>
                <w:lang w:eastAsia="ru-RU"/>
              </w:rPr>
              <w:t xml:space="preserve"> ценность труда в семье и в обществе</w:t>
            </w:r>
            <w:r w:rsidRPr="006437E0">
              <w:rPr>
                <w:rFonts w:ascii="Times New Roman" w:eastAsia="Times New Roman" w:hAnsi="Times New Roman" w:cs="Times New Roman"/>
                <w:color w:val="000000"/>
                <w:sz w:val="24"/>
                <w:szCs w:val="24"/>
                <w:lang w:eastAsia="ru-RU"/>
              </w:rPr>
              <w:br/>
              <w:t>на основе уважения к людям труда, результатам</w:t>
            </w:r>
            <w:r w:rsidRPr="006437E0">
              <w:rPr>
                <w:rFonts w:ascii="Times New Roman" w:eastAsia="Times New Roman" w:hAnsi="Times New Roman" w:cs="Times New Roman"/>
                <w:color w:val="000000"/>
                <w:sz w:val="24"/>
                <w:szCs w:val="24"/>
                <w:lang w:eastAsia="ru-RU"/>
              </w:rPr>
              <w:br/>
              <w:t>их деятельности, проявляющий трудолюбие</w:t>
            </w:r>
            <w:r w:rsidRPr="006437E0">
              <w:rPr>
                <w:rFonts w:ascii="Times New Roman" w:eastAsia="Times New Roman" w:hAnsi="Times New Roman" w:cs="Times New Roman"/>
                <w:color w:val="000000"/>
                <w:sz w:val="24"/>
                <w:szCs w:val="24"/>
                <w:lang w:eastAsia="ru-RU"/>
              </w:rPr>
              <w:br/>
              <w:t>при выполнении поручений и в самостоятельной деятельности.</w:t>
            </w:r>
          </w:p>
        </w:tc>
      </w:tr>
      <w:tr w:rsidR="006437E0" w:rsidRPr="006437E0" w:rsidTr="001E6B40">
        <w:trPr>
          <w:trHeight w:val="144"/>
        </w:trPr>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Этико-эстетическое</w:t>
            </w:r>
          </w:p>
        </w:tc>
        <w:tc>
          <w:tcPr>
            <w:tcW w:w="2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Культура и красота</w:t>
            </w:r>
          </w:p>
        </w:tc>
        <w:tc>
          <w:tcPr>
            <w:tcW w:w="5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Способный</w:t>
            </w:r>
            <w:proofErr w:type="gramEnd"/>
            <w:r w:rsidRPr="006437E0">
              <w:rPr>
                <w:rFonts w:ascii="Times New Roman" w:eastAsia="Times New Roman" w:hAnsi="Times New Roman" w:cs="Times New Roman"/>
                <w:color w:val="000000"/>
                <w:sz w:val="24"/>
                <w:szCs w:val="24"/>
                <w:lang w:eastAsia="ru-RU"/>
              </w:rPr>
              <w:t xml:space="preserve"> воспринимать и чувствовать прекрасное</w:t>
            </w:r>
            <w:r w:rsidRPr="006437E0">
              <w:rPr>
                <w:rFonts w:ascii="Times New Roman" w:eastAsia="Times New Roman" w:hAnsi="Times New Roman" w:cs="Times New Roman"/>
                <w:color w:val="000000"/>
                <w:sz w:val="24"/>
                <w:szCs w:val="24"/>
                <w:lang w:eastAsia="ru-RU"/>
              </w:rPr>
              <w:br/>
              <w:t>в быту, природе, поступках, искусстве, стремящийся</w:t>
            </w:r>
            <w:r w:rsidRPr="006437E0">
              <w:rPr>
                <w:rFonts w:ascii="Times New Roman" w:eastAsia="Times New Roman" w:hAnsi="Times New Roman" w:cs="Times New Roman"/>
                <w:color w:val="000000"/>
                <w:sz w:val="24"/>
                <w:szCs w:val="24"/>
                <w:lang w:eastAsia="ru-RU"/>
              </w:rPr>
              <w:br/>
              <w:t>к отображению прекрасного в продуктивных видах деятельности, обладающий зачатками</w:t>
            </w:r>
            <w:r w:rsidRPr="006437E0">
              <w:rPr>
                <w:rFonts w:ascii="Times New Roman" w:eastAsia="Times New Roman" w:hAnsi="Times New Roman" w:cs="Times New Roman"/>
                <w:color w:val="000000"/>
                <w:sz w:val="24"/>
                <w:szCs w:val="24"/>
                <w:lang w:eastAsia="ru-RU"/>
              </w:rPr>
              <w:br/>
              <w:t>художественно-эстетического вкуса.</w:t>
            </w:r>
          </w:p>
        </w:tc>
      </w:tr>
    </w:tbl>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2.3.3. Содержательный раздел</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Содержание воспитательной работы по направлениям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социально-коммуникативное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познавательное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речевое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художественно-эстетическое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физическое развитие.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w:t>
      </w:r>
      <w:r w:rsidRPr="006437E0">
        <w:rPr>
          <w:rFonts w:ascii="Times New Roman" w:eastAsia="Times New Roman" w:hAnsi="Times New Roman" w:cs="Times New Roman"/>
          <w:color w:val="000000"/>
          <w:sz w:val="24"/>
          <w:szCs w:val="24"/>
          <w:lang w:eastAsia="ru-RU"/>
        </w:rPr>
        <w:lastRenderedPageBreak/>
        <w:t>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Патриотическое направление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Ценности </w:t>
      </w:r>
      <w:r w:rsidRPr="006437E0">
        <w:rPr>
          <w:rFonts w:ascii="Times New Roman" w:eastAsia="Times New Roman" w:hAnsi="Times New Roman" w:cs="Times New Roman"/>
          <w:b/>
          <w:bCs/>
          <w:color w:val="000000"/>
          <w:sz w:val="24"/>
          <w:szCs w:val="24"/>
          <w:lang w:eastAsia="ru-RU"/>
        </w:rPr>
        <w:t>Родина </w:t>
      </w:r>
      <w:r w:rsidRPr="006437E0">
        <w:rPr>
          <w:rFonts w:ascii="Times New Roman" w:eastAsia="Times New Roman" w:hAnsi="Times New Roman" w:cs="Times New Roman"/>
          <w:color w:val="000000"/>
          <w:sz w:val="24"/>
          <w:szCs w:val="24"/>
          <w:lang w:eastAsia="ru-RU"/>
        </w:rPr>
        <w:t>и </w:t>
      </w:r>
      <w:r w:rsidRPr="006437E0">
        <w:rPr>
          <w:rFonts w:ascii="Times New Roman" w:eastAsia="Times New Roman" w:hAnsi="Times New Roman" w:cs="Times New Roman"/>
          <w:b/>
          <w:bCs/>
          <w:color w:val="000000"/>
          <w:sz w:val="24"/>
          <w:szCs w:val="24"/>
          <w:lang w:eastAsia="ru-RU"/>
        </w:rPr>
        <w:t>природа</w:t>
      </w:r>
      <w:r w:rsidRPr="006437E0">
        <w:rPr>
          <w:rFonts w:ascii="Times New Roman" w:eastAsia="Times New Roman" w:hAnsi="Times New Roman" w:cs="Times New Roman"/>
          <w:color w:val="000000"/>
          <w:sz w:val="24"/>
          <w:szCs w:val="24"/>
          <w:lang w:eastAsia="ru-RU"/>
        </w:rPr>
        <w:t>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w:t>
      </w:r>
      <w:r w:rsidRPr="006437E0">
        <w:rPr>
          <w:rFonts w:ascii="Times New Roman" w:eastAsia="Times New Roman" w:hAnsi="Times New Roman" w:cs="Times New Roman"/>
          <w:color w:val="000000"/>
          <w:sz w:val="24"/>
          <w:szCs w:val="24"/>
          <w:lang w:eastAsia="ru-RU"/>
        </w:rPr>
        <w:br/>
        <w:t>и ее уклада, народных и семейных традиций.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когнитивно-смысловой, </w:t>
      </w:r>
      <w:proofErr w:type="gramStart"/>
      <w:r w:rsidRPr="006437E0">
        <w:rPr>
          <w:rFonts w:ascii="Times New Roman" w:eastAsia="Times New Roman" w:hAnsi="Times New Roman" w:cs="Times New Roman"/>
          <w:color w:val="000000"/>
          <w:sz w:val="24"/>
          <w:szCs w:val="24"/>
          <w:lang w:eastAsia="ru-RU"/>
        </w:rPr>
        <w:t>связанный</w:t>
      </w:r>
      <w:proofErr w:type="gramEnd"/>
      <w:r w:rsidRPr="006437E0">
        <w:rPr>
          <w:rFonts w:ascii="Times New Roman" w:eastAsia="Times New Roman" w:hAnsi="Times New Roman" w:cs="Times New Roman"/>
          <w:color w:val="000000"/>
          <w:sz w:val="24"/>
          <w:szCs w:val="24"/>
          <w:lang w:eastAsia="ru-RU"/>
        </w:rPr>
        <w:t xml:space="preserve"> со знаниями об истории России, своего края, духовных и культурных традиций и достижений многонационального народа России;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эмоционально-ценностный</w:t>
      </w:r>
      <w:proofErr w:type="gramEnd"/>
      <w:r w:rsidRPr="006437E0">
        <w:rPr>
          <w:rFonts w:ascii="Times New Roman" w:eastAsia="Times New Roman" w:hAnsi="Times New Roman" w:cs="Times New Roman"/>
          <w:color w:val="000000"/>
          <w:sz w:val="24"/>
          <w:szCs w:val="24"/>
          <w:lang w:eastAsia="ru-RU"/>
        </w:rPr>
        <w:t>, характеризующийся любовью к Родине – России, уважением к своему народу, народу России в целом;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регуляторно-волевой, </w:t>
      </w:r>
      <w:proofErr w:type="gramStart"/>
      <w:r w:rsidRPr="006437E0">
        <w:rPr>
          <w:rFonts w:ascii="Times New Roman" w:eastAsia="Times New Roman" w:hAnsi="Times New Roman" w:cs="Times New Roman"/>
          <w:color w:val="000000"/>
          <w:sz w:val="24"/>
          <w:szCs w:val="24"/>
          <w:lang w:eastAsia="ru-RU"/>
        </w:rPr>
        <w:t>обеспечивающий</w:t>
      </w:r>
      <w:proofErr w:type="gramEnd"/>
      <w:r w:rsidRPr="006437E0">
        <w:rPr>
          <w:rFonts w:ascii="Times New Roman" w:eastAsia="Times New Roman" w:hAnsi="Times New Roman" w:cs="Times New Roman"/>
          <w:color w:val="000000"/>
          <w:sz w:val="24"/>
          <w:szCs w:val="24"/>
          <w:lang w:eastAsia="ru-RU"/>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Задачи патриотического воспитания:</w:t>
      </w:r>
    </w:p>
    <w:p w:rsidR="006437E0" w:rsidRPr="006437E0" w:rsidRDefault="006437E0" w:rsidP="006437E0">
      <w:pPr>
        <w:numPr>
          <w:ilvl w:val="0"/>
          <w:numId w:val="5"/>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любви к родному краю, родной природе, родному языку, культурному наследию своего народа;</w:t>
      </w:r>
    </w:p>
    <w:p w:rsidR="006437E0" w:rsidRPr="006437E0" w:rsidRDefault="006437E0" w:rsidP="006437E0">
      <w:pPr>
        <w:numPr>
          <w:ilvl w:val="0"/>
          <w:numId w:val="5"/>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любви, уважения к своим национальным особенностям и чувства собственного достоинства как представителя своего народа;</w:t>
      </w:r>
    </w:p>
    <w:p w:rsidR="006437E0" w:rsidRPr="006437E0" w:rsidRDefault="006437E0" w:rsidP="006437E0">
      <w:pPr>
        <w:numPr>
          <w:ilvl w:val="0"/>
          <w:numId w:val="5"/>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6437E0" w:rsidRPr="006437E0" w:rsidRDefault="006437E0" w:rsidP="006437E0">
      <w:pPr>
        <w:numPr>
          <w:ilvl w:val="0"/>
          <w:numId w:val="5"/>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ознакомлении</w:t>
      </w:r>
      <w:proofErr w:type="gramEnd"/>
      <w:r w:rsidRPr="006437E0">
        <w:rPr>
          <w:rFonts w:ascii="Times New Roman" w:eastAsia="Times New Roman" w:hAnsi="Times New Roman" w:cs="Times New Roman"/>
          <w:color w:val="000000"/>
          <w:sz w:val="24"/>
          <w:szCs w:val="24"/>
          <w:lang w:eastAsia="ru-RU"/>
        </w:rPr>
        <w:t xml:space="preserve"> детей с историей, героями, культурой, традициями России и своего народа;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организации коллективных творческих проектов, направленных на приобщение детей</w:t>
      </w:r>
      <w:r w:rsidRPr="006437E0">
        <w:rPr>
          <w:rFonts w:ascii="Times New Roman" w:eastAsia="Times New Roman" w:hAnsi="Times New Roman" w:cs="Times New Roman"/>
          <w:color w:val="000000"/>
          <w:sz w:val="24"/>
          <w:szCs w:val="24"/>
          <w:lang w:eastAsia="ru-RU"/>
        </w:rPr>
        <w:br/>
        <w:t>к российским общенациональным традициям;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формировании</w:t>
      </w:r>
      <w:proofErr w:type="gramEnd"/>
      <w:r w:rsidRPr="006437E0">
        <w:rPr>
          <w:rFonts w:ascii="Times New Roman" w:eastAsia="Times New Roman" w:hAnsi="Times New Roman" w:cs="Times New Roman"/>
          <w:color w:val="000000"/>
          <w:sz w:val="24"/>
          <w:szCs w:val="24"/>
          <w:lang w:eastAsia="ru-RU"/>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437E0" w:rsidRPr="006437E0" w:rsidRDefault="006437E0" w:rsidP="006437E0">
      <w:pPr>
        <w:shd w:val="clear" w:color="auto" w:fill="FFFFFF"/>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Социальное направление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Ценности </w:t>
      </w:r>
      <w:r w:rsidRPr="006437E0">
        <w:rPr>
          <w:rFonts w:ascii="Times New Roman" w:eastAsia="Times New Roman" w:hAnsi="Times New Roman" w:cs="Times New Roman"/>
          <w:b/>
          <w:bCs/>
          <w:color w:val="000000"/>
          <w:sz w:val="24"/>
          <w:szCs w:val="24"/>
          <w:lang w:eastAsia="ru-RU"/>
        </w:rPr>
        <w:t>семья, дружба, человек </w:t>
      </w:r>
      <w:r w:rsidRPr="006437E0">
        <w:rPr>
          <w:rFonts w:ascii="Times New Roman" w:eastAsia="Times New Roman" w:hAnsi="Times New Roman" w:cs="Times New Roman"/>
          <w:color w:val="000000"/>
          <w:sz w:val="24"/>
          <w:szCs w:val="24"/>
          <w:lang w:eastAsia="ru-RU"/>
        </w:rPr>
        <w:t>и</w:t>
      </w:r>
      <w:r w:rsidRPr="006437E0">
        <w:rPr>
          <w:rFonts w:ascii="Times New Roman" w:eastAsia="Times New Roman" w:hAnsi="Times New Roman" w:cs="Times New Roman"/>
          <w:b/>
          <w:bCs/>
          <w:color w:val="000000"/>
          <w:sz w:val="24"/>
          <w:szCs w:val="24"/>
          <w:lang w:eastAsia="ru-RU"/>
        </w:rPr>
        <w:t> сотрудничество</w:t>
      </w:r>
      <w:r w:rsidRPr="006437E0">
        <w:rPr>
          <w:rFonts w:ascii="Times New Roman" w:eastAsia="Times New Roman" w:hAnsi="Times New Roman" w:cs="Times New Roman"/>
          <w:color w:val="000000"/>
          <w:sz w:val="24"/>
          <w:szCs w:val="24"/>
          <w:lang w:eastAsia="ru-RU"/>
        </w:rPr>
        <w:t> лежат в основе социального направления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дошкольном детстве ребенок открывает Личность другого человека и его значение</w:t>
      </w:r>
      <w:r w:rsidRPr="006437E0">
        <w:rPr>
          <w:rFonts w:ascii="Times New Roman" w:eastAsia="Times New Roman" w:hAnsi="Times New Roman" w:cs="Times New Roman"/>
          <w:color w:val="000000"/>
          <w:sz w:val="24"/>
          <w:szCs w:val="24"/>
          <w:lang w:eastAsia="ru-RU"/>
        </w:rPr>
        <w:br/>
        <w:t>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w:t>
      </w:r>
      <w:r w:rsidRPr="006437E0">
        <w:rPr>
          <w:rFonts w:ascii="Times New Roman" w:eastAsia="Times New Roman" w:hAnsi="Times New Roman" w:cs="Times New Roman"/>
          <w:color w:val="000000"/>
          <w:sz w:val="24"/>
          <w:szCs w:val="24"/>
          <w:lang w:eastAsia="ru-RU"/>
        </w:rPr>
        <w:br/>
        <w:t>к моменту подготовки к школе положительной установки к обучению в школе как важному шагу взросления.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Основная цель социального направления воспитания дошкольника заключается</w:t>
      </w:r>
      <w:r w:rsidRPr="006437E0">
        <w:rPr>
          <w:rFonts w:ascii="Times New Roman" w:eastAsia="Times New Roman" w:hAnsi="Times New Roman" w:cs="Times New Roman"/>
          <w:color w:val="000000"/>
          <w:sz w:val="24"/>
          <w:szCs w:val="24"/>
          <w:lang w:eastAsia="ru-RU"/>
        </w:rPr>
        <w:br/>
        <w:t>в формировании ценностного отношения детей к семье, другому человеку, развитии дружелюбия, создания условий для реализации в обществе.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Выделяются основные задачи социального направления воспитания.</w:t>
      </w:r>
    </w:p>
    <w:p w:rsidR="006437E0" w:rsidRPr="006437E0" w:rsidRDefault="006437E0" w:rsidP="006437E0">
      <w:pPr>
        <w:numPr>
          <w:ilvl w:val="0"/>
          <w:numId w:val="6"/>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у ребенка представлений о добре и зле, позитивного образа семьи</w:t>
      </w:r>
      <w:r w:rsidRPr="006437E0">
        <w:rPr>
          <w:rFonts w:ascii="Times New Roman" w:eastAsia="Times New Roman" w:hAnsi="Times New Roman" w:cs="Times New Roman"/>
          <w:color w:val="000000"/>
          <w:sz w:val="24"/>
          <w:szCs w:val="24"/>
          <w:lang w:eastAsia="ru-RU"/>
        </w:rPr>
        <w:br/>
        <w:t>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w:t>
      </w:r>
      <w:r w:rsidRPr="006437E0">
        <w:rPr>
          <w:rFonts w:ascii="Times New Roman" w:eastAsia="Times New Roman" w:hAnsi="Times New Roman" w:cs="Times New Roman"/>
          <w:color w:val="000000"/>
          <w:sz w:val="24"/>
          <w:szCs w:val="24"/>
          <w:lang w:eastAsia="ru-RU"/>
        </w:rPr>
        <w:br/>
        <w:t>в группе в различных ситуациях.</w:t>
      </w:r>
    </w:p>
    <w:p w:rsidR="006437E0" w:rsidRPr="006437E0" w:rsidRDefault="006437E0" w:rsidP="006437E0">
      <w:pPr>
        <w:numPr>
          <w:ilvl w:val="0"/>
          <w:numId w:val="6"/>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rsidR="006437E0" w:rsidRPr="006437E0" w:rsidRDefault="006437E0" w:rsidP="006437E0">
      <w:pPr>
        <w:numPr>
          <w:ilvl w:val="0"/>
          <w:numId w:val="6"/>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способности поставить себя на место другого как проявление личностной зрелости и преодоление детского эгоизма.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реализации данных задач воспитатель ДОО должен сосредоточить свое внимание</w:t>
      </w:r>
      <w:r w:rsidRPr="006437E0">
        <w:rPr>
          <w:rFonts w:ascii="Times New Roman" w:eastAsia="Times New Roman" w:hAnsi="Times New Roman" w:cs="Times New Roman"/>
          <w:color w:val="000000"/>
          <w:sz w:val="24"/>
          <w:szCs w:val="24"/>
          <w:lang w:eastAsia="ru-RU"/>
        </w:rPr>
        <w:br/>
        <w:t>на нескольких основных направлениях воспитательной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организовывать сюжетно-ролевые игры (в семью, в команду и т. п.), игры с правилами, традиционные народные игры и пр.;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у детей навыки поведения в обществе;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учить детей сотрудничать, организуя групповые формы в продуктивных видах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детей анализировать поступки и чувства – свои и других людей;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организовывать коллективные проекты заботы и помощи;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создавать доброжелательный психологический климат в группе.</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Познавательное направление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Ценность – </w:t>
      </w:r>
      <w:r w:rsidRPr="006437E0">
        <w:rPr>
          <w:rFonts w:ascii="Times New Roman" w:eastAsia="Times New Roman" w:hAnsi="Times New Roman" w:cs="Times New Roman"/>
          <w:b/>
          <w:bCs/>
          <w:color w:val="000000"/>
          <w:sz w:val="24"/>
          <w:szCs w:val="24"/>
          <w:lang w:eastAsia="ru-RU"/>
        </w:rPr>
        <w:t>знания</w:t>
      </w:r>
      <w:r w:rsidRPr="006437E0">
        <w:rPr>
          <w:rFonts w:ascii="Times New Roman" w:eastAsia="Times New Roman" w:hAnsi="Times New Roman" w:cs="Times New Roman"/>
          <w:color w:val="000000"/>
          <w:sz w:val="24"/>
          <w:szCs w:val="24"/>
          <w:lang w:eastAsia="ru-RU"/>
        </w:rPr>
        <w:t>. Цель познавательного направления воспитания – формирование ценности познания.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Значимым для воспитания ребенка является формирование целостной картины мира,</w:t>
      </w:r>
      <w:r w:rsidRPr="006437E0">
        <w:rPr>
          <w:rFonts w:ascii="Times New Roman" w:eastAsia="Times New Roman" w:hAnsi="Times New Roman" w:cs="Times New Roman"/>
          <w:color w:val="000000"/>
          <w:sz w:val="24"/>
          <w:szCs w:val="24"/>
          <w:lang w:eastAsia="ru-RU"/>
        </w:rPr>
        <w:br/>
        <w:t>в которой интегрировано ценностное, эмоционально окрашенное отношение к миру, людям, природе, деятельности человека.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Задачи познавательного направления воспитания:</w:t>
      </w:r>
    </w:p>
    <w:p w:rsidR="006437E0" w:rsidRPr="006437E0" w:rsidRDefault="006437E0" w:rsidP="006437E0">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любознательности, формирование опыта познавательной инициативы;</w:t>
      </w:r>
    </w:p>
    <w:p w:rsidR="006437E0" w:rsidRPr="006437E0" w:rsidRDefault="006437E0" w:rsidP="006437E0">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ценностного отношения к взрослому как источнику знаний;</w:t>
      </w:r>
    </w:p>
    <w:p w:rsidR="006437E0" w:rsidRPr="006437E0" w:rsidRDefault="006437E0" w:rsidP="006437E0">
      <w:pPr>
        <w:numPr>
          <w:ilvl w:val="0"/>
          <w:numId w:val="7"/>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приобщение ребенка к культурным способам познания (книги, </w:t>
      </w:r>
      <w:proofErr w:type="gramStart"/>
      <w:r w:rsidRPr="006437E0">
        <w:rPr>
          <w:rFonts w:ascii="Times New Roman" w:eastAsia="Times New Roman" w:hAnsi="Times New Roman" w:cs="Times New Roman"/>
          <w:color w:val="000000"/>
          <w:sz w:val="24"/>
          <w:szCs w:val="24"/>
          <w:lang w:eastAsia="ru-RU"/>
        </w:rPr>
        <w:t>интернет-источники</w:t>
      </w:r>
      <w:proofErr w:type="gramEnd"/>
      <w:r w:rsidRPr="006437E0">
        <w:rPr>
          <w:rFonts w:ascii="Times New Roman" w:eastAsia="Times New Roman" w:hAnsi="Times New Roman" w:cs="Times New Roman"/>
          <w:color w:val="000000"/>
          <w:sz w:val="24"/>
          <w:szCs w:val="24"/>
          <w:lang w:eastAsia="ru-RU"/>
        </w:rPr>
        <w:t>, дискуссии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Направления деятельности воспитателя: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организация конструкторской и продуктивной творческой деятельности, проектной</w:t>
      </w:r>
      <w:r w:rsidRPr="006437E0">
        <w:rPr>
          <w:rFonts w:ascii="Times New Roman" w:eastAsia="Times New Roman" w:hAnsi="Times New Roman" w:cs="Times New Roman"/>
          <w:color w:val="000000"/>
          <w:sz w:val="24"/>
          <w:szCs w:val="24"/>
          <w:lang w:eastAsia="ru-RU"/>
        </w:rPr>
        <w:br/>
        <w:t xml:space="preserve">и исследовательской деятельности детей совместно </w:t>
      </w:r>
      <w:proofErr w:type="gramStart"/>
      <w:r w:rsidRPr="006437E0">
        <w:rPr>
          <w:rFonts w:ascii="Times New Roman" w:eastAsia="Times New Roman" w:hAnsi="Times New Roman" w:cs="Times New Roman"/>
          <w:color w:val="000000"/>
          <w:sz w:val="24"/>
          <w:szCs w:val="24"/>
          <w:lang w:eastAsia="ru-RU"/>
        </w:rPr>
        <w:t>со</w:t>
      </w:r>
      <w:proofErr w:type="gramEnd"/>
      <w:r w:rsidRPr="006437E0">
        <w:rPr>
          <w:rFonts w:ascii="Times New Roman" w:eastAsia="Times New Roman" w:hAnsi="Times New Roman" w:cs="Times New Roman"/>
          <w:color w:val="000000"/>
          <w:sz w:val="24"/>
          <w:szCs w:val="24"/>
          <w:lang w:eastAsia="ru-RU"/>
        </w:rPr>
        <w:t xml:space="preserve"> взрослыми;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Физическое и оздоровительное направление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Ценность – </w:t>
      </w:r>
      <w:r w:rsidRPr="006437E0">
        <w:rPr>
          <w:rFonts w:ascii="Times New Roman" w:eastAsia="Times New Roman" w:hAnsi="Times New Roman" w:cs="Times New Roman"/>
          <w:b/>
          <w:bCs/>
          <w:color w:val="000000"/>
          <w:sz w:val="24"/>
          <w:szCs w:val="24"/>
          <w:lang w:eastAsia="ru-RU"/>
        </w:rPr>
        <w:t>здоровье. </w:t>
      </w:r>
      <w:r w:rsidRPr="006437E0">
        <w:rPr>
          <w:rFonts w:ascii="Times New Roman" w:eastAsia="Times New Roman" w:hAnsi="Times New Roman" w:cs="Times New Roman"/>
          <w:color w:val="000000"/>
          <w:sz w:val="24"/>
          <w:szCs w:val="24"/>
          <w:lang w:eastAsia="ru-RU"/>
        </w:rPr>
        <w:t>Цель данного направления – сформировать навыки здорового образа жизни, где безопасность жизнедеятельности лежит в основе всего. Физическое развитие</w:t>
      </w:r>
      <w:r w:rsidRPr="006437E0">
        <w:rPr>
          <w:rFonts w:ascii="Times New Roman" w:eastAsia="Times New Roman" w:hAnsi="Times New Roman" w:cs="Times New Roman"/>
          <w:color w:val="000000"/>
          <w:sz w:val="24"/>
          <w:szCs w:val="24"/>
          <w:lang w:eastAsia="ru-RU"/>
        </w:rPr>
        <w:br/>
        <w:t>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Задачи по формированию здорового образа жизни: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закаливание, повышение сопротивляемости к воздействию условий внешней среды;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укрепление опорно-двигательного аппарата; развитие двигательных способностей, обучение двигательным навыкам и умениям;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элементарных представлений в области физической культуры, здоровья и безопасного образа жизни;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организация сна, здорового питания, выстраивание правильного режима дня;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экологической культуры, обучение безопасности жизнедеятельности.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Направления деятельности воспитателя: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организация подвижных, спортивных игр, в том числе традиционных народных игр, дворовых игр на территории детского сада;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создание детско-взрослых проектов по здоровому образу жизни;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введение оздоровительных традиций в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у дошкольников </w:t>
      </w:r>
      <w:r w:rsidRPr="006437E0">
        <w:rPr>
          <w:rFonts w:ascii="Times New Roman" w:eastAsia="Times New Roman" w:hAnsi="Times New Roman" w:cs="Times New Roman"/>
          <w:b/>
          <w:bCs/>
          <w:i/>
          <w:iCs/>
          <w:color w:val="000000"/>
          <w:sz w:val="24"/>
          <w:szCs w:val="24"/>
          <w:lang w:eastAsia="ru-RU"/>
        </w:rPr>
        <w:t>культурно-гигиенических навыков</w:t>
      </w:r>
      <w:r w:rsidRPr="006437E0">
        <w:rPr>
          <w:rFonts w:ascii="Times New Roman" w:eastAsia="Times New Roman" w:hAnsi="Times New Roman" w:cs="Times New Roman"/>
          <w:b/>
          <w:bCs/>
          <w:color w:val="000000"/>
          <w:sz w:val="24"/>
          <w:szCs w:val="24"/>
          <w:lang w:eastAsia="ru-RU"/>
        </w:rPr>
        <w:t> </w:t>
      </w:r>
      <w:r w:rsidRPr="006437E0">
        <w:rPr>
          <w:rFonts w:ascii="Times New Roman" w:eastAsia="Times New Roman" w:hAnsi="Times New Roman" w:cs="Times New Roman"/>
          <w:color w:val="000000"/>
          <w:sz w:val="24"/>
          <w:szCs w:val="24"/>
          <w:lang w:eastAsia="ru-RU"/>
        </w:rPr>
        <w:t>является важной частью воспитания </w:t>
      </w:r>
      <w:r w:rsidRPr="006437E0">
        <w:rPr>
          <w:rFonts w:ascii="Times New Roman" w:eastAsia="Times New Roman" w:hAnsi="Times New Roman" w:cs="Times New Roman"/>
          <w:b/>
          <w:bCs/>
          <w:i/>
          <w:iCs/>
          <w:color w:val="000000"/>
          <w:sz w:val="24"/>
          <w:szCs w:val="24"/>
          <w:lang w:eastAsia="ru-RU"/>
        </w:rPr>
        <w:t>культуры</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b/>
          <w:bCs/>
          <w:i/>
          <w:iCs/>
          <w:color w:val="000000"/>
          <w:sz w:val="24"/>
          <w:szCs w:val="24"/>
          <w:lang w:eastAsia="ru-RU"/>
        </w:rPr>
        <w:t>здоровья</w:t>
      </w:r>
      <w:r w:rsidRPr="006437E0">
        <w:rPr>
          <w:rFonts w:ascii="Times New Roman" w:eastAsia="Times New Roman" w:hAnsi="Times New Roman" w:cs="Times New Roman"/>
          <w:color w:val="000000"/>
          <w:sz w:val="24"/>
          <w:szCs w:val="24"/>
          <w:lang w:eastAsia="ru-RU"/>
        </w:rPr>
        <w:t>. Воспитатель должен формировать у дошкольников понимание того, что чистота лица и тела, опрятность одежды отвечают не только гигиене</w:t>
      </w:r>
      <w:r w:rsidRPr="006437E0">
        <w:rPr>
          <w:rFonts w:ascii="Times New Roman" w:eastAsia="Times New Roman" w:hAnsi="Times New Roman" w:cs="Times New Roman"/>
          <w:color w:val="000000"/>
          <w:sz w:val="24"/>
          <w:szCs w:val="24"/>
          <w:lang w:eastAsia="ru-RU"/>
        </w:rPr>
        <w:br/>
        <w:t>и здоровью человека, но и социальным ожиданиям окружающих людей.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 ребенка навыки поведения во время приема пищи;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 ребенка представления о ценности здоровья, красоте</w:t>
      </w:r>
      <w:r w:rsidRPr="006437E0">
        <w:rPr>
          <w:rFonts w:ascii="Times New Roman" w:eastAsia="Times New Roman" w:hAnsi="Times New Roman" w:cs="Times New Roman"/>
          <w:color w:val="000000"/>
          <w:sz w:val="24"/>
          <w:szCs w:val="24"/>
          <w:lang w:eastAsia="ru-RU"/>
        </w:rPr>
        <w:br/>
        <w:t>и чистоте тела;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формировать у ребенка привычку следить за своим внешним видом;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включать информацию о гигиене в повседневную жизнь ребенка, в игру.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Работа по формированию у ребенка культурно-гигиенических навыков должна вестись в тесном контакте с семьей.</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Трудовое направление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Ценность – </w:t>
      </w:r>
      <w:r w:rsidRPr="006437E0">
        <w:rPr>
          <w:rFonts w:ascii="Times New Roman" w:eastAsia="Times New Roman" w:hAnsi="Times New Roman" w:cs="Times New Roman"/>
          <w:b/>
          <w:bCs/>
          <w:color w:val="000000"/>
          <w:sz w:val="24"/>
          <w:szCs w:val="24"/>
          <w:lang w:eastAsia="ru-RU"/>
        </w:rPr>
        <w:t>труд. </w:t>
      </w:r>
      <w:r w:rsidRPr="006437E0">
        <w:rPr>
          <w:rFonts w:ascii="Times New Roman" w:eastAsia="Times New Roman" w:hAnsi="Times New Roman" w:cs="Times New Roman"/>
          <w:color w:val="000000"/>
          <w:sz w:val="24"/>
          <w:szCs w:val="24"/>
          <w:lang w:eastAsia="ru-RU"/>
        </w:rPr>
        <w:t>С дошкольного возраста каждый ребенок обязательно должен принимать участие в труде, и те несложные обязанности, которые он выполняет</w:t>
      </w:r>
      <w:r w:rsidRPr="006437E0">
        <w:rPr>
          <w:rFonts w:ascii="Times New Roman" w:eastAsia="Times New Roman" w:hAnsi="Times New Roman" w:cs="Times New Roman"/>
          <w:color w:val="000000"/>
          <w:sz w:val="24"/>
          <w:szCs w:val="24"/>
          <w:lang w:eastAsia="ru-RU"/>
        </w:rPr>
        <w:br/>
        <w:t>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w:t>
      </w:r>
      <w:r w:rsidRPr="006437E0">
        <w:rPr>
          <w:rFonts w:ascii="Times New Roman" w:eastAsia="Times New Roman" w:hAnsi="Times New Roman" w:cs="Times New Roman"/>
          <w:color w:val="000000"/>
          <w:sz w:val="24"/>
          <w:szCs w:val="24"/>
          <w:lang w:eastAsia="ru-RU"/>
        </w:rPr>
        <w:br/>
        <w:t>их к осознанию его нравственной стороны.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6437E0" w:rsidRPr="006437E0" w:rsidRDefault="006437E0" w:rsidP="006437E0">
      <w:pPr>
        <w:numPr>
          <w:ilvl w:val="0"/>
          <w:numId w:val="8"/>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6437E0" w:rsidRPr="006437E0" w:rsidRDefault="006437E0" w:rsidP="006437E0">
      <w:pPr>
        <w:numPr>
          <w:ilvl w:val="0"/>
          <w:numId w:val="8"/>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6437E0" w:rsidRPr="006437E0" w:rsidRDefault="006437E0" w:rsidP="006437E0">
      <w:pPr>
        <w:numPr>
          <w:ilvl w:val="0"/>
          <w:numId w:val="8"/>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реализации данных задач воспитатель ДОО должен сосредоточить свое внимание на нескольких направлениях воспитательной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w:t>
      </w:r>
      <w:r w:rsidRPr="006437E0">
        <w:rPr>
          <w:rFonts w:ascii="Times New Roman" w:eastAsia="Times New Roman" w:hAnsi="Times New Roman" w:cs="Times New Roman"/>
          <w:color w:val="000000"/>
          <w:sz w:val="24"/>
          <w:szCs w:val="24"/>
          <w:lang w:eastAsia="ru-RU"/>
        </w:rPr>
        <w:br/>
        <w:t>с трудолюбием;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предоставлять детям самостоятельность в выполнении работы, чтобы они почувствовали ответственность за свои действия;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связывать развитие трудолюбия с формированием общественных мотивов труда, желанием приносить пользу людям.</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Этико-эстетическое направление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Ценности – </w:t>
      </w:r>
      <w:r w:rsidRPr="006437E0">
        <w:rPr>
          <w:rFonts w:ascii="Times New Roman" w:eastAsia="Times New Roman" w:hAnsi="Times New Roman" w:cs="Times New Roman"/>
          <w:b/>
          <w:bCs/>
          <w:i/>
          <w:iCs/>
          <w:color w:val="000000"/>
          <w:sz w:val="24"/>
          <w:szCs w:val="24"/>
          <w:lang w:eastAsia="ru-RU"/>
        </w:rPr>
        <w:t>культура и</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b/>
          <w:bCs/>
          <w:i/>
          <w:iCs/>
          <w:color w:val="000000"/>
          <w:sz w:val="24"/>
          <w:szCs w:val="24"/>
          <w:lang w:eastAsia="ru-RU"/>
        </w:rPr>
        <w:t>красота</w:t>
      </w:r>
      <w:r w:rsidRPr="006437E0">
        <w:rPr>
          <w:rFonts w:ascii="Times New Roman" w:eastAsia="Times New Roman" w:hAnsi="Times New Roman" w:cs="Times New Roman"/>
          <w:i/>
          <w:iCs/>
          <w:color w:val="000000"/>
          <w:sz w:val="24"/>
          <w:szCs w:val="24"/>
          <w:lang w:eastAsia="ru-RU"/>
        </w:rPr>
        <w:t>. </w:t>
      </w:r>
      <w:r w:rsidRPr="006437E0">
        <w:rPr>
          <w:rFonts w:ascii="Times New Roman" w:eastAsia="Times New Roman" w:hAnsi="Times New Roman" w:cs="Times New Roman"/>
          <w:b/>
          <w:bCs/>
          <w:i/>
          <w:iCs/>
          <w:color w:val="000000"/>
          <w:sz w:val="24"/>
          <w:szCs w:val="24"/>
          <w:lang w:eastAsia="ru-RU"/>
        </w:rPr>
        <w:t>Культура поведения</w:t>
      </w:r>
      <w:r w:rsidRPr="006437E0">
        <w:rPr>
          <w:rFonts w:ascii="Times New Roman" w:eastAsia="Times New Roman" w:hAnsi="Times New Roman" w:cs="Times New Roman"/>
          <w:color w:val="000000"/>
          <w:sz w:val="24"/>
          <w:szCs w:val="24"/>
          <w:lang w:eastAsia="ru-RU"/>
        </w:rPr>
        <w:t>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sidRPr="006437E0">
        <w:rPr>
          <w:rFonts w:ascii="Times New Roman" w:eastAsia="Times New Roman" w:hAnsi="Times New Roman" w:cs="Times New Roman"/>
          <w:color w:val="000000"/>
          <w:sz w:val="24"/>
          <w:szCs w:val="24"/>
          <w:lang w:eastAsia="ru-RU"/>
        </w:rPr>
        <w:br/>
        <w:t>с накоплением нравственных представлений.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Можно выделить основные задачи этико-эстетического воспитания:</w:t>
      </w:r>
    </w:p>
    <w:p w:rsidR="006437E0" w:rsidRPr="006437E0" w:rsidRDefault="006437E0" w:rsidP="006437E0">
      <w:pPr>
        <w:numPr>
          <w:ilvl w:val="0"/>
          <w:numId w:val="9"/>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культуры общения, поведения, этических представлений;</w:t>
      </w:r>
    </w:p>
    <w:p w:rsidR="006437E0" w:rsidRPr="006437E0" w:rsidRDefault="006437E0" w:rsidP="006437E0">
      <w:pPr>
        <w:numPr>
          <w:ilvl w:val="0"/>
          <w:numId w:val="9"/>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воспитание представлений о значении опрятности и красоты внешней, ее влиянии</w:t>
      </w:r>
      <w:r w:rsidRPr="006437E0">
        <w:rPr>
          <w:rFonts w:ascii="Times New Roman" w:eastAsia="Times New Roman" w:hAnsi="Times New Roman" w:cs="Times New Roman"/>
          <w:color w:val="000000"/>
          <w:sz w:val="24"/>
          <w:szCs w:val="24"/>
          <w:lang w:eastAsia="ru-RU"/>
        </w:rPr>
        <w:br/>
        <w:t>на внутренний мир человека;</w:t>
      </w:r>
    </w:p>
    <w:p w:rsidR="006437E0" w:rsidRPr="006437E0" w:rsidRDefault="006437E0" w:rsidP="006437E0">
      <w:pPr>
        <w:numPr>
          <w:ilvl w:val="0"/>
          <w:numId w:val="9"/>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предпосылок ценностно-смыслового восприятия и понимания произведений искусства, явлений жизни, отношений между людьми;</w:t>
      </w:r>
    </w:p>
    <w:p w:rsidR="006437E0" w:rsidRPr="006437E0" w:rsidRDefault="006437E0" w:rsidP="006437E0">
      <w:pPr>
        <w:numPr>
          <w:ilvl w:val="0"/>
          <w:numId w:val="9"/>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воспитание любви к </w:t>
      </w:r>
      <w:proofErr w:type="gramStart"/>
      <w:r w:rsidRPr="006437E0">
        <w:rPr>
          <w:rFonts w:ascii="Times New Roman" w:eastAsia="Times New Roman" w:hAnsi="Times New Roman" w:cs="Times New Roman"/>
          <w:color w:val="000000"/>
          <w:sz w:val="24"/>
          <w:szCs w:val="24"/>
          <w:lang w:eastAsia="ru-RU"/>
        </w:rPr>
        <w:t>прекрасному</w:t>
      </w:r>
      <w:proofErr w:type="gramEnd"/>
      <w:r w:rsidRPr="006437E0">
        <w:rPr>
          <w:rFonts w:ascii="Times New Roman" w:eastAsia="Times New Roman" w:hAnsi="Times New Roman" w:cs="Times New Roman"/>
          <w:color w:val="000000"/>
          <w:sz w:val="24"/>
          <w:szCs w:val="24"/>
          <w:lang w:eastAsia="ru-RU"/>
        </w:rPr>
        <w:t>, уважения к традициям и культуре родной страны</w:t>
      </w:r>
      <w:r w:rsidRPr="006437E0">
        <w:rPr>
          <w:rFonts w:ascii="Times New Roman" w:eastAsia="Times New Roman" w:hAnsi="Times New Roman" w:cs="Times New Roman"/>
          <w:color w:val="000000"/>
          <w:sz w:val="24"/>
          <w:szCs w:val="24"/>
          <w:lang w:eastAsia="ru-RU"/>
        </w:rPr>
        <w:br/>
        <w:t>и других народов;</w:t>
      </w:r>
    </w:p>
    <w:p w:rsidR="006437E0" w:rsidRPr="006437E0" w:rsidRDefault="006437E0" w:rsidP="006437E0">
      <w:pPr>
        <w:numPr>
          <w:ilvl w:val="0"/>
          <w:numId w:val="9"/>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творческого отношения к миру, природе, быту и к окружающей ребенка действительности;</w:t>
      </w:r>
    </w:p>
    <w:p w:rsidR="006437E0" w:rsidRPr="006437E0" w:rsidRDefault="006437E0" w:rsidP="006437E0">
      <w:pPr>
        <w:numPr>
          <w:ilvl w:val="0"/>
          <w:numId w:val="9"/>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у детей эстетического вкуса, стремления окружать себя прекрасным, создавать его.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учить детей уважительно относиться к окружающим людям, считаться с их делами, интересами, удобствами;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культуру речи: называть взрослых на «вы» и по имени и отчеству;</w:t>
      </w:r>
      <w:r w:rsidRPr="006437E0">
        <w:rPr>
          <w:rFonts w:ascii="Times New Roman" w:eastAsia="Times New Roman" w:hAnsi="Times New Roman" w:cs="Times New Roman"/>
          <w:color w:val="000000"/>
          <w:sz w:val="24"/>
          <w:szCs w:val="24"/>
          <w:lang w:eastAsia="ru-RU"/>
        </w:rPr>
        <w:br/>
        <w:t>не перебивать говорящих и выслушивать других; говорить четко, разборчиво, владеть голосом;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воспитывать культуру деятельности, что подразумевает умение обращаться</w:t>
      </w:r>
      <w:r w:rsidRPr="006437E0">
        <w:rPr>
          <w:rFonts w:ascii="Times New Roman" w:eastAsia="Times New Roman" w:hAnsi="Times New Roman" w:cs="Times New Roman"/>
          <w:color w:val="000000"/>
          <w:sz w:val="24"/>
          <w:szCs w:val="24"/>
          <w:lang w:eastAsia="ru-RU"/>
        </w:rPr>
        <w:br/>
        <w:t>с игрушками, книгами, личными вещами, имуществом ДОО; умение подготовиться</w:t>
      </w:r>
      <w:r w:rsidRPr="006437E0">
        <w:rPr>
          <w:rFonts w:ascii="Times New Roman" w:eastAsia="Times New Roman" w:hAnsi="Times New Roman" w:cs="Times New Roman"/>
          <w:color w:val="000000"/>
          <w:sz w:val="24"/>
          <w:szCs w:val="24"/>
          <w:lang w:eastAsia="ru-RU"/>
        </w:rPr>
        <w:br/>
        <w:t>к предстоящей деятельности, четко и последовательно выполнять и заканчивать ее,</w:t>
      </w:r>
      <w:r w:rsidRPr="006437E0">
        <w:rPr>
          <w:rFonts w:ascii="Times New Roman" w:eastAsia="Times New Roman" w:hAnsi="Times New Roman" w:cs="Times New Roman"/>
          <w:color w:val="000000"/>
          <w:sz w:val="24"/>
          <w:szCs w:val="24"/>
          <w:lang w:eastAsia="ru-RU"/>
        </w:rPr>
        <w:br/>
        <w:t>после завершения привести в порядок рабочее место, аккуратно убрать все за собой; привести в порядок свою одежду.</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Цель </w:t>
      </w:r>
      <w:r w:rsidRPr="006437E0">
        <w:rPr>
          <w:rFonts w:ascii="Times New Roman" w:eastAsia="Times New Roman" w:hAnsi="Times New Roman" w:cs="Times New Roman"/>
          <w:b/>
          <w:bCs/>
          <w:i/>
          <w:iCs/>
          <w:color w:val="000000"/>
          <w:sz w:val="24"/>
          <w:szCs w:val="24"/>
          <w:lang w:eastAsia="ru-RU"/>
        </w:rPr>
        <w:t>эстетического</w:t>
      </w:r>
      <w:r w:rsidRPr="006437E0">
        <w:rPr>
          <w:rFonts w:ascii="Times New Roman" w:eastAsia="Times New Roman" w:hAnsi="Times New Roman" w:cs="Times New Roman"/>
          <w:color w:val="000000"/>
          <w:sz w:val="24"/>
          <w:szCs w:val="24"/>
          <w:lang w:eastAsia="ru-RU"/>
        </w:rPr>
        <w:t> воспитания – становление у ребенка ценностного отношения</w:t>
      </w:r>
      <w:r w:rsidRPr="006437E0">
        <w:rPr>
          <w:rFonts w:ascii="Times New Roman" w:eastAsia="Times New Roman" w:hAnsi="Times New Roman" w:cs="Times New Roman"/>
          <w:color w:val="000000"/>
          <w:sz w:val="24"/>
          <w:szCs w:val="24"/>
          <w:shd w:val="clear" w:color="auto" w:fill="FFFFFF"/>
          <w:lang w:eastAsia="ru-RU"/>
        </w:rPr>
        <w:br/>
      </w:r>
      <w:r w:rsidRPr="006437E0">
        <w:rPr>
          <w:rFonts w:ascii="Times New Roman" w:eastAsia="Times New Roman" w:hAnsi="Times New Roman" w:cs="Times New Roman"/>
          <w:color w:val="000000"/>
          <w:sz w:val="24"/>
          <w:szCs w:val="24"/>
          <w:lang w:eastAsia="ru-RU"/>
        </w:rP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Направления деятельности воспитателя по эстетическому воспитанию предполагают следующее: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выстраивание взаимосвязи художественно-творческой деятельности самих детей</w:t>
      </w:r>
      <w:r w:rsidRPr="006437E0">
        <w:rPr>
          <w:rFonts w:ascii="Times New Roman" w:eastAsia="Times New Roman" w:hAnsi="Times New Roman" w:cs="Times New Roman"/>
          <w:color w:val="000000"/>
          <w:sz w:val="24"/>
          <w:szCs w:val="24"/>
          <w:shd w:val="clear" w:color="auto" w:fill="FFFFFF"/>
          <w:lang w:eastAsia="ru-RU"/>
        </w:rPr>
        <w:br/>
      </w:r>
      <w:r w:rsidRPr="006437E0">
        <w:rPr>
          <w:rFonts w:ascii="Times New Roman" w:eastAsia="Times New Roman" w:hAnsi="Times New Roman" w:cs="Times New Roman"/>
          <w:color w:val="000000"/>
          <w:sz w:val="24"/>
          <w:szCs w:val="24"/>
          <w:lang w:eastAsia="ru-RU"/>
        </w:rPr>
        <w:t>с воспитательной работой через развитие восприятия, образных представлений, воображения</w:t>
      </w:r>
      <w:r w:rsidRPr="006437E0">
        <w:rPr>
          <w:rFonts w:ascii="Times New Roman" w:eastAsia="Times New Roman" w:hAnsi="Times New Roman" w:cs="Times New Roman"/>
          <w:color w:val="000000"/>
          <w:sz w:val="24"/>
          <w:szCs w:val="24"/>
          <w:shd w:val="clear" w:color="auto" w:fill="FFFFFF"/>
          <w:lang w:eastAsia="ru-RU"/>
        </w:rPr>
        <w:br/>
      </w:r>
      <w:r w:rsidRPr="006437E0">
        <w:rPr>
          <w:rFonts w:ascii="Times New Roman" w:eastAsia="Times New Roman" w:hAnsi="Times New Roman" w:cs="Times New Roman"/>
          <w:color w:val="000000"/>
          <w:sz w:val="24"/>
          <w:szCs w:val="24"/>
          <w:lang w:eastAsia="ru-RU"/>
        </w:rPr>
        <w:t>и творчества;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уважительное отношение к результатам творчества детей, широкое включение</w:t>
      </w:r>
      <w:r w:rsidRPr="006437E0">
        <w:rPr>
          <w:rFonts w:ascii="Times New Roman" w:eastAsia="Times New Roman" w:hAnsi="Times New Roman" w:cs="Times New Roman"/>
          <w:color w:val="000000"/>
          <w:sz w:val="24"/>
          <w:szCs w:val="24"/>
          <w:shd w:val="clear" w:color="auto" w:fill="FFFFFF"/>
          <w:lang w:eastAsia="ru-RU"/>
        </w:rPr>
        <w:br/>
      </w:r>
      <w:r w:rsidRPr="006437E0">
        <w:rPr>
          <w:rFonts w:ascii="Times New Roman" w:eastAsia="Times New Roman" w:hAnsi="Times New Roman" w:cs="Times New Roman"/>
          <w:color w:val="000000"/>
          <w:sz w:val="24"/>
          <w:szCs w:val="24"/>
          <w:lang w:eastAsia="ru-RU"/>
        </w:rPr>
        <w:t>их произведений в жизнь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организацию выставок, концертов, создание эстетической развивающей среды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формирование чувства прекрасного на основе восприятия художественного слова</w:t>
      </w:r>
      <w:r w:rsidRPr="006437E0">
        <w:rPr>
          <w:rFonts w:ascii="Times New Roman" w:eastAsia="Times New Roman" w:hAnsi="Times New Roman" w:cs="Times New Roman"/>
          <w:color w:val="000000"/>
          <w:sz w:val="24"/>
          <w:szCs w:val="24"/>
          <w:lang w:eastAsia="ru-RU"/>
        </w:rPr>
        <w:br/>
        <w:t>на русском и родном языке;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реализация вариативности содержания, форм и методов работы с детьми по разным направлениям эстетического воспитания.</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Особенности реализации воспитательного процесса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перечне особенностей организации воспитательного процесса в ДОО целесообразно отобразить:</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региональные и муниципальные особенности социокультурного окружения 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воспитательно значимые проекты и программы, в которых уже участвует ОО, дифференцируемые по признакам: федеральные, региональные, муниципальные и т. 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воспитательно значимые</w:t>
      </w:r>
      <w:proofErr w:type="gramEnd"/>
      <w:r w:rsidRPr="006437E0">
        <w:rPr>
          <w:rFonts w:ascii="Times New Roman" w:eastAsia="Times New Roman" w:hAnsi="Times New Roman" w:cs="Times New Roman"/>
          <w:color w:val="000000"/>
          <w:sz w:val="24"/>
          <w:szCs w:val="24"/>
          <w:lang w:eastAsia="ru-RU"/>
        </w:rPr>
        <w:t xml:space="preserve"> проекты и программы, в которых ОО намерена принять участие, дифференцируемые по признакам: федеральные, региональные, муниципальные и т.д.;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ключевые элементы уклада 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наличие инновационных, опережающих, перспективных технологий</w:t>
      </w:r>
      <w:r w:rsidRPr="006437E0">
        <w:rPr>
          <w:rFonts w:ascii="Times New Roman" w:eastAsia="Times New Roman" w:hAnsi="Times New Roman" w:cs="Times New Roman"/>
          <w:color w:val="000000"/>
          <w:sz w:val="24"/>
          <w:szCs w:val="24"/>
          <w:lang w:eastAsia="ru-RU"/>
        </w:rPr>
        <w:br/>
        <w:t>воспитательно значимой деятельности, потенциальных «точек роста»;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особенности воспитательно значимого взаимодействия с социальными</w:t>
      </w:r>
      <w:r w:rsidRPr="006437E0">
        <w:rPr>
          <w:rFonts w:ascii="Times New Roman" w:eastAsia="Times New Roman" w:hAnsi="Times New Roman" w:cs="Times New Roman"/>
          <w:color w:val="000000"/>
          <w:sz w:val="24"/>
          <w:szCs w:val="24"/>
          <w:lang w:eastAsia="ru-RU"/>
        </w:rPr>
        <w:br/>
        <w:t>партнерами 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особенности ОО, связанные с работой с детьми с ограниченными возможностями здоровья, в том числе с инвалидностью.</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Особенности взаимодействия педагогического коллектива с семьями воспитанников в процессе реализации Программы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Разработчикам рабочей программы воспитания необходимо описать те виды и формы деятельности, которые используются в деятельности ОО в построении сотрудничества педагогов</w:t>
      </w:r>
      <w:r w:rsidRPr="006437E0">
        <w:rPr>
          <w:rFonts w:ascii="Times New Roman" w:eastAsia="Times New Roman" w:hAnsi="Times New Roman" w:cs="Times New Roman"/>
          <w:color w:val="000000"/>
          <w:sz w:val="24"/>
          <w:szCs w:val="24"/>
          <w:lang w:eastAsia="ru-RU"/>
        </w:rPr>
        <w:br/>
        <w:t>и родителей (законных представителей) в процессе воспитательной работы.</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2.3.4. Организационный раздел</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Общие требования к условиям реализации Программы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w:t>
      </w:r>
      <w:r w:rsidRPr="006437E0">
        <w:rPr>
          <w:rFonts w:ascii="Times New Roman" w:eastAsia="Times New Roman" w:hAnsi="Times New Roman" w:cs="Times New Roman"/>
          <w:color w:val="000000"/>
          <w:sz w:val="24"/>
          <w:szCs w:val="24"/>
          <w:lang w:eastAsia="ru-RU"/>
        </w:rPr>
        <w:br/>
        <w:t>с уровня дошкольного образования на уровень начального общего образования:</w:t>
      </w:r>
    </w:p>
    <w:p w:rsidR="006437E0" w:rsidRPr="006437E0" w:rsidRDefault="006437E0" w:rsidP="006437E0">
      <w:pPr>
        <w:numPr>
          <w:ilvl w:val="0"/>
          <w:numId w:val="10"/>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6437E0" w:rsidRPr="006437E0" w:rsidRDefault="006437E0" w:rsidP="006437E0">
      <w:pPr>
        <w:numPr>
          <w:ilvl w:val="0"/>
          <w:numId w:val="10"/>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Наличие профессиональных кадров и готовность педагогического коллектива к достижению целевых ориентиров Программы воспитания.</w:t>
      </w:r>
    </w:p>
    <w:p w:rsidR="006437E0" w:rsidRPr="006437E0" w:rsidRDefault="006437E0" w:rsidP="006437E0">
      <w:pPr>
        <w:numPr>
          <w:ilvl w:val="0"/>
          <w:numId w:val="10"/>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Взаимодействие с родителями по вопросам воспитания.</w:t>
      </w:r>
    </w:p>
    <w:p w:rsidR="006437E0" w:rsidRPr="006437E0" w:rsidRDefault="006437E0" w:rsidP="006437E0">
      <w:pPr>
        <w:numPr>
          <w:ilvl w:val="0"/>
          <w:numId w:val="10"/>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Уклад задает и удерживает ценности воспитания – как инвариантные, так и </w:t>
      </w:r>
      <w:r w:rsidRPr="006437E0">
        <w:rPr>
          <w:rFonts w:ascii="Times New Roman" w:eastAsia="Times New Roman" w:hAnsi="Times New Roman" w:cs="Times New Roman"/>
          <w:i/>
          <w:iCs/>
          <w:color w:val="000000"/>
          <w:sz w:val="24"/>
          <w:szCs w:val="24"/>
          <w:lang w:eastAsia="ru-RU"/>
        </w:rPr>
        <w:t>свои собственные,</w:t>
      </w:r>
      <w:r w:rsidRPr="006437E0">
        <w:rPr>
          <w:rFonts w:ascii="Times New Roman" w:eastAsia="Times New Roman" w:hAnsi="Times New Roman" w:cs="Times New Roman"/>
          <w:color w:val="000000"/>
          <w:sz w:val="24"/>
          <w:szCs w:val="24"/>
          <w:lang w:eastAsia="ru-RU"/>
        </w:rPr>
        <w:t>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w:t>
      </w:r>
      <w:r w:rsidRPr="006437E0">
        <w:rPr>
          <w:rFonts w:ascii="Times New Roman" w:eastAsia="Times New Roman" w:hAnsi="Times New Roman" w:cs="Times New Roman"/>
          <w:color w:val="000000"/>
          <w:sz w:val="24"/>
          <w:szCs w:val="24"/>
          <w:lang w:eastAsia="ru-RU"/>
        </w:rPr>
        <w:br/>
        <w:t>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Уклад учитывает специфику и конкретные формы организации распорядка дневного, недельного, месячного, годового цикла жизни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Процесс проектирования уклада ДОО включает следующие шаги.</w:t>
      </w:r>
    </w:p>
    <w:tbl>
      <w:tblPr>
        <w:tblW w:w="11065" w:type="dxa"/>
        <w:tblInd w:w="108" w:type="dxa"/>
        <w:shd w:val="clear" w:color="auto" w:fill="FFFFFF"/>
        <w:tblCellMar>
          <w:top w:w="15" w:type="dxa"/>
          <w:left w:w="15" w:type="dxa"/>
          <w:bottom w:w="15" w:type="dxa"/>
          <w:right w:w="15" w:type="dxa"/>
        </w:tblCellMar>
        <w:tblLook w:val="04A0"/>
      </w:tblPr>
      <w:tblGrid>
        <w:gridCol w:w="1374"/>
        <w:gridCol w:w="5781"/>
        <w:gridCol w:w="3910"/>
      </w:tblGrid>
      <w:tr w:rsidR="006437E0" w:rsidRPr="006437E0" w:rsidTr="001E6B40">
        <w:trPr>
          <w:trHeight w:val="504"/>
        </w:trPr>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ind w:left="-38" w:firstLine="18"/>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w:t>
            </w:r>
          </w:p>
          <w:p w:rsidR="006437E0" w:rsidRPr="006437E0" w:rsidRDefault="006437E0" w:rsidP="006437E0">
            <w:pPr>
              <w:spacing w:after="0" w:line="240" w:lineRule="auto"/>
              <w:ind w:firstLine="16"/>
              <w:jc w:val="center"/>
              <w:rPr>
                <w:rFonts w:ascii="Calibri" w:eastAsia="Times New Roman" w:hAnsi="Calibri" w:cs="Calibri"/>
                <w:color w:val="000000"/>
                <w:lang w:eastAsia="ru-RU"/>
              </w:rPr>
            </w:pPr>
            <w:proofErr w:type="gramStart"/>
            <w:r w:rsidRPr="006437E0">
              <w:rPr>
                <w:rFonts w:ascii="Times New Roman" w:eastAsia="Times New Roman" w:hAnsi="Times New Roman" w:cs="Times New Roman"/>
                <w:b/>
                <w:bCs/>
                <w:color w:val="000000"/>
                <w:sz w:val="24"/>
                <w:szCs w:val="24"/>
                <w:lang w:eastAsia="ru-RU"/>
              </w:rPr>
              <w:t>п</w:t>
            </w:r>
            <w:proofErr w:type="gramEnd"/>
            <w:r w:rsidRPr="006437E0">
              <w:rPr>
                <w:rFonts w:ascii="Times New Roman" w:eastAsia="Times New Roman" w:hAnsi="Times New Roman" w:cs="Times New Roman"/>
                <w:b/>
                <w:bCs/>
                <w:color w:val="000000"/>
                <w:sz w:val="24"/>
                <w:szCs w:val="24"/>
                <w:lang w:eastAsia="ru-RU"/>
              </w:rPr>
              <w:t>/п</w:t>
            </w:r>
          </w:p>
        </w:tc>
        <w:tc>
          <w:tcPr>
            <w:tcW w:w="5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Шаг</w:t>
            </w:r>
          </w:p>
        </w:tc>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Оформление</w:t>
            </w:r>
          </w:p>
        </w:tc>
      </w:tr>
      <w:tr w:rsidR="006437E0" w:rsidRPr="006437E0" w:rsidTr="001E6B40">
        <w:trPr>
          <w:trHeight w:val="822"/>
        </w:trPr>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w:t>
            </w:r>
          </w:p>
        </w:tc>
        <w:tc>
          <w:tcPr>
            <w:tcW w:w="5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Определить ценностно-смысловое наполнение жизнедеятельности ДОО.</w:t>
            </w:r>
          </w:p>
        </w:tc>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Устав ДОО, локальные акты, правила поведения для детей и взрослых, внутренняя символика.</w:t>
            </w:r>
          </w:p>
        </w:tc>
      </w:tr>
      <w:tr w:rsidR="006437E0" w:rsidRPr="006437E0" w:rsidTr="001E6B40">
        <w:trPr>
          <w:trHeight w:val="1384"/>
        </w:trPr>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w:t>
            </w:r>
          </w:p>
        </w:tc>
        <w:tc>
          <w:tcPr>
            <w:tcW w:w="5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Отразить сформулированное</w:t>
            </w:r>
            <w:r w:rsidRPr="006437E0">
              <w:rPr>
                <w:rFonts w:ascii="Times New Roman" w:eastAsia="Times New Roman" w:hAnsi="Times New Roman" w:cs="Times New Roman"/>
                <w:color w:val="000000"/>
                <w:sz w:val="24"/>
                <w:szCs w:val="24"/>
                <w:lang w:eastAsia="ru-RU"/>
              </w:rPr>
              <w:br/>
              <w:t>ценностно-смысловое наполнение</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 всех форматах жизнедеятельности ДОО:</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специфику организации видов деятельности;</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обустройство развивающей</w:t>
            </w:r>
            <w:r w:rsidRPr="006437E0">
              <w:rPr>
                <w:rFonts w:ascii="Times New Roman" w:eastAsia="Times New Roman" w:hAnsi="Times New Roman" w:cs="Times New Roman"/>
                <w:color w:val="000000"/>
                <w:sz w:val="24"/>
                <w:szCs w:val="24"/>
                <w:lang w:eastAsia="ru-RU"/>
              </w:rPr>
              <w:br/>
              <w:t>предметно-пространственной среды;</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организацию режима дня;</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разработку традиций и ритуалов ДОО;</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праздники и мероприятия.</w:t>
            </w:r>
          </w:p>
        </w:tc>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ООП </w:t>
            </w:r>
            <w:proofErr w:type="gramStart"/>
            <w:r w:rsidRPr="006437E0">
              <w:rPr>
                <w:rFonts w:ascii="Times New Roman" w:eastAsia="Times New Roman" w:hAnsi="Times New Roman" w:cs="Times New Roman"/>
                <w:color w:val="000000"/>
                <w:sz w:val="24"/>
                <w:szCs w:val="24"/>
                <w:lang w:eastAsia="ru-RU"/>
              </w:rPr>
              <w:t>ДО</w:t>
            </w:r>
            <w:proofErr w:type="gramEnd"/>
            <w:r w:rsidRPr="006437E0">
              <w:rPr>
                <w:rFonts w:ascii="Times New Roman" w:eastAsia="Times New Roman" w:hAnsi="Times New Roman" w:cs="Times New Roman"/>
                <w:color w:val="000000"/>
                <w:sz w:val="24"/>
                <w:szCs w:val="24"/>
                <w:lang w:eastAsia="ru-RU"/>
              </w:rPr>
              <w:t xml:space="preserve"> и </w:t>
            </w:r>
            <w:proofErr w:type="gramStart"/>
            <w:r w:rsidRPr="006437E0">
              <w:rPr>
                <w:rFonts w:ascii="Times New Roman" w:eastAsia="Times New Roman" w:hAnsi="Times New Roman" w:cs="Times New Roman"/>
                <w:color w:val="000000"/>
                <w:sz w:val="24"/>
                <w:szCs w:val="24"/>
                <w:lang w:eastAsia="ru-RU"/>
              </w:rPr>
              <w:t>Программа</w:t>
            </w:r>
            <w:proofErr w:type="gramEnd"/>
            <w:r w:rsidRPr="006437E0">
              <w:rPr>
                <w:rFonts w:ascii="Times New Roman" w:eastAsia="Times New Roman" w:hAnsi="Times New Roman" w:cs="Times New Roman"/>
                <w:color w:val="000000"/>
                <w:sz w:val="24"/>
                <w:szCs w:val="24"/>
                <w:lang w:eastAsia="ru-RU"/>
              </w:rPr>
              <w:t xml:space="preserve"> воспитания.</w:t>
            </w:r>
          </w:p>
        </w:tc>
      </w:tr>
      <w:tr w:rsidR="006437E0" w:rsidRPr="006437E0" w:rsidTr="001E6B40">
        <w:trPr>
          <w:trHeight w:val="144"/>
        </w:trPr>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w:t>
            </w:r>
          </w:p>
        </w:tc>
        <w:tc>
          <w:tcPr>
            <w:tcW w:w="5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144" w:lineRule="atLeast"/>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Обеспечить принятие всеми участниками образовательных отношений уклада ДОО.</w:t>
            </w:r>
          </w:p>
        </w:tc>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Требования к кадровому составу и профессиональной подготовке сотрудников.</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Взаимодействие ДОО с семьями воспитанников.</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Социальное партнерство ДОО с социальным окружением.</w:t>
            </w:r>
          </w:p>
          <w:p w:rsidR="006437E0" w:rsidRPr="006437E0" w:rsidRDefault="006437E0" w:rsidP="006437E0">
            <w:pPr>
              <w:spacing w:after="0" w:line="144" w:lineRule="atLeast"/>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Договоры и локальные нормативные акты.</w:t>
            </w:r>
          </w:p>
        </w:tc>
      </w:tr>
    </w:tbl>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w:t>
      </w:r>
      <w:r w:rsidRPr="006437E0">
        <w:rPr>
          <w:rFonts w:ascii="Times New Roman" w:eastAsia="Times New Roman" w:hAnsi="Times New Roman" w:cs="Times New Roman"/>
          <w:color w:val="000000"/>
          <w:sz w:val="24"/>
          <w:szCs w:val="24"/>
          <w:lang w:eastAsia="ru-RU"/>
        </w:rPr>
        <w:br/>
        <w:t>это содержательная и динамическая характеристика уклада, которая определяет его особенности, степень его вариативности и уникальности.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Воспитывающая среда строится по трем линиям: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взрослого», который создает предметно-образную среду, способствующую воспитанию необходимых качеств;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ребенка», который самостоятельно действует, творит, получает опыт деятельности,</w:t>
      </w:r>
      <w:r w:rsidRPr="006437E0">
        <w:rPr>
          <w:rFonts w:ascii="Times New Roman" w:eastAsia="Times New Roman" w:hAnsi="Times New Roman" w:cs="Times New Roman"/>
          <w:color w:val="000000"/>
          <w:sz w:val="24"/>
          <w:szCs w:val="24"/>
          <w:lang w:eastAsia="ru-RU"/>
        </w:rPr>
        <w:br/>
        <w:t>в особенности – игровой.</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Взаимодействия взрослого с детьми. События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r w:rsidRPr="006437E0">
        <w:rPr>
          <w:rFonts w:ascii="Times New Roman" w:eastAsia="Times New Roman" w:hAnsi="Times New Roman" w:cs="Times New Roman"/>
          <w:color w:val="000000"/>
          <w:sz w:val="24"/>
          <w:szCs w:val="24"/>
          <w:lang w:eastAsia="ru-RU"/>
        </w:rPr>
        <w:br/>
      </w:r>
      <w:r w:rsidRPr="006437E0">
        <w:rPr>
          <w:rFonts w:ascii="Times New Roman" w:eastAsia="Times New Roman" w:hAnsi="Times New Roman" w:cs="Times New Roman"/>
          <w:color w:val="000000"/>
          <w:sz w:val="24"/>
          <w:szCs w:val="24"/>
          <w:lang w:eastAsia="ru-RU"/>
        </w:rPr>
        <w:lastRenderedPageBreak/>
        <w:t>Этот процесс происходит стихийно, но для того, чтобы вести воспитательную работу, он должен быть направлен взрослым.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Воспитательное событие – это спроектированная взрослым образовательная ситуация.</w:t>
      </w:r>
      <w:r w:rsidRPr="006437E0">
        <w:rPr>
          <w:rFonts w:ascii="Times New Roman" w:eastAsia="Times New Roman" w:hAnsi="Times New Roman" w:cs="Times New Roman"/>
          <w:color w:val="000000"/>
          <w:sz w:val="24"/>
          <w:szCs w:val="24"/>
          <w:lang w:eastAsia="ru-RU"/>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Проектирование событий в ДОО возможно в следующих формах: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разработка и реализация значимых событий в ведущих видах деятельности</w:t>
      </w:r>
      <w:r w:rsidRPr="006437E0">
        <w:rPr>
          <w:rFonts w:ascii="Times New Roman" w:eastAsia="Times New Roman" w:hAnsi="Times New Roman" w:cs="Times New Roman"/>
          <w:color w:val="000000"/>
          <w:sz w:val="24"/>
          <w:szCs w:val="24"/>
          <w:lang w:eastAsia="ru-RU"/>
        </w:rPr>
        <w:br/>
        <w:t>(детско-взрослый спектакль, построение эксперимента, совместное конструирование, спортивные игры и др.);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проектирование встреч, общения детей со старшими, младшими, ровесниками,</w:t>
      </w:r>
      <w:r w:rsidRPr="006437E0">
        <w:rPr>
          <w:rFonts w:ascii="Times New Roman" w:eastAsia="Times New Roman" w:hAnsi="Times New Roman" w:cs="Times New Roman"/>
          <w:color w:val="000000"/>
          <w:sz w:val="24"/>
          <w:szCs w:val="24"/>
          <w:lang w:eastAsia="ru-RU"/>
        </w:rPr>
        <w:br/>
        <w:t xml:space="preserve">с взрослыми, с носителями </w:t>
      </w:r>
      <w:proofErr w:type="gramStart"/>
      <w:r w:rsidRPr="006437E0">
        <w:rPr>
          <w:rFonts w:ascii="Times New Roman" w:eastAsia="Times New Roman" w:hAnsi="Times New Roman" w:cs="Times New Roman"/>
          <w:color w:val="000000"/>
          <w:sz w:val="24"/>
          <w:szCs w:val="24"/>
          <w:lang w:eastAsia="ru-RU"/>
        </w:rPr>
        <w:t>воспитательно значимых</w:t>
      </w:r>
      <w:proofErr w:type="gramEnd"/>
      <w:r w:rsidRPr="006437E0">
        <w:rPr>
          <w:rFonts w:ascii="Times New Roman" w:eastAsia="Times New Roman" w:hAnsi="Times New Roman" w:cs="Times New Roman"/>
          <w:color w:val="000000"/>
          <w:sz w:val="24"/>
          <w:szCs w:val="24"/>
          <w:lang w:eastAsia="ru-RU"/>
        </w:rPr>
        <w:t xml:space="preserve"> культурных практик (искусство, литература, прикладное творчество и т. д.), профессий, культурных традиций народов России;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создание творческих детско-взрослых проектов (празднование Дня Победы</w:t>
      </w:r>
      <w:r w:rsidRPr="006437E0">
        <w:rPr>
          <w:rFonts w:ascii="Times New Roman" w:eastAsia="Times New Roman" w:hAnsi="Times New Roman" w:cs="Times New Roman"/>
          <w:color w:val="000000"/>
          <w:sz w:val="24"/>
          <w:szCs w:val="24"/>
          <w:lang w:eastAsia="ru-RU"/>
        </w:rPr>
        <w:br/>
        <w:t>с приглашением ветеранов, «Театр в детском саду» – показ спектакля для детей из соседнего детского сада и т. 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6437E0">
        <w:rPr>
          <w:rFonts w:ascii="Times New Roman" w:eastAsia="Times New Roman" w:hAnsi="Times New Roman" w:cs="Times New Roman"/>
          <w:color w:val="000000"/>
          <w:sz w:val="24"/>
          <w:szCs w:val="24"/>
          <w:lang w:eastAsia="ru-RU"/>
        </w:rPr>
        <w:t>кт в св</w:t>
      </w:r>
      <w:proofErr w:type="gramEnd"/>
      <w:r w:rsidRPr="006437E0">
        <w:rPr>
          <w:rFonts w:ascii="Times New Roman" w:eastAsia="Times New Roman" w:hAnsi="Times New Roman" w:cs="Times New Roman"/>
          <w:color w:val="000000"/>
          <w:sz w:val="24"/>
          <w:szCs w:val="24"/>
          <w:lang w:eastAsia="ru-RU"/>
        </w:rPr>
        <w:t>оей группе и спроектировать работу с группой</w:t>
      </w:r>
      <w:r w:rsidRPr="006437E0">
        <w:rPr>
          <w:rFonts w:ascii="Times New Roman" w:eastAsia="Times New Roman" w:hAnsi="Times New Roman" w:cs="Times New Roman"/>
          <w:color w:val="000000"/>
          <w:sz w:val="24"/>
          <w:szCs w:val="24"/>
          <w:lang w:eastAsia="ru-RU"/>
        </w:rPr>
        <w:br/>
        <w:t>в целом, с подгруппами детей, с каждым ребенком.</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Организация предметно-пространственной среды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Предметно-пространственная среда (далее – ППС) должна отражать федеральную, региональную специфику, а также специфику ОО и включать:</w:t>
      </w:r>
    </w:p>
    <w:p w:rsidR="006437E0" w:rsidRPr="006437E0" w:rsidRDefault="006437E0" w:rsidP="006437E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оформление помещений;</w:t>
      </w:r>
    </w:p>
    <w:p w:rsidR="006437E0" w:rsidRPr="006437E0" w:rsidRDefault="006437E0" w:rsidP="006437E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оборудование;</w:t>
      </w:r>
    </w:p>
    <w:p w:rsidR="006437E0" w:rsidRPr="006437E0" w:rsidRDefault="006437E0" w:rsidP="006437E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игрушки.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ППС должна отражать ценности, на которых строится программа воспитания,</w:t>
      </w:r>
      <w:r w:rsidRPr="006437E0">
        <w:rPr>
          <w:rFonts w:ascii="Times New Roman" w:eastAsia="Times New Roman" w:hAnsi="Times New Roman" w:cs="Times New Roman"/>
          <w:color w:val="000000"/>
          <w:sz w:val="24"/>
          <w:szCs w:val="24"/>
          <w:lang w:eastAsia="ru-RU"/>
        </w:rPr>
        <w:br/>
        <w:t>способствовать их принятию и раскрытию ребенком.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Среда включает знаки и символы государства, региона, города и организации.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Среда должна быть экологичной, природосообразной и безопасной.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w:t>
      </w:r>
      <w:r w:rsidRPr="006437E0">
        <w:rPr>
          <w:rFonts w:ascii="Times New Roman" w:eastAsia="Times New Roman" w:hAnsi="Times New Roman" w:cs="Times New Roman"/>
          <w:color w:val="000000"/>
          <w:sz w:val="24"/>
          <w:szCs w:val="24"/>
          <w:lang w:eastAsia="ru-RU"/>
        </w:rPr>
        <w:br/>
        <w:t>в среде.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Среда обеспечивает ребенку возможности для укрепления здоровья, раскрывает смысл здорового образа жизни, физической культуры и спорта.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Среда предоставляет ребенку возможность погружения в культуру России, знакомства</w:t>
      </w:r>
      <w:r w:rsidRPr="006437E0">
        <w:rPr>
          <w:rFonts w:ascii="Times New Roman" w:eastAsia="Times New Roman" w:hAnsi="Times New Roman" w:cs="Times New Roman"/>
          <w:color w:val="000000"/>
          <w:sz w:val="24"/>
          <w:szCs w:val="24"/>
          <w:lang w:eastAsia="ru-RU"/>
        </w:rPr>
        <w:br/>
        <w:t>с особенностями региональной культурной традиции. Вся среда дошкольной организации должна быть гармоничной и эстетически привлекательной.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Кадровое обеспечение воспитательного процесса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В данном разделе могут быть представлены решения на уровне ОО по разделению функционала, связанного с организацией и реализацией воспитательного процесса;</w:t>
      </w:r>
      <w:r w:rsidRPr="006437E0">
        <w:rPr>
          <w:rFonts w:ascii="Times New Roman" w:eastAsia="Times New Roman" w:hAnsi="Times New Roman" w:cs="Times New Roman"/>
          <w:i/>
          <w:iCs/>
          <w:color w:val="000000"/>
          <w:sz w:val="24"/>
          <w:szCs w:val="24"/>
          <w:lang w:eastAsia="ru-RU"/>
        </w:rPr>
        <w:br/>
        <w:t>по обеспечению повышения квалификации педагогических работников ОО по вопросам воспитания, психолого-педагогического сопровождения детей, детей с ОВЗ, сирот и опекаемых,</w:t>
      </w:r>
      <w:r w:rsidRPr="006437E0">
        <w:rPr>
          <w:rFonts w:ascii="Times New Roman" w:eastAsia="Times New Roman" w:hAnsi="Times New Roman" w:cs="Times New Roman"/>
          <w:i/>
          <w:iCs/>
          <w:color w:val="000000"/>
          <w:sz w:val="24"/>
          <w:szCs w:val="24"/>
          <w:lang w:eastAsia="ru-RU"/>
        </w:rPr>
        <w:br/>
        <w:t>с этнокультурными особенностями и т.д.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Также здесь должна быть представлена информация о возможностях привлечения специалистов других организаций (образовательных, социальных и т.д.).</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Нормативно-методическое обеспечение реализации Программы воспитания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В данном разделе должны быть представлены решения на уровне ДОО по внесению изменений в должностные инструкции педагогических работников, ведению договорных отношений, сетевой форме организации образовательного процесса, сотрудничеству с другими организациями (в том числе с организациями дополнительного образования и культуры, некоммерческими организациями). Представляются ссылки на локальные нормативные акты,</w:t>
      </w:r>
      <w:r w:rsidRPr="006437E0">
        <w:rPr>
          <w:rFonts w:ascii="Times New Roman" w:eastAsia="Times New Roman" w:hAnsi="Times New Roman" w:cs="Times New Roman"/>
          <w:i/>
          <w:iCs/>
          <w:color w:val="000000"/>
          <w:sz w:val="24"/>
          <w:szCs w:val="24"/>
          <w:lang w:eastAsia="ru-RU"/>
        </w:rPr>
        <w:br/>
        <w:t>в которые вносятся изменения в связи с внедрением рабочей программы воспитания (в том числе на Программу развития образовательной организации).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Должен быть представлен Перечень локальных правовых документов ДОО,</w:t>
      </w:r>
      <w:r w:rsidRPr="006437E0">
        <w:rPr>
          <w:rFonts w:ascii="Times New Roman" w:eastAsia="Times New Roman" w:hAnsi="Times New Roman" w:cs="Times New Roman"/>
          <w:i/>
          <w:iCs/>
          <w:color w:val="000000"/>
          <w:sz w:val="24"/>
          <w:szCs w:val="24"/>
          <w:lang w:eastAsia="ru-RU"/>
        </w:rPr>
        <w:br/>
        <w:t>в которые вносятся изменения в соответствии с рабочей программой воспитания.</w:t>
      </w:r>
    </w:p>
    <w:p w:rsidR="006437E0" w:rsidRPr="006437E0" w:rsidRDefault="006437E0" w:rsidP="006437E0">
      <w:pPr>
        <w:pBdr>
          <w:bottom w:val="single" w:sz="6" w:space="0" w:color="D6DDB9"/>
        </w:pBdr>
        <w:shd w:val="clear" w:color="auto" w:fill="FFFFFF"/>
        <w:spacing w:before="120" w:after="120" w:line="240" w:lineRule="auto"/>
        <w:ind w:firstLine="710"/>
        <w:jc w:val="center"/>
        <w:outlineLvl w:val="0"/>
        <w:rPr>
          <w:rFonts w:ascii="Calibri" w:eastAsia="Times New Roman" w:hAnsi="Calibri" w:cs="Calibri"/>
          <w:b/>
          <w:bCs/>
          <w:color w:val="000000"/>
          <w:kern w:val="36"/>
          <w:sz w:val="48"/>
          <w:szCs w:val="48"/>
          <w:lang w:eastAsia="ru-RU"/>
        </w:rPr>
      </w:pPr>
      <w:r w:rsidRPr="006437E0">
        <w:rPr>
          <w:rFonts w:ascii="Times New Roman" w:eastAsia="Times New Roman" w:hAnsi="Times New Roman" w:cs="Times New Roman"/>
          <w:b/>
          <w:bCs/>
          <w:color w:val="000000"/>
          <w:kern w:val="36"/>
          <w:sz w:val="24"/>
          <w:lang w:eastAsia="ru-RU"/>
        </w:rPr>
        <w:t>Особые требования к условиям, обеспечивающим достижение планируемых личностных результатов в работе с особыми категориями детей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Инклюзия является ценностной основой уклада ДОО и основанием для проектирования воспитывающих сред, деятельностей и событий.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На уровне уклада:</w:t>
      </w:r>
      <w:r w:rsidRPr="006437E0">
        <w:rPr>
          <w:rFonts w:ascii="Times New Roman" w:eastAsia="Times New Roman" w:hAnsi="Times New Roman" w:cs="Times New Roman"/>
          <w:color w:val="000000"/>
          <w:sz w:val="24"/>
          <w:szCs w:val="24"/>
          <w:lang w:eastAsia="ru-RU"/>
        </w:rPr>
        <w:t> </w:t>
      </w:r>
      <w:proofErr w:type="gramStart"/>
      <w:r w:rsidRPr="006437E0">
        <w:rPr>
          <w:rFonts w:ascii="Times New Roman" w:eastAsia="Times New Roman" w:hAnsi="Times New Roman" w:cs="Times New Roman"/>
          <w:color w:val="000000"/>
          <w:sz w:val="24"/>
          <w:szCs w:val="24"/>
          <w:lang w:eastAsia="ru-RU"/>
        </w:rPr>
        <w:t>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6437E0">
        <w:rPr>
          <w:rFonts w:ascii="Times New Roman" w:eastAsia="Times New Roman" w:hAnsi="Times New Roman" w:cs="Times New Roman"/>
          <w:color w:val="000000"/>
          <w:sz w:val="24"/>
          <w:szCs w:val="24"/>
          <w:lang w:eastAsia="ru-RU"/>
        </w:rPr>
        <w:t xml:space="preserve"> Эти ценности должны разделяться всеми участниками образовательных отношений в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На уровне воспитывающих сред</w:t>
      </w:r>
      <w:r w:rsidRPr="006437E0">
        <w:rPr>
          <w:rFonts w:ascii="Times New Roman" w:eastAsia="Times New Roman" w:hAnsi="Times New Roman" w:cs="Times New Roman"/>
          <w:color w:val="000000"/>
          <w:sz w:val="24"/>
          <w:szCs w:val="24"/>
          <w:lang w:eastAsia="ru-RU"/>
        </w:rPr>
        <w:t>: ППС строится как максимально доступная для детей</w:t>
      </w:r>
      <w:r w:rsidRPr="006437E0">
        <w:rPr>
          <w:rFonts w:ascii="Times New Roman" w:eastAsia="Times New Roman" w:hAnsi="Times New Roman" w:cs="Times New Roman"/>
          <w:color w:val="000000"/>
          <w:sz w:val="24"/>
          <w:szCs w:val="24"/>
          <w:lang w:eastAsia="ru-RU"/>
        </w:rPr>
        <w:br/>
        <w:t>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На уровне общности</w:t>
      </w:r>
      <w:r w:rsidRPr="006437E0">
        <w:rPr>
          <w:rFonts w:ascii="Times New Roman" w:eastAsia="Times New Roman" w:hAnsi="Times New Roman" w:cs="Times New Roman"/>
          <w:color w:val="000000"/>
          <w:sz w:val="24"/>
          <w:szCs w:val="24"/>
          <w:lang w:eastAsia="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6437E0">
        <w:rPr>
          <w:rFonts w:ascii="Times New Roman" w:eastAsia="Times New Roman" w:hAnsi="Times New Roman" w:cs="Times New Roman"/>
          <w:color w:val="000000"/>
          <w:sz w:val="24"/>
          <w:szCs w:val="24"/>
          <w:lang w:eastAsia="ru-RU"/>
        </w:rPr>
        <w:br/>
        <w:t>и сотрудничества в совместной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На уровне деятельностей</w:t>
      </w:r>
      <w:r w:rsidRPr="006437E0">
        <w:rPr>
          <w:rFonts w:ascii="Times New Roman" w:eastAsia="Times New Roman" w:hAnsi="Times New Roman" w:cs="Times New Roman"/>
          <w:color w:val="000000"/>
          <w:sz w:val="24"/>
          <w:szCs w:val="24"/>
          <w:lang w:eastAsia="ru-RU"/>
        </w:rPr>
        <w:t>: педагогическое проектирование совместной деятельности</w:t>
      </w:r>
      <w:r w:rsidRPr="006437E0">
        <w:rPr>
          <w:rFonts w:ascii="Times New Roman" w:eastAsia="Times New Roman" w:hAnsi="Times New Roman" w:cs="Times New Roman"/>
          <w:color w:val="000000"/>
          <w:sz w:val="24"/>
          <w:szCs w:val="24"/>
          <w:lang w:eastAsia="ru-RU"/>
        </w:rPr>
        <w:b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sidRPr="006437E0">
        <w:rPr>
          <w:rFonts w:ascii="Times New Roman" w:eastAsia="Times New Roman" w:hAnsi="Times New Roman" w:cs="Times New Roman"/>
          <w:color w:val="000000"/>
          <w:sz w:val="24"/>
          <w:szCs w:val="24"/>
          <w:lang w:eastAsia="ru-RU"/>
        </w:rPr>
        <w:br/>
        <w:t>и ответственность каждого ребенка в социальной ситуации его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На уровне событий</w:t>
      </w:r>
      <w:r w:rsidRPr="006437E0">
        <w:rPr>
          <w:rFonts w:ascii="Times New Roman" w:eastAsia="Times New Roman" w:hAnsi="Times New Roman" w:cs="Times New Roman"/>
          <w:color w:val="000000"/>
          <w:sz w:val="24"/>
          <w:szCs w:val="24"/>
          <w:lang w:eastAsia="ru-RU"/>
        </w:rPr>
        <w:t>: проектирование педагогами ритмов жизни, праздников и общих дел</w:t>
      </w:r>
      <w:r w:rsidRPr="006437E0">
        <w:rPr>
          <w:rFonts w:ascii="Times New Roman" w:eastAsia="Times New Roman" w:hAnsi="Times New Roman" w:cs="Times New Roman"/>
          <w:color w:val="000000"/>
          <w:sz w:val="24"/>
          <w:szCs w:val="24"/>
          <w:lang w:eastAsia="ru-RU"/>
        </w:rPr>
        <w:br/>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6437E0" w:rsidRPr="006437E0" w:rsidRDefault="006437E0" w:rsidP="006437E0">
      <w:pPr>
        <w:numPr>
          <w:ilvl w:val="0"/>
          <w:numId w:val="11"/>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полноценное проживание ребенком всех этапов детства (младенческого, раннего</w:t>
      </w:r>
      <w:r w:rsidRPr="006437E0">
        <w:rPr>
          <w:rFonts w:ascii="Times New Roman" w:eastAsia="Times New Roman" w:hAnsi="Times New Roman" w:cs="Times New Roman"/>
          <w:color w:val="000000"/>
          <w:sz w:val="24"/>
          <w:szCs w:val="24"/>
          <w:lang w:eastAsia="ru-RU"/>
        </w:rPr>
        <w:br/>
        <w:t>и дошкольного возраста), обогащение (амплификация) детского развития;</w:t>
      </w:r>
    </w:p>
    <w:p w:rsidR="006437E0" w:rsidRPr="006437E0" w:rsidRDefault="006437E0" w:rsidP="006437E0">
      <w:pPr>
        <w:numPr>
          <w:ilvl w:val="0"/>
          <w:numId w:val="11"/>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6437E0" w:rsidRPr="006437E0" w:rsidRDefault="006437E0" w:rsidP="006437E0">
      <w:pPr>
        <w:numPr>
          <w:ilvl w:val="0"/>
          <w:numId w:val="11"/>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6437E0" w:rsidRPr="006437E0" w:rsidRDefault="006437E0" w:rsidP="006437E0">
      <w:pPr>
        <w:numPr>
          <w:ilvl w:val="0"/>
          <w:numId w:val="11"/>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и поддержка инициативы детей в различных видах детской деятельности;</w:t>
      </w:r>
    </w:p>
    <w:p w:rsidR="006437E0" w:rsidRPr="006437E0" w:rsidRDefault="006437E0" w:rsidP="006437E0">
      <w:pPr>
        <w:numPr>
          <w:ilvl w:val="0"/>
          <w:numId w:val="11"/>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активное привлечение ближайшего социального окружения к воспитанию ребенка.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Задачами воспитания детей с ОВЗ в условиях дошкольной образовательной организации являются:</w:t>
      </w:r>
    </w:p>
    <w:p w:rsidR="006437E0" w:rsidRPr="006437E0" w:rsidRDefault="006437E0" w:rsidP="006437E0">
      <w:pPr>
        <w:numPr>
          <w:ilvl w:val="0"/>
          <w:numId w:val="12"/>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Pr="006437E0">
        <w:rPr>
          <w:rFonts w:ascii="Times New Roman" w:eastAsia="Times New Roman" w:hAnsi="Times New Roman" w:cs="Times New Roman"/>
          <w:color w:val="000000"/>
          <w:sz w:val="24"/>
          <w:szCs w:val="24"/>
          <w:lang w:eastAsia="ru-RU"/>
        </w:rPr>
        <w:br/>
        <w:t>и ответственности;</w:t>
      </w:r>
    </w:p>
    <w:p w:rsidR="006437E0" w:rsidRPr="006437E0" w:rsidRDefault="006437E0" w:rsidP="006437E0">
      <w:pPr>
        <w:numPr>
          <w:ilvl w:val="0"/>
          <w:numId w:val="12"/>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доброжелательного отношения к детям с ОВЗ и их семьям со стороны всех участников образовательных отношений;</w:t>
      </w:r>
    </w:p>
    <w:p w:rsidR="006437E0" w:rsidRPr="006437E0" w:rsidRDefault="006437E0" w:rsidP="006437E0">
      <w:pPr>
        <w:numPr>
          <w:ilvl w:val="0"/>
          <w:numId w:val="12"/>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психолого-педагогической поддержки семье ребенка с особенностями</w:t>
      </w:r>
      <w:r w:rsidRPr="006437E0">
        <w:rPr>
          <w:rFonts w:ascii="Times New Roman" w:eastAsia="Times New Roman" w:hAnsi="Times New Roman" w:cs="Times New Roman"/>
          <w:color w:val="000000"/>
          <w:sz w:val="24"/>
          <w:szCs w:val="24"/>
          <w:lang w:eastAsia="ru-RU"/>
        </w:rPr>
        <w:br/>
        <w:t>в развитии и содействие повышению уровня педагогической компетентности родителей;</w:t>
      </w:r>
    </w:p>
    <w:p w:rsidR="006437E0" w:rsidRPr="006437E0" w:rsidRDefault="006437E0" w:rsidP="006437E0">
      <w:pPr>
        <w:numPr>
          <w:ilvl w:val="0"/>
          <w:numId w:val="12"/>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эмоционально-положительного взаимодействия детей с окружающими</w:t>
      </w:r>
      <w:r w:rsidRPr="006437E0">
        <w:rPr>
          <w:rFonts w:ascii="Times New Roman" w:eastAsia="Times New Roman" w:hAnsi="Times New Roman" w:cs="Times New Roman"/>
          <w:color w:val="000000"/>
          <w:sz w:val="24"/>
          <w:szCs w:val="24"/>
          <w:lang w:eastAsia="ru-RU"/>
        </w:rPr>
        <w:br/>
        <w:t>в целях их успешной адаптации и интеграции в общество;</w:t>
      </w:r>
    </w:p>
    <w:p w:rsidR="006437E0" w:rsidRPr="006437E0" w:rsidRDefault="006437E0" w:rsidP="006437E0">
      <w:pPr>
        <w:numPr>
          <w:ilvl w:val="0"/>
          <w:numId w:val="12"/>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расширение у детей с различными нарушениями развития знаний и представлений</w:t>
      </w:r>
      <w:r w:rsidRPr="006437E0">
        <w:rPr>
          <w:rFonts w:ascii="Times New Roman" w:eastAsia="Times New Roman" w:hAnsi="Times New Roman" w:cs="Times New Roman"/>
          <w:color w:val="000000"/>
          <w:sz w:val="24"/>
          <w:szCs w:val="24"/>
          <w:lang w:eastAsia="ru-RU"/>
        </w:rPr>
        <w:br/>
        <w:t>об окружающем мире;</w:t>
      </w:r>
    </w:p>
    <w:p w:rsidR="006437E0" w:rsidRPr="006437E0" w:rsidRDefault="006437E0" w:rsidP="006437E0">
      <w:pPr>
        <w:numPr>
          <w:ilvl w:val="0"/>
          <w:numId w:val="12"/>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взаимодействие с семьей для обеспечения полноценного развития детей с ОВЗ;</w:t>
      </w:r>
    </w:p>
    <w:p w:rsidR="006437E0" w:rsidRPr="006437E0" w:rsidRDefault="006437E0" w:rsidP="006437E0">
      <w:pPr>
        <w:numPr>
          <w:ilvl w:val="0"/>
          <w:numId w:val="12"/>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охрана и укрепление физического и психического здоровья детей, в том числе</w:t>
      </w:r>
      <w:r w:rsidRPr="006437E0">
        <w:rPr>
          <w:rFonts w:ascii="Times New Roman" w:eastAsia="Times New Roman" w:hAnsi="Times New Roman" w:cs="Times New Roman"/>
          <w:color w:val="000000"/>
          <w:sz w:val="24"/>
          <w:szCs w:val="24"/>
          <w:lang w:eastAsia="ru-RU"/>
        </w:rPr>
        <w:br/>
        <w:t>их эмоционального благополучия;</w:t>
      </w:r>
    </w:p>
    <w:p w:rsidR="006437E0" w:rsidRPr="006437E0" w:rsidRDefault="006437E0" w:rsidP="006437E0">
      <w:pPr>
        <w:numPr>
          <w:ilvl w:val="0"/>
          <w:numId w:val="12"/>
        </w:numPr>
        <w:shd w:val="clear" w:color="auto" w:fill="FFFFFF"/>
        <w:spacing w:before="100" w:beforeAutospacing="1" w:after="100" w:afterAutospacing="1" w:line="240" w:lineRule="auto"/>
        <w:ind w:left="0"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Примерный календарный план воспитательной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 основе рабочей программы воспитания ДОО составляет </w:t>
      </w:r>
      <w:r w:rsidRPr="006437E0">
        <w:rPr>
          <w:rFonts w:ascii="Times New Roman" w:eastAsia="Times New Roman" w:hAnsi="Times New Roman" w:cs="Times New Roman"/>
          <w:b/>
          <w:bCs/>
          <w:color w:val="000000"/>
          <w:sz w:val="24"/>
          <w:szCs w:val="24"/>
          <w:lang w:eastAsia="ru-RU"/>
        </w:rPr>
        <w:t>примерный календарный план воспитательной работы</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Примерный план воспитательной работы строится на основе базовых ценностей</w:t>
      </w:r>
      <w:r w:rsidRPr="006437E0">
        <w:rPr>
          <w:rFonts w:ascii="Times New Roman" w:eastAsia="Times New Roman" w:hAnsi="Times New Roman" w:cs="Times New Roman"/>
          <w:color w:val="000000"/>
          <w:sz w:val="24"/>
          <w:szCs w:val="24"/>
          <w:lang w:eastAsia="ru-RU"/>
        </w:rPr>
        <w:br/>
        <w:t>по следующим этапам:</w:t>
      </w:r>
    </w:p>
    <w:p w:rsidR="006437E0" w:rsidRPr="006437E0" w:rsidRDefault="006437E0" w:rsidP="006437E0">
      <w:pPr>
        <w:shd w:val="clear" w:color="auto" w:fill="FFFFFF"/>
        <w:spacing w:after="0" w:line="240" w:lineRule="auto"/>
        <w:ind w:left="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погружение-знакомство, которое реализуется в различных формах (чтение, просмотр, экскурсии и пр.);</w:t>
      </w:r>
    </w:p>
    <w:p w:rsidR="006437E0" w:rsidRPr="006437E0" w:rsidRDefault="006437E0" w:rsidP="006437E0">
      <w:pPr>
        <w:shd w:val="clear" w:color="auto" w:fill="FFFFFF"/>
        <w:spacing w:after="0" w:line="240" w:lineRule="auto"/>
        <w:ind w:left="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разработка коллективного проекта, в рамках которого создаются творческие продукты;</w:t>
      </w:r>
    </w:p>
    <w:p w:rsidR="006437E0" w:rsidRPr="006437E0" w:rsidRDefault="006437E0" w:rsidP="006437E0">
      <w:pPr>
        <w:shd w:val="clear" w:color="auto" w:fill="FFFFFF"/>
        <w:spacing w:after="0" w:line="240" w:lineRule="auto"/>
        <w:ind w:left="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организация события, которое формирует ценности.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w:t>
      </w:r>
      <w:r w:rsidRPr="006437E0">
        <w:rPr>
          <w:rFonts w:ascii="Times New Roman" w:eastAsia="Times New Roman" w:hAnsi="Times New Roman" w:cs="Times New Roman"/>
          <w:color w:val="000000"/>
          <w:sz w:val="24"/>
          <w:szCs w:val="24"/>
          <w:lang w:eastAsia="ru-RU"/>
        </w:rPr>
        <w:br/>
        <w:t>на основе ценности.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События, формы и методы работы по решению воспитательных задач могут быть интегративными.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w:t>
      </w:r>
      <w:r w:rsidRPr="006437E0">
        <w:rPr>
          <w:rFonts w:ascii="Times New Roman" w:eastAsia="Times New Roman" w:hAnsi="Times New Roman" w:cs="Times New Roman"/>
          <w:color w:val="000000"/>
          <w:sz w:val="24"/>
          <w:szCs w:val="24"/>
          <w:lang w:eastAsia="ru-RU"/>
        </w:rPr>
        <w:br/>
        <w:t>и виды деятельности детей в каждой из форм работы.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течение всего года воспитатель осуществляет </w:t>
      </w:r>
      <w:r w:rsidRPr="006437E0">
        <w:rPr>
          <w:rFonts w:ascii="Times New Roman" w:eastAsia="Times New Roman" w:hAnsi="Times New Roman" w:cs="Times New Roman"/>
          <w:b/>
          <w:bCs/>
          <w:i/>
          <w:iCs/>
          <w:color w:val="000000"/>
          <w:sz w:val="24"/>
          <w:szCs w:val="24"/>
          <w:lang w:eastAsia="ru-RU"/>
        </w:rPr>
        <w:t>педагогическую диагностику</w:t>
      </w:r>
      <w:r w:rsidRPr="006437E0">
        <w:rPr>
          <w:rFonts w:ascii="Times New Roman" w:eastAsia="Times New Roman" w:hAnsi="Times New Roman" w:cs="Times New Roman"/>
          <w:color w:val="000000"/>
          <w:sz w:val="24"/>
          <w:szCs w:val="24"/>
          <w:lang w:eastAsia="ru-RU"/>
        </w:rPr>
        <w:t>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2.4. Программа коррекционно-развивающей работы</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Раздел обновляется и дорабатывается.</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Коррекционно-развивающая работа  в Организации  представляет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Цель программы</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Программа коррекционно-развивающей работы в дошкольной образовательной организации (далее – Программа КРР) в соответствии с требованиями ФГОС ДО направлена на выявление и удовлетворение особых (индивидуальных) образовательных потребностей воспитанников дошкольного возраста.</w:t>
      </w:r>
      <w:proofErr w:type="gramEnd"/>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Задачи программы:</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определение особых (индивидуальных) образовательных потребностей воспитанников, в том числе с трудностями освоения федеральной образовательной программы и социализации в ДОО.</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своевременное выявление детей с трудностями адаптации, обусловленными различными причинами;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осуществление индивидуально ориентированной психолого-педагогической помощи воспитанникам с учетом особенностей психического и (или) физического развития, индивидуальных возможностей и потребностей в соответствии с рекомендациями психолого-педагогического консилиума образовательной организации (ППк);</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оказание родителям (законным представителям) обучающихся консультативной</w:t>
      </w:r>
      <w:r w:rsidRPr="006437E0">
        <w:rPr>
          <w:rFonts w:ascii="Times New Roman" w:eastAsia="Times New Roman" w:hAnsi="Times New Roman" w:cs="Times New Roman"/>
          <w:color w:val="000000"/>
          <w:sz w:val="24"/>
          <w:szCs w:val="24"/>
          <w:lang w:eastAsia="ru-RU"/>
        </w:rPr>
        <w:br/>
        <w:t>психолого-педагогической помощи по вопросам развития и воспитания детей дошкольного возраста.</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Форма реализации программы КРР</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Коррекционно-развивающая работа в Организации реализуется в форме фронтальных, подгрупповых или индивидуальных коррекционно-развивающих занятий. Выбор конкретной программы коррекционно-развивающих занятий, их количественное соотношение определяется образовательной организацией самостоятельно, исходя из психофизических особенностей и особых образовательных потребностей обучающихся.</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психолого-педагогического консилиума образовательной организации.  </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Программа КРР Организации включает</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план диагностических и коррекционно-развивающих мероприятий;</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рабочие программы коррекционно /развивающей работы с детьми с разными образовательными потребностями и разными стартовыми условиями освоения образовательной программы (</w:t>
      </w:r>
      <w:r w:rsidRPr="006437E0">
        <w:rPr>
          <w:rFonts w:ascii="Times New Roman" w:eastAsia="Times New Roman" w:hAnsi="Times New Roman" w:cs="Times New Roman"/>
          <w:i/>
          <w:iCs/>
          <w:color w:val="000000"/>
          <w:sz w:val="24"/>
          <w:szCs w:val="24"/>
          <w:lang w:eastAsia="ru-RU"/>
        </w:rPr>
        <w:t>уточнить в соответствии с целевыми группами</w:t>
      </w:r>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568"/>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Содержание коррекционно-развивающей работы</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Диагностическая работа включает:</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своевременное выявление детей, нуждающихся в специализированной помощи</w:t>
      </w:r>
      <w:r w:rsidRPr="006437E0">
        <w:rPr>
          <w:rFonts w:ascii="Times New Roman" w:eastAsia="Times New Roman" w:hAnsi="Times New Roman" w:cs="Times New Roman"/>
          <w:color w:val="000000"/>
          <w:sz w:val="24"/>
          <w:szCs w:val="24"/>
          <w:lang w:eastAsia="ru-RU"/>
        </w:rPr>
        <w:br/>
        <w:t>и психолого-педагогическом сопровождении;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раннюю (с первых дней пребывания обучающегося в образовательной организации) диагностику отклонений в развитии и анализ причин трудностей адаптации;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комплексный сбор сведений об обучающемся на основании диагностической информации от специалистов разного профиля;</w:t>
      </w:r>
      <w:proofErr w:type="gramEnd"/>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определение уровня актуального и зоны ближайшего развития обучающегося с ОВЗ,</w:t>
      </w:r>
      <w:r w:rsidRPr="006437E0">
        <w:rPr>
          <w:rFonts w:ascii="Times New Roman" w:eastAsia="Times New Roman" w:hAnsi="Times New Roman" w:cs="Times New Roman"/>
          <w:color w:val="000000"/>
          <w:sz w:val="24"/>
          <w:szCs w:val="24"/>
          <w:lang w:eastAsia="ru-RU"/>
        </w:rPr>
        <w:br/>
        <w:t>с трудностями в обучении и социализации, выявление его резервных возможностей;</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изучение развития эмоционально-волевой сферы и личностных особенностей обучающихся;</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изучение индивидуальных образовательных и социально-коммуникативных потребностей обучающихся;</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ребенка;</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изучение адаптивных возможностей и уровня адаптации обучающегося;</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 одаренности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 билингвизму</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lastRenderedPageBreak/>
        <w:t>по девиации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Коррекционно-развивающая работа включает:</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коррекцию и развитие высших психических функций;</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эмоционально-волевой и личностной сферы обучающегося и психокоррекцию его поведения;</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развитие коммуникативной компетентности обучающихся, их социального и эмоционального интеллекта;</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коррекцию и развитие психомоторной сферы, координации и регуляции движений;</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 одаренности</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 билингвизму</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по девиациям</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Консультативная работа включает:</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разработку совместных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консультирование специалистами педагогов по выбору индивидуально ориентированных методов и приемов работы с </w:t>
      </w:r>
      <w:proofErr w:type="gramStart"/>
      <w:r w:rsidRPr="006437E0">
        <w:rPr>
          <w:rFonts w:ascii="Times New Roman" w:eastAsia="Times New Roman" w:hAnsi="Times New Roman" w:cs="Times New Roman"/>
          <w:color w:val="000000"/>
          <w:sz w:val="24"/>
          <w:szCs w:val="24"/>
          <w:lang w:eastAsia="ru-RU"/>
        </w:rPr>
        <w:t>обучающимся</w:t>
      </w:r>
      <w:proofErr w:type="gramEnd"/>
      <w:r w:rsidRPr="006437E0">
        <w:rPr>
          <w:rFonts w:ascii="Times New Roman" w:eastAsia="Times New Roman" w:hAnsi="Times New Roman" w:cs="Times New Roman"/>
          <w:color w:val="000000"/>
          <w:sz w:val="24"/>
          <w:szCs w:val="24"/>
          <w:lang w:eastAsia="ru-RU"/>
        </w:rPr>
        <w:t>;</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консультативную помощь семье в вопросах выбора стратегии воспитания и приемов коррекционно-развивающей работы с ребенком.</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i/>
          <w:iCs/>
          <w:color w:val="000000"/>
          <w:sz w:val="24"/>
          <w:szCs w:val="24"/>
          <w:lang w:eastAsia="ru-RU"/>
        </w:rPr>
        <w:t>Информационно-просветительская работа предусматривает:</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(как имеющим, так и не имеющим недостатки</w:t>
      </w:r>
      <w:r w:rsidRPr="006437E0">
        <w:rPr>
          <w:rFonts w:ascii="Times New Roman" w:eastAsia="Times New Roman" w:hAnsi="Times New Roman" w:cs="Times New Roman"/>
          <w:color w:val="000000"/>
          <w:sz w:val="24"/>
          <w:szCs w:val="24"/>
          <w:lang w:eastAsia="ru-RU"/>
        </w:rPr>
        <w:br/>
        <w:t>в развитии),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6437E0" w:rsidRPr="006437E0" w:rsidRDefault="006437E0" w:rsidP="006437E0">
      <w:pPr>
        <w:shd w:val="clear" w:color="auto" w:fill="FFFFFF"/>
        <w:spacing w:after="0" w:line="240" w:lineRule="auto"/>
        <w:ind w:firstLine="568"/>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Особенности реализации Программы КРР с воспитанниками  с ОВЗ</w:t>
      </w:r>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Программа 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roofErr w:type="gramEnd"/>
    </w:p>
    <w:p w:rsidR="006437E0" w:rsidRPr="006437E0" w:rsidRDefault="006437E0" w:rsidP="006437E0">
      <w:pPr>
        <w:shd w:val="clear" w:color="auto" w:fill="FFFFFF"/>
        <w:spacing w:after="0" w:line="240" w:lineRule="auto"/>
        <w:ind w:firstLine="568"/>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Коррекционная работа с </w:t>
      </w:r>
      <w:proofErr w:type="gramStart"/>
      <w:r w:rsidRPr="006437E0">
        <w:rPr>
          <w:rFonts w:ascii="Times New Roman" w:eastAsia="Times New Roman" w:hAnsi="Times New Roman" w:cs="Times New Roman"/>
          <w:color w:val="000000"/>
          <w:sz w:val="24"/>
          <w:szCs w:val="24"/>
          <w:lang w:eastAsia="ru-RU"/>
        </w:rPr>
        <w:t>обучающимися</w:t>
      </w:r>
      <w:proofErr w:type="gramEnd"/>
      <w:r w:rsidRPr="006437E0">
        <w:rPr>
          <w:rFonts w:ascii="Times New Roman" w:eastAsia="Times New Roman" w:hAnsi="Times New Roman" w:cs="Times New Roman"/>
          <w:color w:val="000000"/>
          <w:sz w:val="24"/>
          <w:szCs w:val="24"/>
          <w:lang w:eastAsia="ru-RU"/>
        </w:rPr>
        <w:t xml:space="preserve"> с ОВЗ разных нозологических групп осуществляется в соответствии с Федеральной основной адаптивной программой ДО (далее – Адаптивная программа).</w:t>
      </w:r>
    </w:p>
    <w:p w:rsidR="006437E0" w:rsidRPr="006437E0" w:rsidRDefault="006437E0" w:rsidP="008E21A0">
      <w:pPr>
        <w:shd w:val="clear" w:color="auto" w:fill="FFFFFF"/>
        <w:spacing w:after="0" w:line="240" w:lineRule="auto"/>
        <w:ind w:firstLine="568"/>
        <w:jc w:val="center"/>
        <w:rPr>
          <w:rFonts w:ascii="Calibri" w:eastAsia="Times New Roman" w:hAnsi="Calibri" w:cs="Calibri"/>
          <w:color w:val="000000"/>
          <w:lang w:eastAsia="ru-RU"/>
        </w:rPr>
      </w:pPr>
    </w:p>
    <w:p w:rsidR="006437E0" w:rsidRPr="006437E0" w:rsidRDefault="006437E0" w:rsidP="008E21A0">
      <w:pPr>
        <w:shd w:val="clear" w:color="auto" w:fill="FFFFFF"/>
        <w:spacing w:after="0" w:line="240" w:lineRule="auto"/>
        <w:ind w:firstLine="568"/>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Особенности и задачи реализации Программы КРР с воспитанниками  целевых групп</w:t>
      </w:r>
    </w:p>
    <w:p w:rsidR="006437E0" w:rsidRPr="006437E0" w:rsidRDefault="006437E0" w:rsidP="008E21A0">
      <w:pPr>
        <w:shd w:val="clear" w:color="auto" w:fill="FFFFFF"/>
        <w:spacing w:after="0" w:line="240" w:lineRule="auto"/>
        <w:ind w:firstLine="568"/>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Особенности и задачи реализации Программы КРР с одаренными воспитанниками</w:t>
      </w:r>
    </w:p>
    <w:p w:rsidR="006437E0" w:rsidRPr="006437E0" w:rsidRDefault="006437E0" w:rsidP="008E21A0">
      <w:pPr>
        <w:shd w:val="clear" w:color="auto" w:fill="FFFFFF"/>
        <w:spacing w:after="0" w:line="240" w:lineRule="auto"/>
        <w:ind w:firstLine="568"/>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Особенности и задачи реализации Программы КРР с билингвальными воспитанниками, детьми мигрантов, испытывающими трудности с пониманием государственного языка Российской Федерации</w:t>
      </w:r>
    </w:p>
    <w:p w:rsidR="006437E0" w:rsidRPr="006437E0" w:rsidRDefault="006437E0" w:rsidP="008E21A0">
      <w:pPr>
        <w:shd w:val="clear" w:color="auto" w:fill="FFFFFF"/>
        <w:spacing w:after="0" w:line="240" w:lineRule="auto"/>
        <w:ind w:firstLine="568"/>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 xml:space="preserve">Особенности и задачи реализации Программы КРР с </w:t>
      </w:r>
      <w:proofErr w:type="gramStart"/>
      <w:r w:rsidRPr="006437E0">
        <w:rPr>
          <w:rFonts w:ascii="Times New Roman" w:eastAsia="Times New Roman" w:hAnsi="Times New Roman" w:cs="Times New Roman"/>
          <w:b/>
          <w:bCs/>
          <w:i/>
          <w:iCs/>
          <w:color w:val="000000"/>
          <w:sz w:val="24"/>
          <w:szCs w:val="24"/>
          <w:lang w:eastAsia="ru-RU"/>
        </w:rPr>
        <w:t>обучающимися</w:t>
      </w:r>
      <w:proofErr w:type="gramEnd"/>
      <w:r w:rsidRPr="006437E0">
        <w:rPr>
          <w:rFonts w:ascii="Times New Roman" w:eastAsia="Times New Roman" w:hAnsi="Times New Roman" w:cs="Times New Roman"/>
          <w:b/>
          <w:bCs/>
          <w:i/>
          <w:iCs/>
          <w:color w:val="000000"/>
          <w:sz w:val="24"/>
          <w:szCs w:val="24"/>
          <w:lang w:eastAsia="ru-RU"/>
        </w:rPr>
        <w:t>, имеющими девиации развития и поведения</w:t>
      </w:r>
    </w:p>
    <w:p w:rsidR="006437E0" w:rsidRPr="006437E0" w:rsidRDefault="006437E0" w:rsidP="006437E0">
      <w:pPr>
        <w:shd w:val="clear" w:color="auto" w:fill="FFFFFF"/>
        <w:spacing w:after="0" w:line="240" w:lineRule="auto"/>
        <w:ind w:firstLine="568"/>
        <w:jc w:val="center"/>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Особенности и задачи реализации Программы КРР с часто болеющими воспитанниками</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3. ОРГАНИЗАЦИОННЫЙ РАЗДЕЛ</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3.1. Психолого-педагогические условия реализации Федеральной программы</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Успешная реализация Федеральной программы обеспечивается следующими психолого-педагогическими условиями: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психологическая, педагогическая и методическая </w:t>
      </w:r>
      <w:proofErr w:type="gramStart"/>
      <w:r w:rsidRPr="006437E0">
        <w:rPr>
          <w:rFonts w:ascii="Times New Roman" w:eastAsia="Times New Roman" w:hAnsi="Times New Roman" w:cs="Times New Roman"/>
          <w:color w:val="000000"/>
          <w:sz w:val="24"/>
          <w:szCs w:val="24"/>
          <w:lang w:eastAsia="ru-RU"/>
        </w:rPr>
        <w:t>помощь</w:t>
      </w:r>
      <w:proofErr w:type="gramEnd"/>
      <w:r w:rsidRPr="006437E0">
        <w:rPr>
          <w:rFonts w:ascii="Times New Roman" w:eastAsia="Times New Roman" w:hAnsi="Times New Roman" w:cs="Times New Roman"/>
          <w:color w:val="000000"/>
          <w:sz w:val="24"/>
          <w:szCs w:val="24"/>
          <w:lang w:eastAsia="ru-RU"/>
        </w:rPr>
        <w:t xml:space="preserve"> и поддержка родителей (законных представителей) в вопросах обучения, воспитания и развитии детей, охраны и укрепления их здоровья;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 участников образовательного процесса;</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3.2. Кадровые условия реализации программы</w:t>
      </w:r>
      <w:r w:rsidR="001E6B40">
        <w:rPr>
          <w:rFonts w:ascii="Times New Roman" w:eastAsia="Times New Roman" w:hAnsi="Times New Roman" w:cs="Times New Roman"/>
          <w:b/>
          <w:bCs/>
          <w:color w:val="000000"/>
          <w:sz w:val="24"/>
          <w:szCs w:val="24"/>
          <w:lang w:eastAsia="ru-RU"/>
        </w:rPr>
        <w:t xml:space="preserve"> ДОО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w:t>
      </w:r>
      <w:r w:rsidRPr="006437E0">
        <w:rPr>
          <w:rFonts w:ascii="Times New Roman" w:eastAsia="Times New Roman" w:hAnsi="Times New Roman" w:cs="Times New Roman"/>
          <w:color w:val="000000"/>
          <w:sz w:val="24"/>
          <w:szCs w:val="24"/>
          <w:lang w:eastAsia="ru-RU"/>
        </w:rPr>
        <w:br/>
        <w:t>№ 225.</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w:t>
      </w:r>
      <w:r w:rsidRPr="006437E0">
        <w:rPr>
          <w:rFonts w:ascii="Times New Roman" w:eastAsia="Times New Roman" w:hAnsi="Times New Roman" w:cs="Times New Roman"/>
          <w:color w:val="000000"/>
          <w:sz w:val="24"/>
          <w:szCs w:val="24"/>
          <w:lang w:eastAsia="ru-RU"/>
        </w:rPr>
        <w:br/>
        <w:t>от 26 августа 2010 г. № 761н.</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Образовательная организация вправе применять сетевые формы реализации Федеральной программы или отдельных ее компонентов, в </w:t>
      </w:r>
      <w:proofErr w:type="gramStart"/>
      <w:r w:rsidRPr="006437E0">
        <w:rPr>
          <w:rFonts w:ascii="Times New Roman" w:eastAsia="Times New Roman" w:hAnsi="Times New Roman" w:cs="Times New Roman"/>
          <w:color w:val="000000"/>
          <w:sz w:val="24"/>
          <w:szCs w:val="24"/>
          <w:lang w:eastAsia="ru-RU"/>
        </w:rPr>
        <w:t>связи</w:t>
      </w:r>
      <w:proofErr w:type="gramEnd"/>
      <w:r w:rsidRPr="006437E0">
        <w:rPr>
          <w:rFonts w:ascii="Times New Roman" w:eastAsia="Times New Roman" w:hAnsi="Times New Roman" w:cs="Times New Roman"/>
          <w:color w:val="000000"/>
          <w:sz w:val="24"/>
          <w:szCs w:val="24"/>
          <w:lang w:eastAsia="ru-RU"/>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При работе с детьми с ограниченными возможностями здоровья в группах комбинированной или компенсирующей направленности, в Организации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целях эффективной реализации Федеральной программы Организация должна создать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p>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3.3. Примерный режим и распорядок дня в дошкольных группах</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Организация имеет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w:t>
      </w:r>
      <w:r w:rsidRPr="006437E0">
        <w:rPr>
          <w:rFonts w:ascii="Times New Roman" w:eastAsia="Times New Roman" w:hAnsi="Times New Roman" w:cs="Times New Roman"/>
          <w:color w:val="000000"/>
          <w:sz w:val="24"/>
          <w:szCs w:val="24"/>
          <w:lang w:eastAsia="ru-RU"/>
        </w:rPr>
        <w:lastRenderedPageBreak/>
        <w:t>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к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proofErr w:type="gramStart"/>
      <w:r w:rsidRPr="006437E0">
        <w:rPr>
          <w:rFonts w:ascii="Times New Roman" w:eastAsia="Times New Roman"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w:t>
      </w:r>
      <w:r w:rsidRPr="006437E0">
        <w:rPr>
          <w:rFonts w:ascii="Calibri" w:eastAsia="Times New Roman" w:hAnsi="Calibri" w:cs="Calibri"/>
          <w:color w:val="000000"/>
          <w:lang w:eastAsia="ru-RU"/>
        </w:rPr>
        <w:t> </w:t>
      </w:r>
      <w:r w:rsidRPr="006437E0">
        <w:rPr>
          <w:rFonts w:ascii="Times New Roman" w:eastAsia="Times New Roman" w:hAnsi="Times New Roman" w:cs="Times New Roman"/>
          <w:color w:val="000000"/>
          <w:sz w:val="24"/>
          <w:szCs w:val="24"/>
          <w:lang w:eastAsia="ru-RU"/>
        </w:rPr>
        <w:t>29 января</w:t>
      </w:r>
      <w:proofErr w:type="gramEnd"/>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w:t>
      </w:r>
      <w:r w:rsidRPr="006437E0">
        <w:rPr>
          <w:rFonts w:ascii="Times New Roman" w:eastAsia="Times New Roman" w:hAnsi="Times New Roman" w:cs="Times New Roman"/>
          <w:color w:val="000000"/>
          <w:sz w:val="24"/>
          <w:szCs w:val="24"/>
          <w:lang w:eastAsia="ru-RU"/>
        </w:rPr>
        <w:br/>
        <w:t>от 28 сентября 2020 г. № 28 (далее – Санитарно-эпидемиологические требования).</w:t>
      </w:r>
      <w:proofErr w:type="gramEnd"/>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которыми следует руководствоваться при изменении режима дня.</w:t>
      </w:r>
    </w:p>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Требования и показатели организации образовательного процесса</w:t>
      </w:r>
    </w:p>
    <w:tbl>
      <w:tblPr>
        <w:tblW w:w="10732" w:type="dxa"/>
        <w:shd w:val="clear" w:color="auto" w:fill="FFFFFF"/>
        <w:tblLayout w:type="fixed"/>
        <w:tblCellMar>
          <w:top w:w="15" w:type="dxa"/>
          <w:left w:w="15" w:type="dxa"/>
          <w:bottom w:w="15" w:type="dxa"/>
          <w:right w:w="15" w:type="dxa"/>
        </w:tblCellMar>
        <w:tblLook w:val="04A0"/>
      </w:tblPr>
      <w:tblGrid>
        <w:gridCol w:w="6201"/>
        <w:gridCol w:w="2688"/>
        <w:gridCol w:w="283"/>
        <w:gridCol w:w="1560"/>
      </w:tblGrid>
      <w:tr w:rsidR="006437E0" w:rsidRPr="006437E0" w:rsidTr="008E21A0">
        <w:trPr>
          <w:trHeight w:val="490"/>
        </w:trPr>
        <w:tc>
          <w:tcPr>
            <w:tcW w:w="620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Показатель</w:t>
            </w:r>
          </w:p>
        </w:tc>
        <w:tc>
          <w:tcPr>
            <w:tcW w:w="268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Возраст</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Норматив</w:t>
            </w:r>
          </w:p>
        </w:tc>
      </w:tr>
      <w:tr w:rsidR="006437E0" w:rsidRPr="006437E0" w:rsidTr="008E21A0">
        <w:trPr>
          <w:trHeight w:val="358"/>
        </w:trPr>
        <w:tc>
          <w:tcPr>
            <w:tcW w:w="10732"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Требования к организации образовательного процесса</w:t>
            </w:r>
          </w:p>
        </w:tc>
      </w:tr>
      <w:tr w:rsidR="006437E0" w:rsidRPr="006437E0" w:rsidTr="008E21A0">
        <w:trPr>
          <w:trHeight w:val="490"/>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Начало занятий не ранее</w:t>
            </w:r>
          </w:p>
        </w:tc>
        <w:tc>
          <w:tcPr>
            <w:tcW w:w="26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все возраста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8.00</w:t>
            </w:r>
          </w:p>
        </w:tc>
      </w:tr>
      <w:tr w:rsidR="006437E0" w:rsidRPr="006437E0" w:rsidTr="008E21A0">
        <w:trPr>
          <w:trHeight w:val="490"/>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Окончание занятий, не позднее</w:t>
            </w:r>
          </w:p>
        </w:tc>
        <w:tc>
          <w:tcPr>
            <w:tcW w:w="26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все возраста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w:t>
            </w:r>
          </w:p>
        </w:tc>
      </w:tr>
      <w:tr w:rsidR="006437E0" w:rsidRPr="006437E0" w:rsidTr="008E21A0">
        <w:trPr>
          <w:trHeight w:val="1280"/>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Продолжительность занятия для детей дошкольного возраста, не более</w:t>
            </w:r>
          </w:p>
        </w:tc>
        <w:tc>
          <w:tcPr>
            <w:tcW w:w="26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1,5 до 3 лет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3 до 4 лет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4 до 5 лет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5 до 6 лет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6 до 7 лет</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10 минут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 минут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20 минут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25 минут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30 минут</w:t>
            </w:r>
          </w:p>
        </w:tc>
      </w:tr>
      <w:tr w:rsidR="006437E0" w:rsidRPr="006437E0" w:rsidTr="008E21A0">
        <w:trPr>
          <w:trHeight w:val="3558"/>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не более</w:t>
            </w:r>
          </w:p>
        </w:tc>
        <w:tc>
          <w:tcPr>
            <w:tcW w:w="26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1,5 до 3 лет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3 до 4 лет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4 до 5 лет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5 до 6 лет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от 6 до 7 лет</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20 минут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30 минут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40 минут</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50 минут или 75 мин при организации 1 занятия после дневного сна</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 минут</w:t>
            </w:r>
          </w:p>
        </w:tc>
      </w:tr>
      <w:tr w:rsidR="006437E0" w:rsidRPr="006437E0" w:rsidTr="008E21A0">
        <w:trPr>
          <w:trHeight w:val="770"/>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Продолжительность перерывов между занятиями, не менее</w:t>
            </w:r>
          </w:p>
        </w:tc>
        <w:tc>
          <w:tcPr>
            <w:tcW w:w="26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все возраста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10 минут</w:t>
            </w:r>
          </w:p>
        </w:tc>
      </w:tr>
      <w:tr w:rsidR="006437E0" w:rsidRPr="006437E0" w:rsidTr="008E21A0">
        <w:trPr>
          <w:trHeight w:val="770"/>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Перерыв во время занятий для гимнастики, не менее</w:t>
            </w:r>
          </w:p>
        </w:tc>
        <w:tc>
          <w:tcPr>
            <w:tcW w:w="26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все возраста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 минут</w:t>
            </w:r>
          </w:p>
        </w:tc>
      </w:tr>
      <w:tr w:rsidR="006437E0" w:rsidRPr="006437E0" w:rsidTr="008E21A0">
        <w:trPr>
          <w:trHeight w:val="372"/>
        </w:trPr>
        <w:tc>
          <w:tcPr>
            <w:tcW w:w="10732"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Показатели организации образовательного процесса</w:t>
            </w:r>
          </w:p>
        </w:tc>
      </w:tr>
      <w:tr w:rsidR="006437E0" w:rsidRPr="006437E0" w:rsidTr="008E21A0">
        <w:trPr>
          <w:trHeight w:val="664"/>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Продолжительность ночного сна не менее</w:t>
            </w:r>
          </w:p>
        </w:tc>
        <w:tc>
          <w:tcPr>
            <w:tcW w:w="297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 года</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4-7 лет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 часов</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 часов</w:t>
            </w:r>
          </w:p>
        </w:tc>
      </w:tr>
      <w:tr w:rsidR="006437E0" w:rsidRPr="006437E0" w:rsidTr="008E21A0">
        <w:trPr>
          <w:trHeight w:val="618"/>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Продолжительность дневного сна, не менее</w:t>
            </w:r>
          </w:p>
        </w:tc>
        <w:tc>
          <w:tcPr>
            <w:tcW w:w="297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 года</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4-7 лет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 часа</w:t>
            </w:r>
          </w:p>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2,5 часа</w:t>
            </w:r>
          </w:p>
        </w:tc>
      </w:tr>
      <w:tr w:rsidR="006437E0" w:rsidRPr="006437E0" w:rsidTr="008E21A0">
        <w:trPr>
          <w:trHeight w:val="362"/>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Продолжительность прогулок, не менее</w:t>
            </w:r>
          </w:p>
        </w:tc>
        <w:tc>
          <w:tcPr>
            <w:tcW w:w="297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для детей до 7 лет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 часа в день</w:t>
            </w:r>
          </w:p>
        </w:tc>
      </w:tr>
      <w:tr w:rsidR="006437E0" w:rsidRPr="006437E0" w:rsidTr="008E21A0">
        <w:trPr>
          <w:trHeight w:val="638"/>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Суммарный объем двигательной активности, не менее</w:t>
            </w:r>
          </w:p>
        </w:tc>
        <w:tc>
          <w:tcPr>
            <w:tcW w:w="297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все возраста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 часа в день</w:t>
            </w:r>
          </w:p>
        </w:tc>
      </w:tr>
      <w:tr w:rsidR="006437E0" w:rsidRPr="006437E0" w:rsidTr="008E21A0">
        <w:trPr>
          <w:trHeight w:val="352"/>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Утренний подъем, не ранее</w:t>
            </w:r>
          </w:p>
        </w:tc>
        <w:tc>
          <w:tcPr>
            <w:tcW w:w="297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все возраста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 ч 00 мин</w:t>
            </w:r>
          </w:p>
        </w:tc>
      </w:tr>
      <w:tr w:rsidR="006437E0" w:rsidRPr="006437E0" w:rsidTr="008E21A0">
        <w:trPr>
          <w:trHeight w:val="658"/>
        </w:trPr>
        <w:tc>
          <w:tcPr>
            <w:tcW w:w="62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Утренняя зарядка, продолжительность, не менее</w:t>
            </w:r>
          </w:p>
        </w:tc>
        <w:tc>
          <w:tcPr>
            <w:tcW w:w="297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до 7 лет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center"/>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10 минут</w:t>
            </w:r>
          </w:p>
        </w:tc>
      </w:tr>
    </w:tbl>
    <w:p w:rsidR="006437E0" w:rsidRPr="006437E0" w:rsidRDefault="006437E0" w:rsidP="006437E0">
      <w:pPr>
        <w:shd w:val="clear" w:color="auto" w:fill="FFFFFF"/>
        <w:spacing w:after="0" w:line="240" w:lineRule="auto"/>
        <w:ind w:firstLine="71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 Федеральной программе приводятся примерные режимы дня для 12-часового времени пребывания детей в образовательной организации, составленные с учетом Санитарно-эпидемиологических требований и показателей организации образовательного процесса.</w:t>
      </w:r>
    </w:p>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Режим сна, бодрствования и кормления детей от 0 до 1 года</w:t>
      </w:r>
    </w:p>
    <w:tbl>
      <w:tblPr>
        <w:tblW w:w="11015" w:type="dxa"/>
        <w:shd w:val="clear" w:color="auto" w:fill="FFFFFF"/>
        <w:tblLayout w:type="fixed"/>
        <w:tblCellMar>
          <w:top w:w="15" w:type="dxa"/>
          <w:left w:w="15" w:type="dxa"/>
          <w:bottom w:w="15" w:type="dxa"/>
          <w:right w:w="15" w:type="dxa"/>
        </w:tblCellMar>
        <w:tblLook w:val="04A0"/>
      </w:tblPr>
      <w:tblGrid>
        <w:gridCol w:w="2037"/>
        <w:gridCol w:w="2269"/>
        <w:gridCol w:w="2106"/>
        <w:gridCol w:w="2052"/>
        <w:gridCol w:w="1357"/>
        <w:gridCol w:w="1194"/>
      </w:tblGrid>
      <w:tr w:rsidR="006437E0" w:rsidRPr="006437E0" w:rsidTr="005A631F">
        <w:trPr>
          <w:trHeight w:val="474"/>
        </w:trPr>
        <w:tc>
          <w:tcPr>
            <w:tcW w:w="203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Возраст</w:t>
            </w:r>
          </w:p>
        </w:tc>
        <w:tc>
          <w:tcPr>
            <w:tcW w:w="437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Кормление</w:t>
            </w:r>
          </w:p>
        </w:tc>
        <w:tc>
          <w:tcPr>
            <w:tcW w:w="20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Бодрствование</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Дневной сон</w:t>
            </w:r>
          </w:p>
        </w:tc>
      </w:tr>
      <w:tr w:rsidR="006437E0" w:rsidRPr="006437E0" w:rsidTr="005A631F">
        <w:trPr>
          <w:trHeight w:val="972"/>
        </w:trPr>
        <w:tc>
          <w:tcPr>
            <w:tcW w:w="203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37E0" w:rsidRPr="006437E0" w:rsidRDefault="006437E0" w:rsidP="006437E0">
            <w:pPr>
              <w:spacing w:after="0" w:line="240" w:lineRule="auto"/>
              <w:rPr>
                <w:rFonts w:ascii="Calibri" w:eastAsia="Times New Roman" w:hAnsi="Calibri" w:cs="Calibri"/>
                <w:color w:val="000000"/>
                <w:lang w:eastAsia="ru-RU"/>
              </w:rPr>
            </w:pPr>
          </w:p>
        </w:tc>
        <w:tc>
          <w:tcPr>
            <w:tcW w:w="226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количество</w:t>
            </w:r>
          </w:p>
        </w:tc>
        <w:tc>
          <w:tcPr>
            <w:tcW w:w="210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интервал</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час</w:t>
            </w:r>
          </w:p>
        </w:tc>
        <w:tc>
          <w:tcPr>
            <w:tcW w:w="20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длительность</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час.</w:t>
            </w:r>
          </w:p>
        </w:tc>
        <w:tc>
          <w:tcPr>
            <w:tcW w:w="135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количество периодов</w:t>
            </w:r>
          </w:p>
        </w:tc>
        <w:tc>
          <w:tcPr>
            <w:tcW w:w="119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Длительность</w:t>
            </w:r>
          </w:p>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час.</w:t>
            </w:r>
          </w:p>
        </w:tc>
      </w:tr>
      <w:tr w:rsidR="006437E0" w:rsidRPr="006437E0" w:rsidTr="005A631F">
        <w:trPr>
          <w:trHeight w:val="504"/>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1–3        мес.</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w:t>
            </w:r>
          </w:p>
        </w:tc>
        <w:tc>
          <w:tcPr>
            <w:tcW w:w="20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1-1,5</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1,5-2</w:t>
            </w:r>
          </w:p>
        </w:tc>
      </w:tr>
      <w:tr w:rsidR="006437E0" w:rsidRPr="006437E0" w:rsidTr="005A631F">
        <w:trPr>
          <w:trHeight w:val="504"/>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3–6        мес.</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6</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3,5</w:t>
            </w:r>
          </w:p>
        </w:tc>
        <w:tc>
          <w:tcPr>
            <w:tcW w:w="20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1,5-2</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3-4</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1,5-2</w:t>
            </w:r>
          </w:p>
        </w:tc>
      </w:tr>
      <w:tr w:rsidR="006437E0" w:rsidRPr="006437E0" w:rsidTr="005A631F">
        <w:trPr>
          <w:trHeight w:val="504"/>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6–9        мес.</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5</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w:t>
            </w:r>
          </w:p>
        </w:tc>
        <w:tc>
          <w:tcPr>
            <w:tcW w:w="20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2-2,5</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1,5-2</w:t>
            </w:r>
          </w:p>
        </w:tc>
      </w:tr>
      <w:tr w:rsidR="006437E0" w:rsidRPr="006437E0" w:rsidTr="005A631F">
        <w:trPr>
          <w:trHeight w:val="504"/>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9–12 мес.</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4-5</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4-4,5</w:t>
            </w:r>
          </w:p>
        </w:tc>
        <w:tc>
          <w:tcPr>
            <w:tcW w:w="20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2,5-3</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w:t>
            </w:r>
          </w:p>
        </w:tc>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2-2,5</w:t>
            </w:r>
          </w:p>
        </w:tc>
      </w:tr>
    </w:tbl>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Примерный режим дня в группе детей от 1 года до 2-х лет</w:t>
      </w:r>
    </w:p>
    <w:tbl>
      <w:tblPr>
        <w:tblW w:w="10732" w:type="dxa"/>
        <w:shd w:val="clear" w:color="auto" w:fill="FFFFFF"/>
        <w:tblCellMar>
          <w:top w:w="15" w:type="dxa"/>
          <w:left w:w="15" w:type="dxa"/>
          <w:bottom w:w="15" w:type="dxa"/>
          <w:right w:w="15" w:type="dxa"/>
        </w:tblCellMar>
        <w:tblLook w:val="04A0"/>
      </w:tblPr>
      <w:tblGrid>
        <w:gridCol w:w="5770"/>
        <w:gridCol w:w="1869"/>
        <w:gridCol w:w="3093"/>
      </w:tblGrid>
      <w:tr w:rsidR="006437E0" w:rsidRPr="006437E0" w:rsidTr="005A631F">
        <w:trPr>
          <w:trHeight w:val="198"/>
        </w:trPr>
        <w:tc>
          <w:tcPr>
            <w:tcW w:w="57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198"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Содержание</w:t>
            </w:r>
          </w:p>
        </w:tc>
        <w:tc>
          <w:tcPr>
            <w:tcW w:w="186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198"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Время</w:t>
            </w:r>
          </w:p>
        </w:tc>
        <w:tc>
          <w:tcPr>
            <w:tcW w:w="309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198"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p>
        </w:tc>
      </w:tr>
      <w:tr w:rsidR="006437E0" w:rsidRPr="006437E0" w:rsidTr="005A631F">
        <w:trPr>
          <w:trHeight w:val="338"/>
        </w:trPr>
        <w:tc>
          <w:tcPr>
            <w:tcW w:w="57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p>
        </w:tc>
        <w:tc>
          <w:tcPr>
            <w:tcW w:w="186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 год-1,5 лет</w:t>
            </w:r>
          </w:p>
        </w:tc>
        <w:tc>
          <w:tcPr>
            <w:tcW w:w="309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 лет -2 года</w:t>
            </w:r>
          </w:p>
        </w:tc>
      </w:tr>
      <w:tr w:rsidR="006437E0" w:rsidRPr="006437E0" w:rsidTr="005A631F">
        <w:trPr>
          <w:trHeight w:val="298"/>
        </w:trPr>
        <w:tc>
          <w:tcPr>
            <w:tcW w:w="10732"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Холодный период года</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Прием детей, осмотр, игры</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7.00-8.00</w:t>
            </w:r>
          </w:p>
        </w:tc>
      </w:tr>
      <w:tr w:rsidR="006437E0" w:rsidRPr="006437E0" w:rsidTr="005A631F">
        <w:trPr>
          <w:trHeight w:val="37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завтраку, завтрак</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8.00-8.40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8.00-8.40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Активное бодрствование</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8.40-9.30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8.40-9.10</w:t>
            </w:r>
          </w:p>
        </w:tc>
      </w:tr>
      <w:tr w:rsidR="006437E0" w:rsidRPr="006437E0" w:rsidTr="005A631F">
        <w:trPr>
          <w:trHeight w:val="378"/>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ко сну, сон</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9.30-11.30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656"/>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Постепенный подъем, оздоровительные и гигиенические процедуры</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11.30-12.00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p>
        </w:tc>
      </w:tr>
      <w:tr w:rsidR="006437E0" w:rsidRPr="006437E0" w:rsidTr="005A631F">
        <w:trPr>
          <w:trHeight w:val="608"/>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 игровой форме по подгруппам</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9.10-9.20</w:t>
            </w:r>
          </w:p>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9.30-9.40</w:t>
            </w:r>
          </w:p>
        </w:tc>
      </w:tr>
      <w:tr w:rsidR="006437E0" w:rsidRPr="006437E0" w:rsidTr="005A631F">
        <w:trPr>
          <w:trHeight w:val="364"/>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9.40-11.30</w:t>
            </w:r>
          </w:p>
        </w:tc>
      </w:tr>
      <w:tr w:rsidR="006437E0" w:rsidRPr="006437E0" w:rsidTr="005A631F">
        <w:trPr>
          <w:trHeight w:val="344"/>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обеду, обед</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12.00-12.30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11.30-12.10</w:t>
            </w:r>
          </w:p>
        </w:tc>
      </w:tr>
      <w:tr w:rsidR="006437E0" w:rsidRPr="006437E0" w:rsidTr="005A631F">
        <w:trPr>
          <w:trHeight w:val="35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Активное бодрствование</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12.30-13.00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660"/>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 игровой форме по подгруппам</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13.00-13.10</w:t>
            </w:r>
          </w:p>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13.20-13.30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Активное бодрствование</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13.30-14.00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498"/>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 игровой форме по подгруппам</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14.00-14.10</w:t>
            </w:r>
          </w:p>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14.20-14.30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ко сну, сон</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15.00-16.30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12.10-15.10</w:t>
            </w:r>
          </w:p>
        </w:tc>
      </w:tr>
      <w:tr w:rsidR="006437E0" w:rsidRPr="006437E0" w:rsidTr="005A631F">
        <w:trPr>
          <w:trHeight w:val="576"/>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Постепенный подъем, оздоровительные и гигиенические процедуры, полдник</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16.30-17.00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15.10-16.00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Активное бодрствование</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16.00-16.20</w:t>
            </w:r>
          </w:p>
        </w:tc>
      </w:tr>
      <w:tr w:rsidR="006437E0" w:rsidRPr="006437E0" w:rsidTr="005A631F">
        <w:trPr>
          <w:trHeight w:val="498"/>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 игровой форме по подгруппам</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16.20-16.30</w:t>
            </w:r>
          </w:p>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16.40-16.50</w:t>
            </w:r>
          </w:p>
        </w:tc>
      </w:tr>
      <w:tr w:rsidR="006437E0" w:rsidRPr="006437E0" w:rsidTr="005A631F">
        <w:trPr>
          <w:trHeight w:val="59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 игры, уход детей домой</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до 19.00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16.50-19.00</w:t>
            </w:r>
          </w:p>
        </w:tc>
      </w:tr>
      <w:tr w:rsidR="006437E0" w:rsidRPr="006437E0" w:rsidTr="005A631F">
        <w:trPr>
          <w:trHeight w:val="502"/>
        </w:trPr>
        <w:tc>
          <w:tcPr>
            <w:tcW w:w="10732"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Теплый период года</w:t>
            </w:r>
          </w:p>
        </w:tc>
      </w:tr>
      <w:tr w:rsidR="006437E0" w:rsidRPr="006437E0" w:rsidTr="005A631F">
        <w:trPr>
          <w:trHeight w:val="344"/>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Прием детей, осмотр, игры</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7.00-8.00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завтраку, завтрак</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8.00-8.40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8.00-8.40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Прогулка, активное бодрствование</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8.40-9.30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8.40-9.10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ко сну, сон</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9.30-11.30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524"/>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Постепенный подъем, оздоровительные и гигиенические процедуры</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11.30-12.00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p>
        </w:tc>
      </w:tr>
      <w:tr w:rsidR="006437E0" w:rsidRPr="006437E0" w:rsidTr="005A631F">
        <w:trPr>
          <w:trHeight w:val="52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 игровой форме по подгруппам</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9.10-9.20</w:t>
            </w:r>
          </w:p>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9.30-9.40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9.40-11.30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обеду, обед</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12.00-12.30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11.30-12.10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Активное бодрствование</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12.30-13.00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548"/>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 игровой форме по подгруппам</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13.00-13.10</w:t>
            </w:r>
          </w:p>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13.20-13.30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358"/>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Активное бодрствование</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13.30-14.00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650"/>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 игровой форме по подгруппам</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14.00-14.10</w:t>
            </w:r>
          </w:p>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14.20-14.30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ко сну, сон</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15.00-16.30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12.10-15.10</w:t>
            </w:r>
          </w:p>
        </w:tc>
      </w:tr>
      <w:tr w:rsidR="006437E0" w:rsidRPr="006437E0" w:rsidTr="005A631F">
        <w:trPr>
          <w:trHeight w:val="488"/>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Постепенный подъем, оздоровительные и гигиенические процедуры, полдник</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16.30-17.00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15.10-16.00</w:t>
            </w:r>
          </w:p>
        </w:tc>
      </w:tr>
      <w:tr w:rsidR="006437E0" w:rsidRPr="006437E0" w:rsidTr="005A631F">
        <w:trPr>
          <w:trHeight w:val="50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Активное бодрствование</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16.00-16.20</w:t>
            </w:r>
          </w:p>
        </w:tc>
      </w:tr>
      <w:tr w:rsidR="006437E0" w:rsidRPr="006437E0" w:rsidTr="005A631F">
        <w:trPr>
          <w:trHeight w:val="58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Занятия в игровой форме по подгруппам</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16.20-16.30</w:t>
            </w:r>
          </w:p>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16.40-16.50</w:t>
            </w:r>
          </w:p>
        </w:tc>
      </w:tr>
      <w:tr w:rsidR="006437E0" w:rsidRPr="006437E0" w:rsidTr="005A631F">
        <w:trPr>
          <w:trHeight w:val="352"/>
        </w:trPr>
        <w:tc>
          <w:tcPr>
            <w:tcW w:w="57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 игры, уход детей домой</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до 19.00</w:t>
            </w:r>
          </w:p>
        </w:tc>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16.50-19.00</w:t>
            </w:r>
          </w:p>
        </w:tc>
      </w:tr>
    </w:tbl>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Примерный режим дня в группе детей от 2-х до 3-х лет</w:t>
      </w:r>
    </w:p>
    <w:tbl>
      <w:tblPr>
        <w:tblW w:w="10732" w:type="dxa"/>
        <w:shd w:val="clear" w:color="auto" w:fill="FFFFFF"/>
        <w:tblCellMar>
          <w:top w:w="15" w:type="dxa"/>
          <w:left w:w="15" w:type="dxa"/>
          <w:bottom w:w="15" w:type="dxa"/>
          <w:right w:w="15" w:type="dxa"/>
        </w:tblCellMar>
        <w:tblLook w:val="04A0"/>
      </w:tblPr>
      <w:tblGrid>
        <w:gridCol w:w="7613"/>
        <w:gridCol w:w="3119"/>
      </w:tblGrid>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Содержание</w:t>
            </w:r>
          </w:p>
        </w:tc>
        <w:tc>
          <w:tcPr>
            <w:tcW w:w="311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Время</w:t>
            </w:r>
          </w:p>
        </w:tc>
      </w:tr>
      <w:tr w:rsidR="006437E0" w:rsidRPr="006437E0" w:rsidTr="005A631F">
        <w:trPr>
          <w:trHeight w:val="100"/>
        </w:trPr>
        <w:tc>
          <w:tcPr>
            <w:tcW w:w="10732"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Холодный период года</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Прием детей, осмотр, спокойные игры, утренняя гимнастика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7.00-8.00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завтраку, завтрак</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8.00-8.30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подготовка к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8.30-9.00</w:t>
            </w:r>
          </w:p>
        </w:tc>
      </w:tr>
      <w:tr w:rsidR="006437E0" w:rsidRPr="006437E0" w:rsidTr="005A631F">
        <w:trPr>
          <w:trHeight w:val="208"/>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08"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 игровой форме по подгруппам</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9.00-9.10</w:t>
            </w:r>
          </w:p>
          <w:p w:rsidR="006437E0" w:rsidRPr="006437E0" w:rsidRDefault="006437E0" w:rsidP="006437E0">
            <w:pPr>
              <w:spacing w:after="0" w:line="208"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9.20-9.30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подготовка к прогулке, прогулка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9.30-11.30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Возвращение с прогулки, игры</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11.30-11.40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обеду, обед</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11.40-12.20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ко сну, дневной сон</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12.20-15.00</w:t>
            </w:r>
          </w:p>
        </w:tc>
      </w:tr>
      <w:tr w:rsidR="006437E0" w:rsidRPr="006437E0" w:rsidTr="005A631F">
        <w:trPr>
          <w:trHeight w:val="16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6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Постепенный подъем, оздоровительные и гигиенические процедуры</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6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15.00-15.30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полднику, полдник</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15.30-16.00</w:t>
            </w:r>
          </w:p>
        </w:tc>
      </w:tr>
      <w:tr w:rsidR="006437E0" w:rsidRPr="006437E0" w:rsidTr="005A631F">
        <w:trPr>
          <w:trHeight w:val="16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6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самостоятельная деятельность/Занятия в игровой форме по подгруппам</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6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16.00-16.30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16.30-18.00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Возвращение с прогулки, игры, уход детей домой</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18.00-19.00</w:t>
            </w:r>
          </w:p>
        </w:tc>
      </w:tr>
      <w:tr w:rsidR="006437E0" w:rsidRPr="006437E0" w:rsidTr="005A631F">
        <w:trPr>
          <w:trHeight w:val="100"/>
        </w:trPr>
        <w:tc>
          <w:tcPr>
            <w:tcW w:w="10732"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100" w:lineRule="atLeast"/>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Теплый период года</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Прием детей, осмотр, спокойные игры, утренняя гимнастика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7.00-8.00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завтраку, завтрак</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8.00-8.30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подготовка к прогулке, выход на прогулку</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8.30-9.00</w:t>
            </w:r>
          </w:p>
        </w:tc>
      </w:tr>
      <w:tr w:rsidR="006437E0" w:rsidRPr="006437E0" w:rsidTr="005A631F">
        <w:trPr>
          <w:trHeight w:val="208"/>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08"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воздушные и солнечные процедуры, занятия в игровой форме по подгруппам на прогулке</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9.00-11.10</w:t>
            </w:r>
          </w:p>
          <w:p w:rsidR="006437E0" w:rsidRPr="006437E0" w:rsidRDefault="006437E0" w:rsidP="006437E0">
            <w:pPr>
              <w:spacing w:after="0" w:line="208"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Возвращение с прогулки, игры, водные процедуры</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11.10.-11.40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обеду, обед</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11.40-12.20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ко сну, дневной сон</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12.20-15.00</w:t>
            </w:r>
          </w:p>
        </w:tc>
      </w:tr>
      <w:tr w:rsidR="006437E0" w:rsidRPr="006437E0" w:rsidTr="005A631F">
        <w:trPr>
          <w:trHeight w:val="16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6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Постепенный подъем, оздоровительные и гигиенические процедуры</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6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15.00-15.20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Полдник</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15.20-15.45</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Игры, подготовка к прогулке, выход на прогулку</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15.45-16.30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Прогулка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16.30-18.00</w:t>
            </w:r>
          </w:p>
        </w:tc>
      </w:tr>
      <w:tr w:rsidR="006437E0" w:rsidRPr="006437E0" w:rsidTr="005A631F">
        <w:trPr>
          <w:trHeight w:val="100"/>
        </w:trPr>
        <w:tc>
          <w:tcPr>
            <w:tcW w:w="7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Возвращение с прогулки, игры, уход детей домой</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100" w:lineRule="atLeast"/>
              <w:ind w:right="-26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18.00— 19.00</w:t>
            </w:r>
          </w:p>
        </w:tc>
      </w:tr>
    </w:tbl>
    <w:p w:rsidR="006437E0" w:rsidRPr="006437E0" w:rsidRDefault="006437E0" w:rsidP="006437E0">
      <w:pPr>
        <w:shd w:val="clear" w:color="auto" w:fill="FFFFFF"/>
        <w:spacing w:after="0" w:line="240" w:lineRule="auto"/>
        <w:ind w:firstLine="710"/>
        <w:jc w:val="center"/>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Примерный режим дня в дошкольных группах</w:t>
      </w:r>
    </w:p>
    <w:tbl>
      <w:tblPr>
        <w:tblW w:w="11157" w:type="dxa"/>
        <w:shd w:val="clear" w:color="auto" w:fill="FFFFFF"/>
        <w:tblLayout w:type="fixed"/>
        <w:tblCellMar>
          <w:top w:w="15" w:type="dxa"/>
          <w:left w:w="15" w:type="dxa"/>
          <w:bottom w:w="15" w:type="dxa"/>
          <w:right w:w="15" w:type="dxa"/>
        </w:tblCellMar>
        <w:tblLook w:val="04A0"/>
      </w:tblPr>
      <w:tblGrid>
        <w:gridCol w:w="5027"/>
        <w:gridCol w:w="1594"/>
        <w:gridCol w:w="601"/>
        <w:gridCol w:w="1100"/>
        <w:gridCol w:w="567"/>
        <w:gridCol w:w="850"/>
        <w:gridCol w:w="284"/>
        <w:gridCol w:w="1134"/>
      </w:tblGrid>
      <w:tr w:rsidR="006437E0" w:rsidRPr="006437E0" w:rsidTr="005A631F">
        <w:trPr>
          <w:trHeight w:val="236"/>
        </w:trPr>
        <w:tc>
          <w:tcPr>
            <w:tcW w:w="502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Содержание</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3—4 года</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4—5 лет</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5—6 лет</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6—7 лет</w:t>
            </w:r>
          </w:p>
        </w:tc>
      </w:tr>
      <w:tr w:rsidR="006437E0" w:rsidRPr="006437E0" w:rsidTr="005A631F">
        <w:trPr>
          <w:trHeight w:val="236"/>
        </w:trPr>
        <w:tc>
          <w:tcPr>
            <w:tcW w:w="11157" w:type="dxa"/>
            <w:gridSpan w:val="8"/>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Холодный период года</w:t>
            </w:r>
          </w:p>
        </w:tc>
      </w:tr>
      <w:tr w:rsidR="006437E0" w:rsidRPr="006437E0" w:rsidTr="005A631F">
        <w:trPr>
          <w:trHeight w:val="77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Утренний прием детей, игры, самостоятельная деятельность, утренняя гимнастика (не менее 10 минут)</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7.00-8.30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7.00-8.20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7.00-8.25</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7.00-8.20</w:t>
            </w:r>
          </w:p>
        </w:tc>
      </w:tr>
      <w:tr w:rsidR="006437E0" w:rsidRPr="006437E0" w:rsidTr="005A631F">
        <w:trPr>
          <w:trHeight w:val="23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завтраку, завтрак</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8.30-9.00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8.30-8.50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8.35-9.00</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8.20-8.50</w:t>
            </w:r>
          </w:p>
        </w:tc>
      </w:tr>
      <w:tr w:rsidR="006437E0" w:rsidRPr="006437E0" w:rsidTr="005A631F">
        <w:trPr>
          <w:trHeight w:val="23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подготовка к занятиям</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9.00-9.20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8.50-9.15</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9.00-9.15</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8.50-9.00</w:t>
            </w:r>
          </w:p>
        </w:tc>
      </w:tr>
      <w:tr w:rsidR="006437E0" w:rsidRPr="006437E0" w:rsidTr="005A631F">
        <w:trPr>
          <w:trHeight w:val="640"/>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(включая перерывы между занятиями, не менее 10 минут, гимнастику в процессе занятия -2 минуты)</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9.20-10.00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9.15-10.05</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9.15-10.15</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9.00-10.50</w:t>
            </w:r>
          </w:p>
        </w:tc>
      </w:tr>
      <w:tr w:rsidR="006437E0" w:rsidRPr="006437E0" w:rsidTr="005A631F">
        <w:trPr>
          <w:trHeight w:val="504"/>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 возвращение с прогулки</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10.00-11.50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10.05-12.00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10.15-12.05</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10.50-12.10</w:t>
            </w:r>
          </w:p>
        </w:tc>
      </w:tr>
      <w:tr w:rsidR="006437E0" w:rsidRPr="006437E0" w:rsidTr="005A631F">
        <w:trPr>
          <w:trHeight w:val="23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обеду, обед</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11.50-12.30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12.00-12.30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12.05-12.30</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12.10-12.30</w:t>
            </w:r>
          </w:p>
        </w:tc>
      </w:tr>
      <w:tr w:rsidR="006437E0" w:rsidRPr="006437E0" w:rsidTr="005A631F">
        <w:trPr>
          <w:trHeight w:val="23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ко сну, сон</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12.30-15.00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12.30-15.00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12.30-15.00</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12.30-15.00</w:t>
            </w:r>
          </w:p>
        </w:tc>
      </w:tr>
      <w:tr w:rsidR="006437E0" w:rsidRPr="006437E0" w:rsidTr="005A631F">
        <w:trPr>
          <w:trHeight w:val="372"/>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Постепенный подъем детей, закаливающие процедуры</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15.00-15.40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15.00-15.40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15.00-15.30</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15.00-15.30</w:t>
            </w:r>
          </w:p>
        </w:tc>
      </w:tr>
      <w:tr w:rsidR="006437E0" w:rsidRPr="006437E0" w:rsidTr="005A631F">
        <w:trPr>
          <w:trHeight w:val="372"/>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полднику, полдник</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15.40-16.10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15.40-16.10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15.30-15.50</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15.30-15.50</w:t>
            </w:r>
          </w:p>
        </w:tc>
      </w:tr>
      <w:tr w:rsidR="006437E0" w:rsidRPr="006437E0" w:rsidTr="005A631F">
        <w:trPr>
          <w:trHeight w:val="23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Занятия (при необходимости)</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15.50-16.15</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w:t>
            </w:r>
          </w:p>
        </w:tc>
      </w:tr>
      <w:tr w:rsidR="006437E0" w:rsidRPr="006437E0" w:rsidTr="005A631F">
        <w:trPr>
          <w:trHeight w:val="372"/>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самостоятельная деятельность детей</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16.10-17.00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16.10-17.00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16.15-17.00</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15.50-17.00</w:t>
            </w:r>
          </w:p>
        </w:tc>
      </w:tr>
      <w:tr w:rsidR="006437E0" w:rsidRPr="006437E0" w:rsidTr="005A631F">
        <w:trPr>
          <w:trHeight w:val="640"/>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 самостоятельная деятельность детей, уход домой</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r>
      <w:tr w:rsidR="006437E0" w:rsidRPr="006437E0" w:rsidTr="005A631F">
        <w:trPr>
          <w:trHeight w:val="244"/>
        </w:trPr>
        <w:tc>
          <w:tcPr>
            <w:tcW w:w="11157" w:type="dxa"/>
            <w:gridSpan w:val="8"/>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i/>
                <w:iCs/>
                <w:color w:val="000000"/>
                <w:sz w:val="24"/>
                <w:szCs w:val="24"/>
                <w:lang w:eastAsia="ru-RU"/>
              </w:rPr>
              <w:t>Теплый период года</w:t>
            </w:r>
          </w:p>
        </w:tc>
      </w:tr>
      <w:tr w:rsidR="006437E0" w:rsidRPr="006437E0" w:rsidTr="005A631F">
        <w:trPr>
          <w:trHeight w:val="77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Утренний прием детей, игры, самостоятельная деятельность, утренняя гимнастика (не менее 10 минут)</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7.00-8.30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7.00-8.20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7.00-8.25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7.00-8.20</w:t>
            </w:r>
          </w:p>
        </w:tc>
      </w:tr>
      <w:tr w:rsidR="006437E0" w:rsidRPr="006437E0" w:rsidTr="005A631F">
        <w:trPr>
          <w:trHeight w:val="372"/>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завтраку, завтрак</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8.30-9.00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8.30-8.50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8.35-9.00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8.20-8.50</w:t>
            </w:r>
          </w:p>
        </w:tc>
      </w:tr>
      <w:tr w:rsidR="006437E0" w:rsidRPr="006437E0" w:rsidTr="005A631F">
        <w:trPr>
          <w:trHeight w:val="372"/>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самостоятельная деятельность</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9.00-9.20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8.50-9.15</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9.00-9.15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8.50-9.00</w:t>
            </w:r>
          </w:p>
        </w:tc>
      </w:tr>
      <w:tr w:rsidR="006437E0" w:rsidRPr="006437E0" w:rsidTr="005A631F">
        <w:trPr>
          <w:trHeight w:val="640"/>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 занятия на прогулке, возвращение с прогулки</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9.20-11.50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9.15-12.00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9.15-12.05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9.00-12.10</w:t>
            </w:r>
          </w:p>
        </w:tc>
      </w:tr>
      <w:tr w:rsidR="006437E0" w:rsidRPr="006437E0" w:rsidTr="005A631F">
        <w:trPr>
          <w:trHeight w:val="23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обеду, обед</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11.50-12.30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12.00-12.30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12.05-</w:t>
            </w:r>
            <w:r w:rsidRPr="006437E0">
              <w:rPr>
                <w:rFonts w:ascii="Times New Roman" w:eastAsia="Times New Roman" w:hAnsi="Times New Roman" w:cs="Times New Roman"/>
                <w:color w:val="000000"/>
                <w:sz w:val="24"/>
                <w:szCs w:val="24"/>
                <w:lang w:eastAsia="ru-RU"/>
              </w:rPr>
              <w:lastRenderedPageBreak/>
              <w:t>12.30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12.10-</w:t>
            </w:r>
            <w:r w:rsidRPr="006437E0">
              <w:rPr>
                <w:rFonts w:ascii="Times New Roman" w:eastAsia="Times New Roman" w:hAnsi="Times New Roman" w:cs="Times New Roman"/>
                <w:color w:val="000000"/>
                <w:sz w:val="24"/>
                <w:szCs w:val="24"/>
                <w:lang w:eastAsia="ru-RU"/>
              </w:rPr>
              <w:lastRenderedPageBreak/>
              <w:t>12.30</w:t>
            </w:r>
          </w:p>
        </w:tc>
      </w:tr>
      <w:tr w:rsidR="006437E0" w:rsidRPr="006437E0" w:rsidTr="005A631F">
        <w:trPr>
          <w:trHeight w:val="236"/>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Подготовка ко сну, сон</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12.30-15.00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12.30-15.00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12.30-15.00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12.30-15.00</w:t>
            </w:r>
          </w:p>
        </w:tc>
      </w:tr>
      <w:tr w:rsidR="006437E0" w:rsidRPr="006437E0" w:rsidTr="005A631F">
        <w:trPr>
          <w:trHeight w:val="504"/>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Постепенный подъем детей, закаливающие процедуры</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15.00-15.40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15.00-15.40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15.00-15.30</w:t>
            </w:r>
          </w:p>
        </w:tc>
      </w:tr>
      <w:tr w:rsidR="006437E0" w:rsidRPr="006437E0" w:rsidTr="005A631F">
        <w:trPr>
          <w:trHeight w:val="372"/>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полднику, полдник</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15.40-16.10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15.40-16.10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15.30-15.50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15.30-15.50</w:t>
            </w:r>
          </w:p>
        </w:tc>
      </w:tr>
      <w:tr w:rsidR="006437E0" w:rsidRPr="006437E0" w:rsidTr="005A631F">
        <w:trPr>
          <w:trHeight w:val="372"/>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Игры, самостоятельная деятельность детей</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16.10-17.00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16.10-17.00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16.15-17.00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15.50-17.00</w:t>
            </w:r>
          </w:p>
        </w:tc>
      </w:tr>
      <w:tr w:rsidR="006437E0" w:rsidRPr="006437E0" w:rsidTr="005A631F">
        <w:trPr>
          <w:trHeight w:val="640"/>
        </w:trPr>
        <w:tc>
          <w:tcPr>
            <w:tcW w:w="50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ind w:right="300"/>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Подготовка к прогулке, прогулка, самостоятельная деятельность детей, уход домой</w:t>
            </w:r>
          </w:p>
        </w:tc>
        <w:tc>
          <w:tcPr>
            <w:tcW w:w="219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c>
          <w:tcPr>
            <w:tcW w:w="166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37E0" w:rsidRPr="006437E0" w:rsidRDefault="006437E0" w:rsidP="006437E0">
            <w:pPr>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17.00-19.00</w:t>
            </w:r>
          </w:p>
        </w:tc>
      </w:tr>
    </w:tbl>
    <w:p w:rsidR="006437E0" w:rsidRPr="006437E0" w:rsidRDefault="006437E0" w:rsidP="006437E0">
      <w:pPr>
        <w:shd w:val="clear" w:color="auto" w:fill="FFFFFF"/>
        <w:spacing w:after="0" w:line="240" w:lineRule="auto"/>
        <w:jc w:val="both"/>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3.4. Федеральный календарный план воспитательной работы</w:t>
      </w:r>
    </w:p>
    <w:p w:rsidR="006437E0" w:rsidRPr="006437E0" w:rsidRDefault="006437E0" w:rsidP="008E21A0">
      <w:pPr>
        <w:shd w:val="clear" w:color="auto" w:fill="FFFFFF"/>
        <w:spacing w:after="0" w:line="240" w:lineRule="auto"/>
        <w:ind w:firstLine="568"/>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  </w:t>
      </w:r>
      <w:proofErr w:type="gramStart"/>
      <w:r w:rsidRPr="006437E0">
        <w:rPr>
          <w:rFonts w:ascii="Times New Roman" w:eastAsia="Times New Roman" w:hAnsi="Times New Roman" w:cs="Times New Roman"/>
          <w:color w:val="000000"/>
          <w:sz w:val="24"/>
          <w:szCs w:val="24"/>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roofErr w:type="gramEnd"/>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 формировании календарного плана воспитательной работы Организация вправе включать в него мероприятия по ключевым направлениям воспитания и дополнительного образования детей.</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Примерный перечень основных государственных и народных праздников, памятных дат в календарном плане воспитательной работы в ДОО.</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Январь: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25 января: День российского студенчества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27 января: День полного освобождения Ленинграда от фашистской блокады.</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Февраль: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 февраля: день победы Вооруженных сил СССР над армией гитлеровской Германии в 1943 году в Сталинградской битве</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 февраля: день рождения детской поэтессы, писательницы, киносценариста, радиоведущей Агнии Львовны Барто (1901 – 1981)</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 февраля: День российской науки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21 февраля: Международный день родного языка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23 февраля: День защитника Отечества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Март:</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 марта: Международный женский день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 марта: день рождения писателя и поэта, автора слов гимнов Российской Федерации и СССР Сергея Владимировича Михалкова (1913 - 2009)</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18 марта: День воссоединения Крыма с Россией</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27 марта: Всемирный день театра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28 марта: день рождения писателя Максима Горького (1968 - 1936)</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Апрель: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 апреля: день рождения композитора и пианиста Сергея Васильевича Рахманинова (1873 - 1943)</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22 апреля: Всемирный день Земли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30 апреля: День пожарной охраны</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Май:</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1 мая: Праздник Весны и Труда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 мая: день рождения русского композитора, педагога, дирижёра и музыкального критика Петра Ильича Чайковского (1840 - 1893)</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 мая: День Победы</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13 мая: день основания Черноморского флота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 мая: день рождения русского художника-живописца и архитектора Виктора Михайловича Васнецова (1848 – 1926)</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18 мая: день основания Балтийского флота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19 мая: День детских общественных организаций России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24 мая: День славянской письменности и культуры</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Июнь: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 июня: Международный день защиты детей</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5 июня: День эколога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6 июня: день рождения великого русского поэта Александра Сергеевича Пушкина (1799-1837), День русского языка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 июня: День России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22 июня: День памяти и скорби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27 июня: День молодежи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Третье воскресенье июня: День медицинского работника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Июль: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 июля: День семьи, любви и верности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19 июля: день рождения поэта Владимира Владимировича Маяковского (1893 - 1930)</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30 июля: День Военно-морского флота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Август:</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 августа: День Воздушно-десантных войск</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22 августа: День Государственного флага Российской Федерации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23 августа: день победы советских войск над немецкой армией в битве под Курском в 1943 году</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27 августа: День российского кино</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Сентябрь: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 сентября: День знаний</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 сентября: День окончания</w:t>
      </w:r>
      <w:proofErr w:type="gramStart"/>
      <w:r w:rsidRPr="006437E0">
        <w:rPr>
          <w:rFonts w:ascii="Times New Roman" w:eastAsia="Times New Roman" w:hAnsi="Times New Roman" w:cs="Times New Roman"/>
          <w:color w:val="000000"/>
          <w:sz w:val="24"/>
          <w:szCs w:val="24"/>
          <w:lang w:eastAsia="ru-RU"/>
        </w:rPr>
        <w:t xml:space="preserve"> В</w:t>
      </w:r>
      <w:proofErr w:type="gramEnd"/>
      <w:r w:rsidRPr="006437E0">
        <w:rPr>
          <w:rFonts w:ascii="Times New Roman" w:eastAsia="Times New Roman" w:hAnsi="Times New Roman" w:cs="Times New Roman"/>
          <w:color w:val="000000"/>
          <w:sz w:val="24"/>
          <w:szCs w:val="24"/>
          <w:lang w:eastAsia="ru-RU"/>
        </w:rPr>
        <w:t>торой мировой войны</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7 сентября: День Бородинского сражения</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 сентября: Международный день распространения грамотности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 сентября: день рождения великого русского писателя Льва Николаевича Толстого</w:t>
      </w:r>
      <w:r w:rsidRPr="006437E0">
        <w:rPr>
          <w:rFonts w:ascii="Times New Roman" w:eastAsia="Times New Roman" w:hAnsi="Times New Roman" w:cs="Times New Roman"/>
          <w:color w:val="000000"/>
          <w:sz w:val="24"/>
          <w:szCs w:val="24"/>
          <w:lang w:eastAsia="ru-RU"/>
        </w:rPr>
        <w:br/>
        <w:t>(1828 - 1910)</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17 сентября: день рождения русского ученого, писателя Константина Эдуардовича Циолковского (1857 - 1935)</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21 сентября: день рождения поэта и писателя Сергея Александровича Есенина (1895 – 1925)</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27 сентября: День воспитателя и всех дошкольных работников</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Октябрь: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 октября: Международный день пожилых людей; Международный день музыки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5 октября: День учителя</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16 октября: День отца в России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25 октября: Международный день школьных библиотек</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28 октября: Международный день анимации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Ноябрь: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 ноября: день рождения поэта, драматурга Самуила Яковлевича Маршака (1887 - 1964)</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4 ноября: День народного единства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6 ноября: день рождения писателя, драматурга Дмитрия Наркисовича </w:t>
      </w:r>
      <w:proofErr w:type="gramStart"/>
      <w:r w:rsidRPr="006437E0">
        <w:rPr>
          <w:rFonts w:ascii="Times New Roman" w:eastAsia="Times New Roman" w:hAnsi="Times New Roman" w:cs="Times New Roman"/>
          <w:color w:val="000000"/>
          <w:sz w:val="24"/>
          <w:szCs w:val="24"/>
          <w:lang w:eastAsia="ru-RU"/>
        </w:rPr>
        <w:t>Мамина-Сибиряка</w:t>
      </w:r>
      <w:proofErr w:type="gramEnd"/>
      <w:r w:rsidRPr="006437E0">
        <w:rPr>
          <w:rFonts w:ascii="Times New Roman" w:eastAsia="Times New Roman" w:hAnsi="Times New Roman" w:cs="Times New Roman"/>
          <w:color w:val="000000"/>
          <w:sz w:val="24"/>
          <w:szCs w:val="24"/>
          <w:lang w:eastAsia="ru-RU"/>
        </w:rPr>
        <w:t xml:space="preserve"> (1852 - 1912)</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10 ноября: День сотрудника внутренних дел Российской федерации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27 ноября: День матери в России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30 ноября: День Государственного герба Российской Федерации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b/>
          <w:bCs/>
          <w:color w:val="000000"/>
          <w:sz w:val="24"/>
          <w:szCs w:val="24"/>
          <w:lang w:eastAsia="ru-RU"/>
        </w:rPr>
        <w:t>Декабрь:</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lastRenderedPageBreak/>
        <w:t>3 декабря: День неизвестного солдата; Международный день инвалидов</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5 декабря: День добровольца (волонтера) в России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8 декабря: Международный день художника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9 декабря: День Героев Отечества</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12 декабря: День Конституции Российской Федерации, день рождения композитора, музыкального педагога Владимира Яковлевича Шаинского (1925 – 2017)</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15 декабря: День мягкой игрушки</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 xml:space="preserve">27 декабря: день </w:t>
      </w:r>
      <w:proofErr w:type="gramStart"/>
      <w:r w:rsidRPr="006437E0">
        <w:rPr>
          <w:rFonts w:ascii="Times New Roman" w:eastAsia="Times New Roman" w:hAnsi="Times New Roman" w:cs="Times New Roman"/>
          <w:color w:val="000000"/>
          <w:sz w:val="24"/>
          <w:szCs w:val="24"/>
          <w:lang w:eastAsia="ru-RU"/>
        </w:rPr>
        <w:t>рождения основателя Третьяковской галереи Павла Михайловича</w:t>
      </w:r>
      <w:proofErr w:type="gramEnd"/>
      <w:r w:rsidRPr="006437E0">
        <w:rPr>
          <w:rFonts w:ascii="Times New Roman" w:eastAsia="Times New Roman" w:hAnsi="Times New Roman" w:cs="Times New Roman"/>
          <w:color w:val="000000"/>
          <w:sz w:val="24"/>
          <w:szCs w:val="24"/>
          <w:lang w:eastAsia="ru-RU"/>
        </w:rPr>
        <w:t xml:space="preserve"> Третьякова (1832 - 1898)</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31 декабря: Новый год</w:t>
      </w:r>
    </w:p>
    <w:p w:rsidR="006437E0" w:rsidRPr="006437E0" w:rsidRDefault="006437E0" w:rsidP="008E21A0">
      <w:pPr>
        <w:shd w:val="clear" w:color="auto" w:fill="FFFFFF"/>
        <w:spacing w:after="0" w:line="240" w:lineRule="auto"/>
        <w:ind w:firstLine="710"/>
        <w:rPr>
          <w:rFonts w:ascii="Calibri" w:eastAsia="Times New Roman" w:hAnsi="Calibri" w:cs="Calibri"/>
          <w:color w:val="000000"/>
          <w:lang w:eastAsia="ru-RU"/>
        </w:rPr>
      </w:pPr>
      <w:r w:rsidRPr="006437E0">
        <w:rPr>
          <w:rFonts w:ascii="Times New Roman" w:eastAsia="Times New Roman" w:hAnsi="Times New Roman" w:cs="Times New Roman"/>
          <w:color w:val="000000"/>
          <w:sz w:val="24"/>
          <w:szCs w:val="24"/>
          <w:lang w:eastAsia="ru-RU"/>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6437E0" w:rsidRPr="006437E0" w:rsidRDefault="006437E0" w:rsidP="008E21A0">
      <w:pPr>
        <w:shd w:val="clear" w:color="auto" w:fill="FFFFFF"/>
        <w:spacing w:after="0" w:line="240" w:lineRule="auto"/>
        <w:rPr>
          <w:rFonts w:ascii="Calibri" w:eastAsia="Times New Roman" w:hAnsi="Calibri" w:cs="Calibri"/>
          <w:color w:val="000000"/>
          <w:lang w:eastAsia="ru-RU"/>
        </w:rPr>
      </w:pPr>
      <w:r w:rsidRPr="006437E0">
        <w:rPr>
          <w:rFonts w:ascii="Calibri" w:eastAsia="Times New Roman" w:hAnsi="Calibri" w:cs="Calibri"/>
          <w:color w:val="000000"/>
          <w:lang w:eastAsia="ru-RU"/>
        </w:rPr>
        <w:t> </w:t>
      </w:r>
    </w:p>
    <w:p w:rsidR="006437E0" w:rsidRPr="006437E0" w:rsidRDefault="00C163D3" w:rsidP="006437E0">
      <w:pPr>
        <w:spacing w:after="0" w:line="240" w:lineRule="auto"/>
        <w:rPr>
          <w:rFonts w:ascii="Times New Roman" w:eastAsia="Times New Roman" w:hAnsi="Times New Roman" w:cs="Times New Roman"/>
          <w:sz w:val="24"/>
          <w:szCs w:val="24"/>
          <w:lang w:eastAsia="ru-RU"/>
        </w:rPr>
      </w:pPr>
      <w:r w:rsidRPr="00C163D3">
        <w:rPr>
          <w:rFonts w:ascii="Times New Roman" w:eastAsia="Times New Roman" w:hAnsi="Times New Roman" w:cs="Times New Roman"/>
          <w:sz w:val="24"/>
          <w:szCs w:val="24"/>
          <w:lang w:eastAsia="ru-RU"/>
        </w:rPr>
        <w:pict>
          <v:rect id="_x0000_i1026" style="width:227.8pt;height:.85pt" o:hrpct="0" o:hralign="center" o:hrstd="t" o:hrnoshade="t" o:hr="t" fillcolor="#666" stroked="f"/>
        </w:pict>
      </w:r>
    </w:p>
    <w:p w:rsidR="006437E0" w:rsidRPr="006437E0" w:rsidRDefault="00C163D3" w:rsidP="006437E0">
      <w:pPr>
        <w:shd w:val="clear" w:color="auto" w:fill="FFFFFF"/>
        <w:spacing w:after="0" w:line="240" w:lineRule="auto"/>
        <w:jc w:val="both"/>
        <w:rPr>
          <w:rFonts w:ascii="Calibri" w:eastAsia="Times New Roman" w:hAnsi="Calibri" w:cs="Calibri"/>
          <w:color w:val="000000"/>
          <w:lang w:eastAsia="ru-RU"/>
        </w:rPr>
      </w:pPr>
      <w:hyperlink r:id="rId61" w:anchor="ftnt_ref1" w:history="1">
        <w:r w:rsidR="006437E0" w:rsidRPr="006437E0">
          <w:rPr>
            <w:rFonts w:ascii="Calibri" w:eastAsia="Times New Roman" w:hAnsi="Calibri" w:cs="Calibri"/>
            <w:color w:val="27638C"/>
            <w:u w:val="single"/>
            <w:lang w:eastAsia="ru-RU"/>
          </w:rPr>
          <w:t>[1]</w:t>
        </w:r>
      </w:hyperlink>
      <w:r w:rsidR="006437E0" w:rsidRPr="006437E0">
        <w:rPr>
          <w:rFonts w:ascii="Times New Roman" w:eastAsia="Times New Roman" w:hAnsi="Times New Roman" w:cs="Times New Roman"/>
          <w:color w:val="000000"/>
          <w:sz w:val="20"/>
          <w:lang w:eastAsia="ru-RU"/>
        </w:rPr>
        <w:t>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(зарегистрировано Министерством юстиции Российской Федерации 14 ноября 2013 г., регистрационный № 30384)</w:t>
      </w:r>
    </w:p>
    <w:p w:rsidR="00E45766" w:rsidRDefault="00E45766"/>
    <w:sectPr w:rsidR="00E45766" w:rsidSect="001E6B40">
      <w:pgSz w:w="11906" w:h="16838"/>
      <w:pgMar w:top="720" w:right="849"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46CB"/>
    <w:multiLevelType w:val="multilevel"/>
    <w:tmpl w:val="5B1A4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6A338F"/>
    <w:multiLevelType w:val="multilevel"/>
    <w:tmpl w:val="7C0EB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4F6F5E"/>
    <w:multiLevelType w:val="multilevel"/>
    <w:tmpl w:val="5816A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7402E4"/>
    <w:multiLevelType w:val="multilevel"/>
    <w:tmpl w:val="3490D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F72E1D"/>
    <w:multiLevelType w:val="multilevel"/>
    <w:tmpl w:val="6F9AD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FC1D70"/>
    <w:multiLevelType w:val="multilevel"/>
    <w:tmpl w:val="176AC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92164E"/>
    <w:multiLevelType w:val="multilevel"/>
    <w:tmpl w:val="E10C2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01062F"/>
    <w:multiLevelType w:val="multilevel"/>
    <w:tmpl w:val="E17A9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936257"/>
    <w:multiLevelType w:val="multilevel"/>
    <w:tmpl w:val="DEAE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6B653E"/>
    <w:multiLevelType w:val="multilevel"/>
    <w:tmpl w:val="83A85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483EA2"/>
    <w:multiLevelType w:val="multilevel"/>
    <w:tmpl w:val="17BAB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ED4637"/>
    <w:multiLevelType w:val="multilevel"/>
    <w:tmpl w:val="ECCE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1"/>
  </w:num>
  <w:num w:numId="4">
    <w:abstractNumId w:val="11"/>
  </w:num>
  <w:num w:numId="5">
    <w:abstractNumId w:val="3"/>
  </w:num>
  <w:num w:numId="6">
    <w:abstractNumId w:val="0"/>
  </w:num>
  <w:num w:numId="7">
    <w:abstractNumId w:val="7"/>
  </w:num>
  <w:num w:numId="8">
    <w:abstractNumId w:val="10"/>
  </w:num>
  <w:num w:numId="9">
    <w:abstractNumId w:val="9"/>
  </w:num>
  <w:num w:numId="10">
    <w:abstractNumId w:val="4"/>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proofState w:grammar="clean"/>
  <w:defaultTabStop w:val="708"/>
  <w:drawingGridHorizontalSpacing w:val="110"/>
  <w:displayHorizontalDrawingGridEvery w:val="2"/>
  <w:characterSpacingControl w:val="doNotCompress"/>
  <w:compat/>
  <w:rsids>
    <w:rsidRoot w:val="006437E0"/>
    <w:rsid w:val="0014541D"/>
    <w:rsid w:val="001E6B40"/>
    <w:rsid w:val="0022556E"/>
    <w:rsid w:val="00244159"/>
    <w:rsid w:val="002E6922"/>
    <w:rsid w:val="00430299"/>
    <w:rsid w:val="005A631F"/>
    <w:rsid w:val="006437E0"/>
    <w:rsid w:val="006F3B20"/>
    <w:rsid w:val="00812CF9"/>
    <w:rsid w:val="008E21A0"/>
    <w:rsid w:val="008F1888"/>
    <w:rsid w:val="00920236"/>
    <w:rsid w:val="00A46C9C"/>
    <w:rsid w:val="00BC5172"/>
    <w:rsid w:val="00C163D3"/>
    <w:rsid w:val="00E45766"/>
    <w:rsid w:val="00EC427C"/>
    <w:rsid w:val="00FE6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766"/>
  </w:style>
  <w:style w:type="paragraph" w:styleId="1">
    <w:name w:val="heading 1"/>
    <w:basedOn w:val="a"/>
    <w:link w:val="10"/>
    <w:uiPriority w:val="9"/>
    <w:qFormat/>
    <w:rsid w:val="006437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37E0"/>
    <w:rPr>
      <w:rFonts w:ascii="Times New Roman" w:eastAsia="Times New Roman" w:hAnsi="Times New Roman" w:cs="Times New Roman"/>
      <w:b/>
      <w:bCs/>
      <w:kern w:val="36"/>
      <w:sz w:val="48"/>
      <w:szCs w:val="48"/>
      <w:lang w:eastAsia="ru-RU"/>
    </w:rPr>
  </w:style>
  <w:style w:type="paragraph" w:customStyle="1" w:styleId="c21">
    <w:name w:val="c21"/>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basedOn w:val="a0"/>
    <w:rsid w:val="006437E0"/>
  </w:style>
  <w:style w:type="paragraph" w:customStyle="1" w:styleId="c4">
    <w:name w:val="c4"/>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437E0"/>
  </w:style>
  <w:style w:type="character" w:customStyle="1" w:styleId="c0">
    <w:name w:val="c0"/>
    <w:basedOn w:val="a0"/>
    <w:rsid w:val="006437E0"/>
  </w:style>
  <w:style w:type="paragraph" w:customStyle="1" w:styleId="c14">
    <w:name w:val="c14"/>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437E0"/>
  </w:style>
  <w:style w:type="character" w:customStyle="1" w:styleId="c12">
    <w:name w:val="c12"/>
    <w:basedOn w:val="a0"/>
    <w:rsid w:val="006437E0"/>
  </w:style>
  <w:style w:type="character" w:styleId="a3">
    <w:name w:val="Hyperlink"/>
    <w:basedOn w:val="a0"/>
    <w:uiPriority w:val="99"/>
    <w:semiHidden/>
    <w:unhideWhenUsed/>
    <w:rsid w:val="006437E0"/>
    <w:rPr>
      <w:color w:val="0000FF"/>
      <w:u w:val="single"/>
    </w:rPr>
  </w:style>
  <w:style w:type="character" w:styleId="a4">
    <w:name w:val="FollowedHyperlink"/>
    <w:basedOn w:val="a0"/>
    <w:uiPriority w:val="99"/>
    <w:semiHidden/>
    <w:unhideWhenUsed/>
    <w:rsid w:val="006437E0"/>
    <w:rPr>
      <w:color w:val="800080"/>
      <w:u w:val="single"/>
    </w:rPr>
  </w:style>
  <w:style w:type="paragraph" w:customStyle="1" w:styleId="c3">
    <w:name w:val="c3"/>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437E0"/>
  </w:style>
  <w:style w:type="character" w:customStyle="1" w:styleId="c7">
    <w:name w:val="c7"/>
    <w:basedOn w:val="a0"/>
    <w:rsid w:val="006437E0"/>
  </w:style>
  <w:style w:type="paragraph" w:customStyle="1" w:styleId="c58">
    <w:name w:val="c58"/>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1">
    <w:name w:val="c191"/>
    <w:basedOn w:val="a0"/>
    <w:rsid w:val="006437E0"/>
  </w:style>
  <w:style w:type="paragraph" w:customStyle="1" w:styleId="c6">
    <w:name w:val="c6"/>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8">
    <w:name w:val="c108"/>
    <w:basedOn w:val="a0"/>
    <w:rsid w:val="006437E0"/>
  </w:style>
  <w:style w:type="paragraph" w:customStyle="1" w:styleId="c146">
    <w:name w:val="c146"/>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6437E0"/>
  </w:style>
  <w:style w:type="paragraph" w:customStyle="1" w:styleId="c1">
    <w:name w:val="c1"/>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4">
    <w:name w:val="c124"/>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6437E0"/>
  </w:style>
  <w:style w:type="paragraph" w:customStyle="1" w:styleId="c8">
    <w:name w:val="c8"/>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6437E0"/>
  </w:style>
  <w:style w:type="paragraph" w:customStyle="1" w:styleId="c187">
    <w:name w:val="c187"/>
    <w:basedOn w:val="a"/>
    <w:rsid w:val="006437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6437E0"/>
  </w:style>
  <w:style w:type="paragraph" w:styleId="a5">
    <w:name w:val="Balloon Text"/>
    <w:basedOn w:val="a"/>
    <w:link w:val="a6"/>
    <w:uiPriority w:val="99"/>
    <w:semiHidden/>
    <w:unhideWhenUsed/>
    <w:rsid w:val="008E21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1A0"/>
    <w:rPr>
      <w:rFonts w:ascii="Tahoma" w:hAnsi="Tahoma" w:cs="Tahoma"/>
      <w:sz w:val="16"/>
      <w:szCs w:val="16"/>
    </w:rPr>
  </w:style>
  <w:style w:type="paragraph" w:styleId="a7">
    <w:name w:val="No Spacing"/>
    <w:link w:val="a8"/>
    <w:uiPriority w:val="1"/>
    <w:qFormat/>
    <w:rsid w:val="008E21A0"/>
    <w:pPr>
      <w:spacing w:after="0" w:line="240" w:lineRule="auto"/>
    </w:pPr>
    <w:rPr>
      <w:rFonts w:eastAsiaTheme="minorEastAsia"/>
      <w:lang w:eastAsia="ru-RU"/>
    </w:rPr>
  </w:style>
  <w:style w:type="table" w:styleId="a9">
    <w:name w:val="Table Grid"/>
    <w:basedOn w:val="a1"/>
    <w:uiPriority w:val="59"/>
    <w:rsid w:val="008E21A0"/>
    <w:pPr>
      <w:spacing w:after="0" w:line="240" w:lineRule="auto"/>
    </w:pPr>
    <w:rPr>
      <w:rFonts w:eastAsiaTheme="minorEastAsia"/>
      <w:kern w:val="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Без интервала Знак"/>
    <w:basedOn w:val="a0"/>
    <w:link w:val="a7"/>
    <w:uiPriority w:val="1"/>
    <w:locked/>
    <w:rsid w:val="008E21A0"/>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347829835">
      <w:bodyDiv w:val="1"/>
      <w:marLeft w:val="0"/>
      <w:marRight w:val="0"/>
      <w:marTop w:val="0"/>
      <w:marBottom w:val="0"/>
      <w:divBdr>
        <w:top w:val="none" w:sz="0" w:space="0" w:color="auto"/>
        <w:left w:val="none" w:sz="0" w:space="0" w:color="auto"/>
        <w:bottom w:val="none" w:sz="0" w:space="0" w:color="auto"/>
        <w:right w:val="none" w:sz="0" w:space="0" w:color="auto"/>
      </w:divBdr>
      <w:divsChild>
        <w:div w:id="2084910718">
          <w:marLeft w:val="0"/>
          <w:marRight w:val="0"/>
          <w:marTop w:val="0"/>
          <w:marBottom w:val="0"/>
          <w:divBdr>
            <w:top w:val="none" w:sz="0" w:space="0" w:color="auto"/>
            <w:left w:val="none" w:sz="0" w:space="0" w:color="auto"/>
            <w:bottom w:val="none" w:sz="0" w:space="0" w:color="auto"/>
            <w:right w:val="none" w:sz="0" w:space="0" w:color="auto"/>
          </w:divBdr>
        </w:div>
        <w:div w:id="519398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s://yandex.ru/search/?text%3D%25D0%25B0%25D0%25BD%25D0%25B4%25D1%2580%25D0%25B5%25D0%25B9%2520%25D0%25B6%25D0%25B8%25D0%25B4%25D0%25BA%25D0%25BE%25D0%25B2%26lr%3D10758%26clid%3D2270455%26win%3D353%26noreask%3D1%26ento%3D0oCgtraW4xNDExNzQyNBgCKgpydXc4OTExNzkwahTQotC40LzQsCDQuCDQotC-0LzQsHIS0KDQtdC20LjRgdGB0ZHRgNGLnngG0w&amp;sa=D&amp;source=editors&amp;ust=1690096452297731&amp;usg=AOvVaw2G6AF88fUOSO9TWt1zpTVD" TargetMode="External"/><Relationship Id="rId18" Type="http://schemas.openxmlformats.org/officeDocument/2006/relationships/hyperlink" Target="https://www.google.com/url?q=https://yandex.ru/search/?text%3D%25D0%2592%25D0%25B8%25D1%2582%25D0%25BE%25D0%25BB%25D1%258C%25D0%25B4%2520%25D0%2591%25D0%25BE%25D1%2580%25D0%25B4%25D0%25B7%25D0%25B8%25D0%25BB%25D0%25BE%25D0%25B2%25D1%2581%25D0%25BA%25D0%25B8%25D0%25B9%26lr%3D10758%26clid%3D2270455%26win%3D353%26noreask%3D1%26ento%3D0oCglydXczOTExNTIYAioKcnV3MjYyNzU0M2oV0JzQtdGI0L7QuiDRj9Cx0LvQvtC6chDQoNC10LbQuNGB0YHRkdGADnYVhw&amp;sa=D&amp;source=editors&amp;ust=1690096452299735&amp;usg=AOvVaw2ncaOwhQeai6FkCgBD6pHj" TargetMode="External"/><Relationship Id="rId26" Type="http://schemas.openxmlformats.org/officeDocument/2006/relationships/hyperlink" Target="https://www.google.com/url?q=https://yandex.ru/search/?text%3D%25D0%259C%25D0%25B0%25D1%2580%25D0%25B8%25D0%25B0%25D0%25BD%25D0%25BD%25D0%25B0%2520%25D0%259D%25D0%25BE%25D0%25B2%25D0%25BE%25D0%25B3%25D1%2580%25D1%2583%25D0%25B4%25D1%2581%25D0%25BA%25D0%25B0%25D1%258F%26lr%3D10758%26clid%3D2270455%26win%3D353%26noreask%3D1%26ento%3D0oCgpydXcxODgyMjgxGAIqCnJ1dzE1MzkzMjhqGdCn0LXRgdGC0L3QvtC1INGB0LvQvtCy0L5yENCg0LXQttC40YHRgdGR0YACQpAX&amp;sa=D&amp;source=editors&amp;ust=1690096452303681&amp;usg=AOvVaw2xPIc4CYl6rh72n6NLT75C" TargetMode="External"/><Relationship Id="rId39" Type="http://schemas.openxmlformats.org/officeDocument/2006/relationships/hyperlink" Target="https://www.google.com/url?q=https://yandex.ru/search/?text%3D%25D0%2598%25D0%25B2%25D0%25B0%25D0%25BD%2520%25D0%2590%25D0%25BA%25D1%2581%25D0%25B5%25D0%25BD%25D1%2587%25D1%2583%25D0%25BA%26lr%3D10758%26clid%3D2270455%26win%3D353%26noreask%3D1%26ento%3D0oCglydXc1MjIwMDgYAioJcnV3NzUwNTM2ag7Ql9C-0LvRg9GI0LrQsHIQ0KDQtdC20LjRgdGB0ZHRgMqGB7c&amp;sa=D&amp;source=editors&amp;ust=1690096452308734&amp;usg=AOvVaw3M0MwxK6M2VamKm2om4CcA" TargetMode="External"/><Relationship Id="rId21"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0ODIwODFqG9Ch0LvQsNC00LrQsNGPINGB0LrQsNC30LrQsHIQ0KDQtdC20LjRgdGB0ZHRgBsv8qY&amp;sa=D&amp;source=editors&amp;ust=1690096452301751&amp;usg=AOvVaw1TbN6jyIDebLW9wpeEOzfK" TargetMode="External"/><Relationship Id="rId34" Type="http://schemas.openxmlformats.org/officeDocument/2006/relationships/hyperlink" Target="https://www.google.com/url?q=https://yandex.ru/search/?text%3D%25D0%259C%25D0%25B8%25D1%2585%25D0%25B0%25D0%25B8%25D0%25BB%2520%25D0%2591%25D0%25BE%25D1%2582%25D0%25BE%25D0%25B2%26lr%3D10758%26clid%3D2270455%26win%3D353%26noreask%3D1%26ento%3D0oCgpydXc0NzcxNDMyGAIqCnJ1dzE1NDE2MDRqI9CU0LLQtdC90LDQtNGG0LDRgtGMINC80LXRgdGP0YbQtdCychLQoNC10LbQuNGB0YHRkdGA0YuFwxZV&amp;sa=D&amp;source=editors&amp;ust=1690096452306799&amp;usg=AOvVaw0GnhdQAI-3muaQt3rVPI5A" TargetMode="External"/><Relationship Id="rId42" Type="http://schemas.openxmlformats.org/officeDocument/2006/relationships/hyperlink" Target="https://www.google.com/url?q=https://yandex.ru/search/?text%3D%25D0%2591%25D0%25BE%25D1%2580%25D0%25B8%25D1%2581%2520%25D0%25A1%25D1%2582%25D0%25B5%25D0%25BF%25D0%25B0%25D0%25BD%25D1%2586%25D0%25B5%25D0%25B2%26lr%3D10758%26clid%3D2270455%26win%3D353%26noreask%3D1%26ento%3D0oCghydXc0NzA3MxgCKglydXcxMzk0MTRqEtCp0LXQu9C60YPQvdGH0LjQunIQ0KDQtdC20LjRgdGB0ZHRgN8I3RM&amp;sa=D&amp;source=editors&amp;ust=1690096452309958&amp;usg=AOvVaw3I-Pf0oiP2mRoBNc2XnXpp" TargetMode="External"/><Relationship Id="rId47" Type="http://schemas.openxmlformats.org/officeDocument/2006/relationships/hyperlink" Target="https://www.google.com/url?q=https://yandex.ru/search/?text%3D%25D0%25B4%25D0%25B6%25D0%25B0%25D0%25BD%25D0%25B3%25D0%25B8%25D1%2580%2520%25D1%2581%25D1%2583%25D0%25BB%25D0%25B5%25D0%25B9%25D0%25BC%25D0%25B0%25D0%25BD%25D0%25BE%25D0%25B2%26lr%3D213%26clid%3D2186620%26noreask%3D1%26ento%3D0oCgtraW4xMjMyMzA2MxgCQiDRgdC80LXRiNCw0YDQuNC60Lgg0L_QuNC9INC60L7QtDHWqVw&amp;sa=D&amp;source=editors&amp;ust=1690096452312026&amp;usg=AOvVaw3JOYRSVe4y1A4lHK3KYwQd" TargetMode="External"/><Relationship Id="rId50" Type="http://schemas.openxmlformats.org/officeDocument/2006/relationships/hyperlink" Target="https://www.google.com/url?q=https://yandex.ru/search/?text%3D%25D0%259B%25D0%25B5%25D0%25B2%2520%25D0%2590%25D1%2582%25D0%25B0%25D0%25BC%25D0%25B0%25D0%25BD%25D0%25BE%25D0%25B2%26lr%3D10758%26clid%3D2270455%26win%3D353%26noreask%3D1%26ento%3D0oCglydXc3NjUxOTYYAioKcnV3MTI3MjI3OWoh0JDQu9C10L3RjNC60LjQuSDRhtCy0LXRgtC-0YfQtdC6chDQoNC10LbQuNGB0YHRkdGAQna5CQ&amp;sa=D&amp;source=editors&amp;ust=1690096452313243&amp;usg=AOvVaw0fcVrP5VLDjPLDwglWM885" TargetMode="External"/><Relationship Id="rId55" Type="http://schemas.openxmlformats.org/officeDocument/2006/relationships/hyperlink" Target="https://www.google.com/url?q=https://translated.turbopages.org/proxy_u/en-ru.ru.cc4d1a54-634b1d9b-9c1e7758-74722d776562/https/en.wikipedia.org/wiki/David_Hand_(animator)&amp;sa=D&amp;source=editors&amp;ust=1690096452315130&amp;usg=AOvVaw2w9D_-oQIlLKcO05Veeh4D" TargetMode="External"/><Relationship Id="rId63" Type="http://schemas.openxmlformats.org/officeDocument/2006/relationships/theme" Target="theme/theme1.xml"/><Relationship Id="rId7" Type="http://schemas.openxmlformats.org/officeDocument/2006/relationships/hyperlink" Target="https://nsportal.ru/detskiy-sad/vospitatelnaya-rabota/2023/07/23/ministerstvo-prosveshcheniya-rossiyskoy-federatsii" TargetMode="External"/><Relationship Id="rId2" Type="http://schemas.openxmlformats.org/officeDocument/2006/relationships/styles" Target="styles.xml"/><Relationship Id="rId16" Type="http://schemas.openxmlformats.org/officeDocument/2006/relationships/hyperlink" Target="https://www.google.com/url?q=https://yandex.ru/search/?text%3D%25D0%259E%25D0%25BB%25D0%25B5%25D0%25B3%2520%25D0%25A7%25D1%2583%25D1%2580%25D0%25BA%25D0%25B8%25D0%25BD%26lr%3D10758%26clid%3D2270455%26win%3D353%26noreask%3D1%26ento%3D0oCglydXczOTExNjIYAioKcnV3MjEyODMwOGok0JzQsNC80LAg0LTQu9GPINC80LDQvNC-0L3RgtGR0L3QutCwchDQoNC10LbQuNGB0YHRkdGAawjMyw&amp;sa=D&amp;source=editors&amp;ust=1690096452299037&amp;usg=AOvVaw1qPORCs41mhFDYoVzk2ong" TargetMode="External"/><Relationship Id="rId20"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clid%3D2270455%26win%3D353%26lr%3D10758%26noreask%3D1%26ento%3D0oCglydXczNzIxOTcYAioKcnV3MzIzNjM1NGoj0J_QvtGB0LvQtdC00L3QuNC5INC70LXQv9C10YHRgtC-0LpyENCg0LXQttC40YHRgdGR0YDahp9B&amp;sa=D&amp;source=editors&amp;ust=1690096452301240&amp;usg=AOvVaw3-jxC82Xe4gMq4QD6DqsXg" TargetMode="External"/><Relationship Id="rId29" Type="http://schemas.openxmlformats.org/officeDocument/2006/relationships/hyperlink" Target="https://www.google.com/url?q=https://yandex.ru/search/?text%3D%25D0%2591%25D0%25BE%25D1%2580%25D0%25B8%25D1%2581%2520%25D0%25A1%25D1%2582%25D0%25B5%25D0%25BF%25D0%25B0%25D0%25BD%25D1%2586%25D0%25B5%25D0%25B2%26lr%3D10758%26clid%3D2270455%26win%3D353%26noreask%3D1%26ento%3D0oCghydXc0NzA3MxgCKglydXcxMzY1MjhqMdCS0L7QstC60LAg0LIg0KLRgNC40LTQtdCy0Y_RgtC-0Lwg0YbQsNGA0YHRgtCy0LVyENCg0LXQttC40YHRgdGR0YA5_KF3&amp;sa=D&amp;source=editors&amp;ust=1690096452304930&amp;usg=AOvVaw0tlR5r1pv19bJ9Jc12_Hq3" TargetMode="External"/><Relationship Id="rId41" Type="http://schemas.openxmlformats.org/officeDocument/2006/relationships/hyperlink" Target="https://www.google.com/url?q=https://yandex.ru/search/?text%3D%25D0%2593%25D0%25B5%25D0%25BD%25D0%25BD%25D0%25B0%25D0%25B4%25D0%25B8%25D0%25B9%2520%25D0%25A1%25D0%25BE%25D0%25BA%25D0%25BE%25D0%25BB%25D1%258C%25D1%2581%25D0%25BA%25D0%25B8%25D0%25B9%26lr%3D10758%26clid%3D2270455%26win%3D353%26noreask%3D1%26ento%3D0oCglydXczNzUxMDYYAioJcnV3Mjc3ODM3aiPQodC10YDQtdCx0YDRj9C90L7QtSDQutC-0L_Ri9GC0YbQtXIQ0KDQtdC20LjRgdGB0ZHRgAdzYh4&amp;sa=D&amp;source=editors&amp;ust=1690096452309575&amp;usg=AOvVaw0vDyOWUqkTuMiBajNUPosi" TargetMode="External"/><Relationship Id="rId54" Type="http://schemas.openxmlformats.org/officeDocument/2006/relationships/hyperlink" Target="https://www.google.com/url?q=https://ru.wikipedia.org/wiki/%25D0%2595%25D0%25B2%25D0%25BB%25D0%25B0%25D0%25BD%25D0%25BD%25D0%25B8%25D0%25BA%25D0%25BE%25D0%25B2%25D0%25B0,_%25D0%2598%25D0%25BD%25D0%25BD%25D0%25B0_%25D0%25A4%25D0%25B5%25D0%25BB%25D0%25B8%25D0%25BA%25D1%2581%25D0%25BE%25D0%25B2%25D0%25BD%25D0%25B0&amp;sa=D&amp;source=editors&amp;ust=1690096452314526&amp;usg=AOvVaw2tV7vtr4w_B2zWawqBc8-V"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url?q=https://www.labirint.ru/authors/133801/&amp;sa=D&amp;source=editors&amp;ust=1690096452282295&amp;usg=AOvVaw2-yhRhcUtK6lrrYejovxn8" TargetMode="External"/><Relationship Id="rId24" Type="http://schemas.openxmlformats.org/officeDocument/2006/relationships/hyperlink" Target="https://www.google.com/url?q=https://yandex.ru/search/?text%3D%25D0%25A0%25D0%25BE%25D0%25B7%25D0%25B0%25D0%25BB%25D0%25B8%25D1%258F%2520%25D0%2597%25D0%25B5%25D0%25BB%25D1%258C%25D0%25BC%25D0%25B0%26lr%3D10758%26clid%3D2270455%26win%3D353%26noreask%3D1%26ento%3D0oCglydXc4NjgwNzIYAioJcnV3NjA3MzczaiDQlNC10LLQvtGH0LrQsCDQuCDQtNC10LvRjNGE0LjQvXIQ0KDQtdC20LjRgdGB0ZHRgLyQ8uE&amp;sa=D&amp;source=editors&amp;ust=1690096452302922&amp;usg=AOvVaw2SYXQmrnrIrhOxpsD49LZd" TargetMode="External"/><Relationship Id="rId32" Type="http://schemas.openxmlformats.org/officeDocument/2006/relationships/hyperlink" Target="https://www.google.com/url?q=https://yandex.ru/search/?text%3D%25D0%259B%25D0%25B5%25D0%25B2%2520%25D0%2590%25D1%2582%25D0%25B0%25D0%25BC%25D0%25B0%25D0%25BD%25D0%25BE%25D0%25B2%26lr%3D10758%26clid%3D2270455%26win%3D353%26noreask%3D1%26ento%3D0oCglydXc3NjUxOTYYAioJcnV3NzcyMDc5ah_Ql9C-0LvQvtGC0LDRjyDQsNC90YLQuNC70L7Qv9CwchDQoNC10LbQuNGB0YHRkdGAss7p9g&amp;sa=D&amp;source=editors&amp;ust=1690096452306111&amp;usg=AOvVaw2M2kgcKry46-6O452FSrLd" TargetMode="External"/><Relationship Id="rId37" Type="http://schemas.openxmlformats.org/officeDocument/2006/relationships/hyperlink" Target="https://www.google.com/url?q=https://yandex.ru/search/?text%3D%25D0%259B%25D0%25B5%25D0%25BE%25D0%25BD%25D0%25B8%25D0%25B4%2520%25D0%2590%25D0%25BC%25D0%25B0%25D0%25BB%25D1%258C%25D1%2580%25D0%25B8%25D0%25BA%26lr%3D10758%26clid%3D2270455%26win%3D353%26noreask%3D1%26ento%3D0oCglydXcyNzc4NzAYAioJcnV3Mjc3ODIyahXQodC10YDQsNGPINGI0LXQudC60LByEtCg0LXQttC40YHRgdGR0YDRi5fvVfk&amp;sa=D&amp;source=editors&amp;ust=1690096452307987&amp;usg=AOvVaw1B_ixsqNos4O76a02WeSg4" TargetMode="External"/><Relationship Id="rId40"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4NTAwMDdqIdCd0L7QstC-0LPQvtC00L3Rj9GPINGB0LrQsNC30LrQsHIQ0KDQtdC20LjRgdGB0ZHRgLL-17M&amp;sa=D&amp;source=editors&amp;ust=1690096452309175&amp;usg=AOvVaw0kypYoNDh57vJ71SbXXIhA" TargetMode="External"/><Relationship Id="rId45" Type="http://schemas.openxmlformats.org/officeDocument/2006/relationships/hyperlink" Target="https://www.google.com/url?q=https://yandex.ru/search/?text%3D%25D1%2580%25D0%25BE%25D0%25BC%25D0%25B0%25D0%25BD%2520%25D1%2581%25D0%25BE%25D0%25BA%25D0%25BE%25D0%25BB%25D0%25BE%25D0%25B2%26lr%3D213%26clid%3D2186620%26noreask%3D1%26ento%3D0oCgtraW4xMzY5OTc4NRgCQiDRgdC80LXRiNCw0YDQuNC60Lgg0L_QuNC9INC60L7QtDm8egE&amp;sa=D&amp;source=editors&amp;ust=1690096452311459&amp;usg=AOvVaw2aNJAbYteuPCjoEDm3a_bJ" TargetMode="External"/><Relationship Id="rId53" Type="http://schemas.openxmlformats.org/officeDocument/2006/relationships/hyperlink" Target="https://www.google.com/url?q=https://ru.wikipedia.org/wiki/%25D0%25A3%25D1%2588%25D0%25B0%25D0%25BA%25D0%25BE%25D0%25B2,_%25D0%25A1%25D0%25B2%25D1%258F%25D1%2582%25D0%25BE%25D1%2581%25D0%25BB%25D0%25B0%25D0%25B2_%25D0%2598%25D0%25B3%25D0%25BE%25D1%2580%25D0%25B5%25D0%25B2%25D0%25B8%25D1%2587&amp;sa=D&amp;source=editors&amp;ust=1690096452314240&amp;usg=AOvVaw3abh-jSFn1-pCfCo9mqskN" TargetMode="External"/><Relationship Id="rId58" Type="http://schemas.openxmlformats.org/officeDocument/2006/relationships/hyperlink" Target="https://www.google.com/url?q=https://yandex.ru/search/?text%3D%25D0%2598%25D0%25B3%25D0%25BE%25D1%2580%25D1%258C%2520%25D0%25A3%25D1%2581%25D0%25BE%25D0%25B2%26lr%3D10758%26clid%3D2270455%26win%3D353%26noreask%3D1%26ento%3D0oCglydXcyMzM0MDgYAioKcnV3MTgzMDUxOGpA0J3QvtCy0L7Qs9C-0LTQvdC40LUg0L_RgNC40LrQu9GO0YfQtdC90LjRjyDQnNCw0YjQuCDQuCDQktC40YLQuHIS0KDQtdC20LjRgdGB0ZHRgNGLfoQ62w&amp;sa=D&amp;source=editors&amp;ust=1690096452317135&amp;usg=AOvVaw3L50sgZVIGL3WjANKD7_Vi" TargetMode="External"/><Relationship Id="rId5" Type="http://schemas.openxmlformats.org/officeDocument/2006/relationships/image" Target="media/image1.jpeg"/><Relationship Id="rId15" Type="http://schemas.openxmlformats.org/officeDocument/2006/relationships/hyperlink" Target="https://www.google.com/url?q=https://yandex.ru/search/?text%3D%25D0%2598%25D0%25BD%25D0%25B5%25D1%2581%25D1%2581%25D0%25B0%2520%25D0%259A%25D0%25BE%25D0%25B2%25D0%25B0%25D0%25BB%25D0%25B5%25D0%25B2%25D1%2581%25D0%25BA%25D0%25B0%25D1%258F%26lr%3D10758%26clid%3D2270455%26win%3D353%26noreask%3D1%26ento%3D0oCglydXc5MzM2NzQYAioJcnV3OTMzMjI2aj3QmtCw0Log0LvRjNCy0LXQvdC-0Log0Lgg0YfQtdGA0LXQv9Cw0YXQsCDQv9C10LvQuCDQv9C10YHQvdGOchDQoNC10LbQuNGB0YHRkdGAzIYhKA&amp;sa=D&amp;source=editors&amp;ust=1690096452298624&amp;usg=AOvVaw0K0WTO_8CJqPYa2sg-iG-Q" TargetMode="External"/><Relationship Id="rId23" Type="http://schemas.openxmlformats.org/officeDocument/2006/relationships/hyperlink" Target="https://www.google.com/url?q=https://yandex.ru/search/?text%3D%25D0%2598%25D0%25B2%25D0%25B0%25D0%25BD%2520%25D0%25A3%25D1%2584%25D0%25B8%25D0%25BC%25D1%2586%25D0%25B5%25D0%25B2%26lr%3D10758%26clid%3D2270455%26win%3D353%26noreask%3D1%26ento%3D0oCgpydXcxOTEzNTk0GAIqCXJ1dzcwNTkxNWoTMzgg0L_QvtC_0YPQs9Cw0LXQsnIQ0KDQtdC20LjRgdGB0ZHRgFS_O_E&amp;sa=D&amp;source=editors&amp;ust=1690096452302497&amp;usg=AOvVaw088XYalT4MgPs8JlNi5Xx1" TargetMode="External"/><Relationship Id="rId28" Type="http://schemas.openxmlformats.org/officeDocument/2006/relationships/hyperlink" Target="https://www.google.com/url?q=https://yandex.ru/search/?text%3D%25D0%2592%25D0%25BB%25D0%25B0%25D0%25B4%25D0%25B8%25D0%25BC%25D0%25B8%25D1%2580%2520%25D0%2598%25D0%25B2%25D0%25B0%25D0%25BD%25D0%25BE%25D0%25B2%25D0%25B8%25D1%2587%2520%25D0%259F%25D0%25BE%25D0%25BF%25D0%25BE%25D0%25B2%2520%2528%25D0%25BC%25D1%2583%25D0%25BB%25D1%258C%25D1%2582%25D0%25B8%25D0%25BF%25D0%25BB%25D0%25B8%25D0%25BA%25D0%25B0%25D1%2582%25D0%25BE%25D1%2580%2529%26lr%3D10758%26clid%3D2270455%26win%3D353%26noreask%3D1%26ento%3D0oCglydXcxNjY3MDgYAioKcnV3MjEyNTUzN2oZ0JLQtdGA0L3QuNGC0LUg0KDQtdC60YHQsHIS0KDQtdC20LjRgdGB0ZHRgNGLcXW0dA&amp;sa=D&amp;source=editors&amp;ust=1690096452304511&amp;usg=AOvVaw2r6Bjhsbmsh2yT9dXpZAXC" TargetMode="External"/><Relationship Id="rId36" Type="http://schemas.openxmlformats.org/officeDocument/2006/relationships/hyperlink" Target="https://www.google.com/url?q=https://yandex.ru/search/?text%3D%25D0%2590%25D0%25BB%25D0%25B5%25D0%25BA%25D1%2581%25D0%25B0%25D0%25BD%25D0%25B4%25D1%2580%2520%25D0%2595%25D1%2584%25D0%25B8%25D0%25BC%25D0%25BE%25D0%25B2%25D0%25B8%25D1%2587%2520%25D0%25A2%25D1%2580%25D1%2583%25D1%2581%25D0%25BE%25D0%25B2%26lr%3D10758%26clid%3D2270455%26win%3D353%26noreask%3D1%26ento%3D0oCgpydXczNzY1MjE1GAIqCXJ1dzEzNzkzNmot0JvRj9Cz0YPRiNC60LAt0L_Rg9GC0LXRiNC10YHRgtCy0LXQvdC90LjRhtCwchLQoNC10LbQuNGB0YHRkdGA0Yv7eBg9&amp;sa=D&amp;source=editors&amp;ust=1690096452307540&amp;usg=AOvVaw1-rBUQE-8hHKXqyJEsDRzt" TargetMode="External"/><Relationship Id="rId49" Type="http://schemas.openxmlformats.org/officeDocument/2006/relationships/hyperlink" Target="https://www.google.com/url?q=https://yandex.ru/search/?text%3D%25D0%259B%25D0%25B5%25D0%25B2%2520%25D0%2590%25D1%2582%25D0%25B0%25D0%25BC%25D0%25B0%25D0%25BD%25D0%25BE%25D0%25B2%26lr%3D213%26clid%3D2186620%26noreask%3D1%26ento%3D0oCglydXc3NjUxOTYYAkI50YHQvdC10LbQvdCw0Y8g0LrQvtGA0L7Qu9C10LLQsCDQvNGD0LvRjNGC0YTQuNC70YzQvCAxOTU375g_pA&amp;sa=D&amp;source=editors&amp;ust=1690096452312852&amp;usg=AOvVaw1JPZdQHnsX0BDN3igfHxx6" TargetMode="External"/><Relationship Id="rId57" Type="http://schemas.openxmlformats.org/officeDocument/2006/relationships/hyperlink" Target="https://www.google.com/url?q=https://yandex.ru/search/?text%3D%25D0%259C%25D0%25B8%25D1%2580%25D1%2587%25D0%25B8%2520%25D0%259C%25D0%25B0%25D0%25BD%25D1%2582%25D1%2582%25D0%25B0%26lr%3D10758%26clid%3D2270455%26win%3D353%26noreask%3D1%26ento%3D0oCgtraW4xMjM4NDA3MxgCKgpydXcxNzI3MzM4ahLQoNGD0YHQsNC70L7Rh9C60LByEtCg0LXQttC40YHRgdGR0YDRix6E5Ms&amp;sa=D&amp;source=editors&amp;ust=1690096452315881&amp;usg=AOvVaw2js7RiNbvJIu3IoKEMBo2a" TargetMode="External"/><Relationship Id="rId61" Type="http://schemas.openxmlformats.org/officeDocument/2006/relationships/hyperlink" Target="https://nsportal.ru/detskiy-sad/vospitatelnaya-rabota/2023/07/23/ministerstvo-prosveshcheniya-rossiyskoy-federatsii" TargetMode="External"/><Relationship Id="rId10" Type="http://schemas.openxmlformats.org/officeDocument/2006/relationships/hyperlink" Target="https://www.google.com/url?q=https://www.labirint.ru/books/721514/&amp;sa=D&amp;source=editors&amp;ust=1690096452277022&amp;usg=AOvVaw2UbJpvWVVmY750E0dPIQTh" TargetMode="External"/><Relationship Id="rId19" Type="http://schemas.openxmlformats.org/officeDocument/2006/relationships/hyperlink" Target="https://www.google.com/url?q=https://yandex.ru/search/?clid%3D2186620%26text%3D%25D0%2594%25D0%25B5%25D0%25B3%25D1%2582%25D1%258F%25D1%2580%25D0%25B5%25D0%25B2%2520%25D0%2592%25D0%25BB%25D0%25B0%25D0%25B4%25D0%25B8%25D0%25BC%25D0%25B8%25D1%2580%2520%25D0%2594%25D0%25BC%25D0%25B8%25D1%2582%25D1%2580%25D0%25B8%25D0%25B5%25D0%25B2%25D0%25B8%25D1%2587%26lr%3D213%26noreask%3D1%26ento%3D0oCgpydXc0NzM5ODM2GAJCM9C80YPQu9GM0YLRhNC40LvRjNC8INCz0LDQtNC60LjQuSDRg9GC0LXQvdC-0LogMTk1NnEWF3c&amp;sa=D&amp;source=editors&amp;ust=1690096452300238&amp;usg=AOvVaw34Z7Z1-iVE9LuV86IItRAi" TargetMode="External"/><Relationship Id="rId31"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KcnV3MTY2Nzc0Mmop0JfQsNC60L7Qu9C00L7QstCw0L3QvdGL0Lkg0LzQsNC70YzRh9C40LpyEtCg0LXQttC40YHRgdGR0YDRi1WIiEI&amp;sa=D&amp;source=editors&amp;ust=1690096452305726&amp;usg=AOvVaw3VAQlt00ldUGhOmpv-JSwP" TargetMode="External"/><Relationship Id="rId44"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clid%3D2270455%26win%3D353%26lr%3D10758%26noreask%3D1%26ento%3D0oCglydXcyNzczNTYYAioKcnV3MjEyODA2MWoV0JPRg9GB0Lgt0LvQtdCx0LXQtNC4chLQoNC10LbQuNGB0YHRkdGA0Yss-ehE&amp;sa=D&amp;source=editors&amp;ust=1690096452310667&amp;usg=AOvVaw0va2iYgERPE3szKJ2mS3l-" TargetMode="External"/><Relationship Id="rId52" Type="http://schemas.openxmlformats.org/officeDocument/2006/relationships/hyperlink" Target="https://www.google.com/url?q=https://ru.wikipedia.org/wiki/%25D0%259A%25D0%25B8%25D0%25BD%25D0%25BE%25D1%2581%25D1%2582%25D1%2583%25D0%25B4%25D0%25B8%25D1%258F&amp;sa=D&amp;source=editors&amp;ust=1690096452313964&amp;usg=AOvVaw0rrdBpP4Cv_2rO7reWwa3F" TargetMode="External"/><Relationship Id="rId60" Type="http://schemas.openxmlformats.org/officeDocument/2006/relationships/hyperlink" Target="https://www.google.com/url?q=https://yandex.ru/search/?text%3D%25D0%25AD%25D0%25BB%25D0%25B8%25D0%25B7%25D0%25B0%25D0%25B1%25D0%25B5%25D1%2582%25D0%25B0%2520%25D0%2591%25D0%25BE%25D1%2581%25D1%2582%25D0%25B0%25D0%25BD%26lr%3D10758%26clid%3D2270455%26win%3D353%26noreask%3D1%26ento%3D0oCgpydXc2NTk0MzEwGAIqCXJ1dzE2NTczMWoI0JzQsNC80LByENCg0LXQttC40YHRgdGR0YDQqY75&amp;sa=D&amp;source=editors&amp;ust=1690096452317830&amp;usg=AOvVaw3-zLtkyjiux-BsH9l6XIQf" TargetMode="External"/><Relationship Id="rId4" Type="http://schemas.openxmlformats.org/officeDocument/2006/relationships/webSettings" Target="webSettings.xml"/><Relationship Id="rId9" Type="http://schemas.openxmlformats.org/officeDocument/2006/relationships/hyperlink" Target="https://www.google.com/url?q=https://www.labirint.ru/authors/12148/&amp;sa=D&amp;source=editors&amp;ust=1690096452276724&amp;usg=AOvVaw1NneoWJJebBUtJ4yHdlMkc" TargetMode="External"/><Relationship Id="rId14" Type="http://schemas.openxmlformats.org/officeDocument/2006/relationships/hyperlink" Target="https://www.google.com/url?q=https://yandex.ru/search/?text%3D%25D0%25B0%25D0%25BD%25D0%25B4%25D1%2580%25D0%25B5%25D0%25B9%2520%25D0%25B1%25D0%25B0%25D1%2585%25D1%2583%25D1%2580%25D0%25B8%25D0%25BD%26lr%3D10758%26clid%3D2270455%26win%3D353%26noreask%3D1%26ento%3D0oCgtraW4xMjg3NjcwNBgCKgpydXc4OTExNzkwahTQotC40LzQsCDQuCDQotC-0LzQsHIS0KDQtdC20LjRgdGB0ZHRgNGLu-3mVw&amp;sa=D&amp;source=editors&amp;ust=1690096452298117&amp;usg=AOvVaw0fsl7r_jr-NlNMcT6ZMrLa" TargetMode="External"/><Relationship Id="rId22"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clid%3D2270455%26win%3D353%26lr%3D10758%26noreask%3D1%26ento%3D0oCglydXczNzIxOTcYAioJcnV3MTY2MTY3ahnQmtGA0L7QutC-0LTQuNC7INCT0LXQvdCwchDQoNC10LbQuNGB0YHRkdGAZ3VOgA&amp;sa=D&amp;source=editors&amp;ust=1690096452302138&amp;usg=AOvVaw1YO7FtDoOED4GBHD6n3P-p" TargetMode="External"/><Relationship Id="rId27" Type="http://schemas.openxmlformats.org/officeDocument/2006/relationships/hyperlink" Target="https://www.google.com/url?q=https://yandex.ru/search/?text%3D%25D0%2592%25D0%25BB%25D0%25B0%25D0%25B4%25D0%25B8%25D0%25BC%25D0%25B8%25D1%2580%2520%25D0%259F%25D0%25B5%25D0%25BA%25D0%25B0%25D1%2580%25D1%258C%26lr%3D10758%26clid%3D2270455%26win%3D353%26noreask%3D1%26ento%3D0oCgpydXc0NzYxNDE0GAIqCnJ1dzIxMjU1MzdqGdCS0LXRgNC90LjRgtC1INCg0LXQutGB0LByEtCg0LXQttC40YHRgdGR0YDRi2MPvlw&amp;sa=D&amp;source=editors&amp;ust=1690096452304092&amp;usg=AOvVaw0m9305a033cmGDtVu7uOZO" TargetMode="External"/><Relationship Id="rId30"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lr%3D10758%26clid%3D2270455%26win%3D353%26noreask%3D1%26ento%3D0oCglydXcyNzczNTYYAioKcnV3MTY2Nzc0Mmop0JfQsNC60L7Qu9C00L7QstCw0L3QvdGL0Lkg0LzQsNC70YzRh9C40LpyEtCg0LXQttC40YHRgdGR0YDRi47uE2k&amp;sa=D&amp;source=editors&amp;ust=1690096452305328&amp;usg=AOvVaw3n7luvaw3qIQJa-JSLDr94" TargetMode="External"/><Relationship Id="rId35" Type="http://schemas.openxmlformats.org/officeDocument/2006/relationships/hyperlink" Target="https://www.google.com/url?q=https://yandex.ru/search/?text%3D%25D0%2592%25D1%258F%25D1%2587%25D0%25B5%25D1%2581%25D0%25BB%25D0%25B0%25D0%25B2%2520%25D0%259A%25D0%25BE%25D1%2582%25D1%2591%25D0%25BD%25D0%25BE%25D1%2587%25D0%25BA%25D0%25B8%25D0%25BD%26lr%3D10758%26clid%3D2270455%26win%3D353%26noreask%3D1%26ento%3D0oCghydXc0MDUxMhgCKglydXcxMzc5MzZqLdCb0Y_Qs9GD0YjQutCwLdC_0YPRgtC10YjQtdGB0YLQstC10L3QvdC40YbQsHIS0KDQtdC20LjRgdGB0ZHRgNGLi8HDlg&amp;sa=D&amp;source=editors&amp;ust=1690096452307192&amp;usg=AOvVaw3EblD1OUt7arypnJ2DFgm7" TargetMode="External"/><Relationship Id="rId43" Type="http://schemas.openxmlformats.org/officeDocument/2006/relationships/hyperlink" Target="https://www.google.com/url?q=https://yandex.ru/search/?text%3D%25D0%2598%25D0%25B2%25D0%25B0%25D0%25BD%2520%25D0%2598%25D0%25B2%25D0%25B0%25D0%25BD%25D0%25BE%25D0%25B2-%25D0%2592%25D0%25B0%25D0%25BD%25D0%25BE%26clid%3D2270455%26win%3D353%26lr%3D10758%26noreask%3D1%26ento%3D0oCghydXcyMzIzMxgCKgpydXcyMTI4MDYxahXQk9GD0YHQuC3Qu9C10LHQtdC00LhyEtCg0LXQttC40YHRgdGR0YDRi7QpDDc&amp;sa=D&amp;source=editors&amp;ust=1690096452310321&amp;usg=AOvVaw3ZpFh92lNvYSdtm-IkZ19O" TargetMode="External"/><Relationship Id="rId48" Type="http://schemas.openxmlformats.org/officeDocument/2006/relationships/hyperlink" Target="https://www.google.com/url?q=https://yandex.ru/search/?text%3DAlexei%2520Alexeev%26clid%3D2270455%26win%3D353%26lr%3D10758%26noreask%3D1%26ento%3D0oCgpraW4xOTE4NDgyGAIqC2tpbjAxMzYzMzIzah7Ql9C10LHRgNCwINCyINC60LvQtdGC0L7Rh9C60YNyEtCg0LXQttC40YHRgdGR0YDRi3epwcc&amp;sa=D&amp;source=editors&amp;ust=1690096452312400&amp;usg=AOvVaw3wpN_w-r_YUrIgnoeNPjl7" TargetMode="External"/><Relationship Id="rId56" Type="http://schemas.openxmlformats.org/officeDocument/2006/relationships/hyperlink" Target="https://www.google.com/url?q=https://yandex.ru/search/?text%3D%25D0%25B4%25D0%25B6%25D1%258D%25D0%25BC%25D0%25B8%2520%25D0%25BC%25D0%25B8%25D1%2582%25D1%2587%25D0%25B5%25D0%25BB%25D0%25BB%26lr%3D10758%26clid%3D2270455%26win%3D353%26noreask%3D1%26ento%3D0oCgpraW4xNjc0MjczGAIqCnJ1dzE3MjczMzhqEtCg0YPRgdCw0LvQvtGH0LrQsHIS0KDQtdC20LjRgdGB0ZHRgNGLG2lcTg&amp;sa=D&amp;source=editors&amp;ust=1690096452315584&amp;usg=AOvVaw2r-Io0kuXOC-KlI7aFPMGG" TargetMode="External"/><Relationship Id="rId8" Type="http://schemas.openxmlformats.org/officeDocument/2006/relationships/image" Target="media/image3.jpeg"/><Relationship Id="rId51" Type="http://schemas.openxmlformats.org/officeDocument/2006/relationships/hyperlink" Target="https://www.google.com/url?q=https://yandex.ru/search/?text%3D%25D0%2598%25D0%25BB%25D1%258C%25D1%258F%2520%25D0%259C%25D0%25B8%25D1%2585%25D0%25B0%25D0%25B9%25D0%25BB%25D0%25BE%25D0%25B2%25D0%25B8%25D1%2587%2520%25D0%259C%25D0%25B0%25D0%25BA%25D1%2581%25D0%25B8%25D0%25BC%25D0%25BE%25D0%25B2%26clid%3D2270455%26win%3D353%26lr%3D10758%26noreask%3D1%26ento%3D0oCgpydXc0NzQ5NTkwGAIqCnJ1dzIxOTkxODhqE9Ca0LDRgNC70LjQuiDQndC-0YFyENCg0LXQttC40YHRgdGR0YAbkkc3&amp;sa=D&amp;source=editors&amp;ust=1690096452313673&amp;usg=AOvVaw1OS4ynq0sTfiSUXOKYaJoV" TargetMode="External"/><Relationship Id="rId3" Type="http://schemas.openxmlformats.org/officeDocument/2006/relationships/settings" Target="settings.xml"/><Relationship Id="rId12" Type="http://schemas.openxmlformats.org/officeDocument/2006/relationships/hyperlink" Target="https://www.google.com/url?q=https://www.labirint.ru/books/624814/&amp;sa=D&amp;source=editors&amp;ust=1690096452282631&amp;usg=AOvVaw1kxshwZ3NN98K9XH7AxB4S" TargetMode="External"/><Relationship Id="rId17" Type="http://schemas.openxmlformats.org/officeDocument/2006/relationships/hyperlink" Target="https://www.google.com/url?q=https://ru.wikipedia.org/wiki/%25D0%259A%25D0%25BE%25D0%25B2%25D0%25B0%25D0%25BB%25D0%25B5%25D0%25B2%25D1%2581%25D0%25BA%25D0%25B0%25D1%258F,_%25D0%2598%25D0%25BD%25D0%25B5%25D1%2581%25D1%2581%25D0%25B0_%25D0%2590%25D0%25BB%25D0%25B5%25D0%25BA%25D1%2581%25D0%25B5%25D0%25B5%25D0%25B2%25D0%25BD%25D0%25B0&amp;sa=D&amp;source=editors&amp;ust=1690096452299405&amp;usg=AOvVaw1I7gpgMp4vq50V-bx560QO" TargetMode="External"/><Relationship Id="rId25"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lr%3D10758%26clid%3D2270455%26win%3D353%26noreask%3D1%26ento%3D0oCglydXczNzIxOTcYAioJcnV3NjQzNDYyag7QktCw0YDQtdC20LrQsHIQ0KDQtdC20LjRgdGB0ZHRgMf4Gmo&amp;sa=D&amp;source=editors&amp;ust=1690096452303300&amp;usg=AOvVaw2o01Z-cwwQzm6JNemD3ILw" TargetMode="External"/><Relationship Id="rId33" Type="http://schemas.openxmlformats.org/officeDocument/2006/relationships/hyperlink" Target="https://www.google.com/url?q=https://yandex.ru/search/?text%3D%25D0%2598%25D0%25B2%25D0%25B0%25D0%25BD%2520%25D0%2598%25D0%25B2%25D0%25B0%25D0%25BD%25D0%25BE%25D0%25B2-%25D0%2592%25D0%25B0%25D0%25BD%25D0%25BE%26lr%3D10758%26clid%3D2270455%26win%3D353%26noreask%3D1%26ento%3D0oCghydXcyMzIzMxgCKgpydXcxNTQxNjA0aiPQlNCy0LXQvdCw0LTRhtCw0YLRjCDQvNC10YHRj9GG0LXQsnIS0KDQtdC20LjRgdGB0ZHRgNGL7ORBSQ&amp;sa=D&amp;source=editors&amp;ust=1690096452306488&amp;usg=AOvVaw0q7V5FZYgCvtOJtLYaOcGq" TargetMode="External"/><Relationship Id="rId38"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JcnV3Mjc3ODIyahXQodC10YDQsNGPINGI0LXQudC60LByEtCg0LXQttC40YHRgdGR0YDRi4DY0mQ&amp;sa=D&amp;source=editors&amp;ust=1690096452308306&amp;usg=AOvVaw0p7M4DJbY80nqB_rb_Bf9s" TargetMode="External"/><Relationship Id="rId46" Type="http://schemas.openxmlformats.org/officeDocument/2006/relationships/hyperlink" Target="https://www.google.com/url?q=https://yandex.ru/search/?text%3D%25D0%25B0%25D0%25BB%25D0%25B5%25D0%25BA%25D1%2581%25D0%25B5%25D0%25B9%2520%25D0%25B3%25D0%25BE%25D1%2580%25D0%25B1%25D1%2583%25D0%25BD%25D0%25BE%25D0%25B2%26lr%3D213%26clid%3D2186620%26noreask%3D1%26ento%3D0oCgtraW4xMjk0NTk3MBgCQiDRgdC80LXRiNCw0YDQuNC60Lgg0L_QuNC9INC60L7QtAnEI3I&amp;sa=D&amp;source=editors&amp;ust=1690096452311741&amp;usg=AOvVaw2asClJGdFN0sXn8GuLcW4X" TargetMode="External"/><Relationship Id="rId59" Type="http://schemas.openxmlformats.org/officeDocument/2006/relationships/hyperlink" Target="https://www.google.com/url?q=https://yandex.ru/search/?text%3D%25D0%2593%25D0%25B5%25D0%25BD%25D0%25BD%25D0%25B0%25D0%25B4%25D0%25B8%25D0%25B9%2520%25D0%259A%25D0%25B0%25D0%25B7%25D0%25B0%25D0%25BD%25D1%2581%25D0%25BA%25D0%25B8%25D0%25B9%26lr%3D10758%26clid%3D2270455%26win%3D353%26noreask%3D1%26ento%3D0oCgpydXcyMTgwNTY1GAIqCnJ1dzE4MzA1MThqQNCd0L7QstC-0LPQvtC00L3QuNC1INC_0YDQuNC60LvRjtGH0LXQvdC40Y8g0JzQsNGI0Lgg0Lgg0JLQuNGC0LhyEtCg0LXQttC40YHRgdGR0YDRi8B8uyc&amp;sa=D&amp;source=editors&amp;ust=1690096452317480&amp;usg=AOvVaw2ORRJKGz6gqTv0CMZBJzP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130</Pages>
  <Words>77273</Words>
  <Characters>440460</Characters>
  <Application>Microsoft Office Word</Application>
  <DocSecurity>0</DocSecurity>
  <Lines>3670</Lines>
  <Paragraphs>1033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Дюймовочка</cp:lastModifiedBy>
  <cp:revision>9</cp:revision>
  <cp:lastPrinted>2023-09-04T10:21:00Z</cp:lastPrinted>
  <dcterms:created xsi:type="dcterms:W3CDTF">2023-08-31T08:58:00Z</dcterms:created>
  <dcterms:modified xsi:type="dcterms:W3CDTF">2023-09-04T10:24:00Z</dcterms:modified>
</cp:coreProperties>
</file>