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BF" w:rsidRPr="00EC0CDD" w:rsidRDefault="005F08BF">
      <w:pPr>
        <w:pStyle w:val="a3"/>
        <w:ind w:left="0" w:firstLine="0"/>
        <w:rPr>
          <w:rFonts w:ascii="Trebuchet MS"/>
        </w:rPr>
      </w:pPr>
    </w:p>
    <w:p w:rsidR="00DD45B9" w:rsidRDefault="00DD45B9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B9" w:rsidRDefault="00DD45B9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B9" w:rsidRDefault="00DD45B9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B9" w:rsidRDefault="00DD45B9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67450" cy="8859189"/>
            <wp:effectExtent l="19050" t="0" r="0" b="0"/>
            <wp:docPr id="3" name="Рисунок 3" descr="C:\Users\Дюймовочка\Pictures\2024-02-14\Изображ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юймовочка\Pictures\2024-02-14\Изображение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5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5B9" w:rsidRDefault="00DD45B9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B9" w:rsidRDefault="00DD45B9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B9" w:rsidRDefault="00DD45B9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B9" w:rsidRDefault="00DD45B9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B9" w:rsidRDefault="00DD45B9" w:rsidP="00DD45B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C0CDD" w:rsidRPr="00DB7510" w:rsidRDefault="00EC0CDD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51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C0CDD" w:rsidRPr="00DB7510" w:rsidRDefault="00EC0CDD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510">
        <w:rPr>
          <w:rFonts w:ascii="Times New Roman" w:hAnsi="Times New Roman" w:cs="Times New Roman"/>
          <w:b/>
          <w:sz w:val="24"/>
          <w:szCs w:val="24"/>
        </w:rPr>
        <w:t>детский сад «</w:t>
      </w:r>
      <w:proofErr w:type="spellStart"/>
      <w:r w:rsidRPr="00DB7510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Pr="00DB7510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DB7510">
        <w:rPr>
          <w:rFonts w:ascii="Times New Roman" w:hAnsi="Times New Roman" w:cs="Times New Roman"/>
          <w:b/>
          <w:sz w:val="24"/>
          <w:szCs w:val="24"/>
        </w:rPr>
        <w:t>Котельниковского</w:t>
      </w:r>
      <w:proofErr w:type="spellEnd"/>
      <w:r w:rsidRPr="00DB75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C0CDD" w:rsidRPr="00DB7510" w:rsidRDefault="00EC0CDD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510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EC0CDD" w:rsidRPr="00DB7510" w:rsidRDefault="00EC0CDD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510">
        <w:rPr>
          <w:rFonts w:ascii="Times New Roman" w:hAnsi="Times New Roman" w:cs="Times New Roman"/>
          <w:b/>
          <w:sz w:val="24"/>
          <w:szCs w:val="24"/>
        </w:rPr>
        <w:t xml:space="preserve">404370, Волгоградская область,  </w:t>
      </w:r>
      <w:proofErr w:type="spellStart"/>
      <w:r w:rsidRPr="00DB7510">
        <w:rPr>
          <w:rFonts w:ascii="Times New Roman" w:hAnsi="Times New Roman" w:cs="Times New Roman"/>
          <w:b/>
          <w:sz w:val="24"/>
          <w:szCs w:val="24"/>
        </w:rPr>
        <w:t>Котельниковский</w:t>
      </w:r>
      <w:proofErr w:type="spellEnd"/>
      <w:r w:rsidRPr="00DB7510">
        <w:rPr>
          <w:rFonts w:ascii="Times New Roman" w:hAnsi="Times New Roman" w:cs="Times New Roman"/>
          <w:b/>
          <w:sz w:val="24"/>
          <w:szCs w:val="24"/>
        </w:rPr>
        <w:t xml:space="preserve"> район, х. </w:t>
      </w:r>
      <w:proofErr w:type="spellStart"/>
      <w:r w:rsidRPr="00DB7510">
        <w:rPr>
          <w:rFonts w:ascii="Times New Roman" w:hAnsi="Times New Roman" w:cs="Times New Roman"/>
          <w:b/>
          <w:sz w:val="24"/>
          <w:szCs w:val="24"/>
        </w:rPr>
        <w:t>Нижнеяблочный</w:t>
      </w:r>
      <w:proofErr w:type="spellEnd"/>
      <w:r w:rsidRPr="00DB7510">
        <w:rPr>
          <w:rFonts w:ascii="Times New Roman" w:hAnsi="Times New Roman" w:cs="Times New Roman"/>
          <w:b/>
          <w:sz w:val="24"/>
          <w:szCs w:val="24"/>
        </w:rPr>
        <w:t>, ул. Сталинградская д.25 телефон: 7-56-25</w:t>
      </w:r>
    </w:p>
    <w:p w:rsidR="00EC0CDD" w:rsidRPr="00DB7510" w:rsidRDefault="00EC0CDD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51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B7510">
        <w:rPr>
          <w:rFonts w:ascii="Times New Roman" w:hAnsi="Times New Roman" w:cs="Times New Roman"/>
          <w:b/>
          <w:sz w:val="24"/>
          <w:szCs w:val="24"/>
        </w:rPr>
        <w:t>-</w:t>
      </w:r>
      <w:r w:rsidRPr="00DB751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B751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B7510">
        <w:rPr>
          <w:rFonts w:ascii="Times New Roman" w:hAnsi="Times New Roman" w:cs="Times New Roman"/>
          <w:b/>
          <w:sz w:val="24"/>
          <w:szCs w:val="24"/>
          <w:lang w:val="en-US"/>
        </w:rPr>
        <w:t>mbdouds</w:t>
      </w:r>
      <w:proofErr w:type="spellEnd"/>
      <w:r w:rsidRPr="00DB751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B7510">
        <w:rPr>
          <w:rFonts w:ascii="Times New Roman" w:hAnsi="Times New Roman" w:cs="Times New Roman"/>
          <w:b/>
          <w:sz w:val="24"/>
          <w:szCs w:val="24"/>
          <w:lang w:val="en-US"/>
        </w:rPr>
        <w:t>dyuimowochka</w:t>
      </w:r>
      <w:proofErr w:type="spellEnd"/>
      <w:r w:rsidRPr="00DB7510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DB7510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DB751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B751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B7510">
        <w:rPr>
          <w:rFonts w:ascii="Times New Roman" w:hAnsi="Times New Roman" w:cs="Times New Roman"/>
          <w:b/>
          <w:sz w:val="24"/>
          <w:szCs w:val="24"/>
        </w:rPr>
        <w:t>, ИНН 3413009459, КПП 341301001,</w:t>
      </w:r>
    </w:p>
    <w:p w:rsidR="00EC0CDD" w:rsidRPr="00DB7510" w:rsidRDefault="00EC0CDD" w:rsidP="00EC0C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510">
        <w:rPr>
          <w:rFonts w:ascii="Times New Roman" w:hAnsi="Times New Roman" w:cs="Times New Roman"/>
          <w:b/>
          <w:sz w:val="24"/>
          <w:szCs w:val="24"/>
        </w:rPr>
        <w:t>БИК  011806101, ОГРН 1073458000330</w:t>
      </w:r>
    </w:p>
    <w:p w:rsidR="00EC0CDD" w:rsidRDefault="00EC0CDD" w:rsidP="00EC0CDD">
      <w:pPr>
        <w:pStyle w:val="a3"/>
        <w:ind w:left="0" w:firstLine="0"/>
        <w:rPr>
          <w:rFonts w:ascii="Trebuchet MS"/>
          <w:sz w:val="16"/>
        </w:rPr>
      </w:pPr>
      <w:r w:rsidRPr="00F74A5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5pt;height:3.65pt" o:hrpct="0" o:hralign="center" o:hr="t">
            <v:imagedata r:id="rId6" o:title="BD21307_"/>
          </v:shape>
        </w:pict>
      </w:r>
    </w:p>
    <w:p w:rsidR="00EC0CDD" w:rsidRDefault="00EC0CDD">
      <w:pPr>
        <w:pStyle w:val="a3"/>
        <w:ind w:left="0" w:firstLine="0"/>
        <w:rPr>
          <w:rFonts w:ascii="Trebuchet MS"/>
          <w:sz w:val="16"/>
        </w:rPr>
      </w:pPr>
    </w:p>
    <w:tbl>
      <w:tblPr>
        <w:tblW w:w="10527" w:type="dxa"/>
        <w:tblInd w:w="108" w:type="dxa"/>
        <w:tblLook w:val="04A0"/>
      </w:tblPr>
      <w:tblGrid>
        <w:gridCol w:w="5670"/>
        <w:gridCol w:w="4857"/>
      </w:tblGrid>
      <w:tr w:rsidR="00BC612F" w:rsidTr="00BC612F">
        <w:tc>
          <w:tcPr>
            <w:tcW w:w="5670" w:type="dxa"/>
            <w:shd w:val="clear" w:color="auto" w:fill="auto"/>
          </w:tcPr>
          <w:p w:rsidR="00EC0CDD" w:rsidRPr="00191A51" w:rsidRDefault="00EC0CDD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</w:p>
          <w:p w:rsidR="00EC0CDD" w:rsidRPr="00191A51" w:rsidRDefault="00EC0CDD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</w:p>
          <w:p w:rsidR="003B7CA2" w:rsidRPr="00191A51" w:rsidRDefault="00BC612F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191A51">
              <w:rPr>
                <w:rFonts w:eastAsia="Calibri" w:cs="Arial"/>
                <w:color w:val="000000"/>
                <w:sz w:val="24"/>
                <w:szCs w:val="24"/>
              </w:rPr>
              <w:t>ПРИНЯТО:</w:t>
            </w:r>
          </w:p>
          <w:p w:rsidR="00BC612F" w:rsidRPr="00191A51" w:rsidRDefault="00BC612F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191A51">
              <w:rPr>
                <w:rFonts w:eastAsia="Calibri" w:cs="Arial"/>
                <w:color w:val="000000"/>
                <w:sz w:val="24"/>
                <w:szCs w:val="24"/>
              </w:rPr>
              <w:t>На Педагогическом совете</w:t>
            </w:r>
          </w:p>
          <w:p w:rsidR="00BC612F" w:rsidRPr="00191A51" w:rsidRDefault="00BC612F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191A51">
              <w:rPr>
                <w:rFonts w:eastAsia="Calibri" w:cs="Arial"/>
                <w:color w:val="000000"/>
                <w:sz w:val="24"/>
                <w:szCs w:val="24"/>
              </w:rPr>
              <w:t>Протокол №</w:t>
            </w:r>
            <w:r w:rsidR="00DD45B9">
              <w:rPr>
                <w:rFonts w:eastAsia="Calibri" w:cs="Arial"/>
                <w:color w:val="000000"/>
                <w:sz w:val="24"/>
                <w:szCs w:val="24"/>
              </w:rPr>
              <w:t xml:space="preserve"> 2   о 28</w:t>
            </w:r>
            <w:r w:rsidR="00191A51">
              <w:rPr>
                <w:rFonts w:eastAsia="Calibri" w:cs="Arial"/>
                <w:color w:val="000000"/>
                <w:sz w:val="24"/>
                <w:szCs w:val="24"/>
              </w:rPr>
              <w:t>.08.</w:t>
            </w:r>
            <w:r w:rsidR="003B7CA2" w:rsidRPr="00191A51">
              <w:rPr>
                <w:rFonts w:eastAsia="Calibri" w:cs="Arial"/>
                <w:color w:val="000000"/>
                <w:sz w:val="24"/>
                <w:szCs w:val="24"/>
              </w:rPr>
              <w:t>.2023г.</w:t>
            </w:r>
          </w:p>
          <w:p w:rsidR="00BC612F" w:rsidRPr="00191A51" w:rsidRDefault="00BC612F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191A51">
              <w:rPr>
                <w:rFonts w:eastAsia="Calibri" w:cs="Arial"/>
                <w:color w:val="000000"/>
                <w:sz w:val="24"/>
                <w:szCs w:val="24"/>
              </w:rPr>
              <w:tab/>
            </w:r>
            <w:r w:rsidRPr="00191A51">
              <w:rPr>
                <w:rFonts w:eastAsia="Calibri" w:cs="Arial"/>
                <w:color w:val="000000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4857" w:type="dxa"/>
            <w:shd w:val="clear" w:color="auto" w:fill="auto"/>
          </w:tcPr>
          <w:p w:rsidR="00EC0CDD" w:rsidRPr="00191A51" w:rsidRDefault="00EC0CDD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</w:p>
          <w:p w:rsidR="00EC0CDD" w:rsidRPr="00191A51" w:rsidRDefault="00EC0CDD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</w:p>
          <w:p w:rsidR="00BC612F" w:rsidRPr="00191A51" w:rsidRDefault="00BC612F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191A51">
              <w:rPr>
                <w:rFonts w:eastAsia="Calibri" w:cs="Arial"/>
                <w:color w:val="000000"/>
                <w:sz w:val="24"/>
                <w:szCs w:val="24"/>
              </w:rPr>
              <w:t>УТВЕРЖДАЮ</w:t>
            </w:r>
            <w:r w:rsidR="003B7CA2" w:rsidRPr="00191A51">
              <w:rPr>
                <w:rFonts w:eastAsia="Calibri" w:cs="Arial"/>
                <w:color w:val="000000"/>
                <w:sz w:val="24"/>
                <w:szCs w:val="24"/>
              </w:rPr>
              <w:t>:</w:t>
            </w:r>
            <w:r w:rsidRPr="00191A51">
              <w:rPr>
                <w:rFonts w:eastAsia="Calibri" w:cs="Arial"/>
                <w:color w:val="000000"/>
                <w:sz w:val="24"/>
                <w:szCs w:val="24"/>
              </w:rPr>
              <w:tab/>
            </w:r>
          </w:p>
          <w:p w:rsidR="00BC612F" w:rsidRPr="00191A51" w:rsidRDefault="003B7CA2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191A51">
              <w:rPr>
                <w:rFonts w:eastAsia="Calibri" w:cs="Arial"/>
                <w:color w:val="000000"/>
                <w:sz w:val="24"/>
                <w:szCs w:val="24"/>
              </w:rPr>
              <w:t>З</w:t>
            </w:r>
            <w:r w:rsidR="00BC612F" w:rsidRPr="00191A51">
              <w:rPr>
                <w:rFonts w:eastAsia="Calibri" w:cs="Arial"/>
                <w:color w:val="000000"/>
                <w:sz w:val="24"/>
                <w:szCs w:val="24"/>
              </w:rPr>
              <w:t>аведующий  М</w:t>
            </w:r>
            <w:r w:rsidR="00191A51">
              <w:rPr>
                <w:rFonts w:eastAsia="Calibri" w:cs="Arial"/>
                <w:color w:val="000000"/>
                <w:sz w:val="24"/>
                <w:szCs w:val="24"/>
              </w:rPr>
              <w:t xml:space="preserve">БДОУ ДС </w:t>
            </w:r>
          </w:p>
          <w:p w:rsidR="00BC612F" w:rsidRPr="00191A51" w:rsidRDefault="00191A51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eastAsia="Calibri" w:cs="Arial"/>
                <w:color w:val="000000"/>
                <w:sz w:val="24"/>
                <w:szCs w:val="24"/>
              </w:rPr>
              <w:t>Дюймовочка</w:t>
            </w:r>
            <w:proofErr w:type="spellEnd"/>
            <w:r>
              <w:rPr>
                <w:rFonts w:eastAsia="Calibri" w:cs="Arial"/>
                <w:color w:val="000000"/>
                <w:sz w:val="24"/>
                <w:szCs w:val="24"/>
              </w:rPr>
              <w:t xml:space="preserve">» </w:t>
            </w:r>
          </w:p>
          <w:p w:rsidR="00BC612F" w:rsidRPr="00191A51" w:rsidRDefault="00BC612F" w:rsidP="004C4CC9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proofErr w:type="spellStart"/>
            <w:r w:rsidRPr="00191A51">
              <w:rPr>
                <w:rFonts w:eastAsia="Calibri" w:cs="Arial"/>
                <w:color w:val="000000"/>
                <w:sz w:val="24"/>
                <w:szCs w:val="24"/>
              </w:rPr>
              <w:t>__________</w:t>
            </w:r>
            <w:r w:rsidR="00191A51">
              <w:rPr>
                <w:rFonts w:eastAsia="Calibri" w:cs="Arial"/>
                <w:color w:val="000000"/>
                <w:sz w:val="24"/>
                <w:szCs w:val="24"/>
              </w:rPr>
              <w:t>__________Т.А.Ким</w:t>
            </w:r>
            <w:proofErr w:type="spellEnd"/>
          </w:p>
          <w:p w:rsidR="00BC612F" w:rsidRPr="00191A51" w:rsidRDefault="00CB42EB" w:rsidP="004C4CC9">
            <w:pPr>
              <w:spacing w:line="360" w:lineRule="auto"/>
              <w:rPr>
                <w:rFonts w:eastAsia="Calibri"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</w:rPr>
              <w:t xml:space="preserve">Приказ </w:t>
            </w:r>
            <w:r w:rsidR="00DD45B9">
              <w:rPr>
                <w:rFonts w:eastAsia="Calibri" w:cs="Arial"/>
                <w:color w:val="000000"/>
                <w:sz w:val="24"/>
                <w:szCs w:val="24"/>
              </w:rPr>
              <w:t>№ 61/9 от 28</w:t>
            </w:r>
            <w:r>
              <w:rPr>
                <w:rFonts w:eastAsia="Calibri" w:cs="Arial"/>
                <w:color w:val="000000"/>
                <w:sz w:val="24"/>
                <w:szCs w:val="24"/>
              </w:rPr>
              <w:t>.08.2023  г.</w:t>
            </w:r>
          </w:p>
          <w:p w:rsidR="00BC612F" w:rsidRPr="00191A51" w:rsidRDefault="00BC612F" w:rsidP="004C4CC9">
            <w:pPr>
              <w:spacing w:line="36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  <w:p w:rsidR="00BC612F" w:rsidRPr="00191A51" w:rsidRDefault="00BC612F" w:rsidP="004C4CC9">
            <w:pPr>
              <w:spacing w:line="36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</w:tc>
      </w:tr>
    </w:tbl>
    <w:p w:rsidR="005F08BF" w:rsidRDefault="008E5037">
      <w:pPr>
        <w:pStyle w:val="a4"/>
      </w:pPr>
      <w:r>
        <w:t>ПОЛОЖЕНИЕ</w:t>
      </w:r>
    </w:p>
    <w:p w:rsidR="005F08BF" w:rsidRDefault="008E5037">
      <w:pPr>
        <w:ind w:left="917" w:right="910"/>
        <w:jc w:val="center"/>
        <w:rPr>
          <w:b/>
          <w:sz w:val="28"/>
        </w:rPr>
      </w:pPr>
      <w:r>
        <w:rPr>
          <w:b/>
          <w:sz w:val="28"/>
        </w:rPr>
        <w:t>о нормах профессиональной этики педагогических работников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</w:t>
      </w:r>
      <w:r w:rsidR="00191A51">
        <w:rPr>
          <w:b/>
          <w:sz w:val="28"/>
        </w:rPr>
        <w:t>БДОУ ДС «</w:t>
      </w:r>
      <w:proofErr w:type="spellStart"/>
      <w:r w:rsidR="00191A51">
        <w:rPr>
          <w:b/>
          <w:sz w:val="28"/>
        </w:rPr>
        <w:t>Дюймовочка</w:t>
      </w:r>
      <w:proofErr w:type="spellEnd"/>
      <w:r w:rsidR="00191A51">
        <w:rPr>
          <w:b/>
          <w:sz w:val="28"/>
        </w:rPr>
        <w:t xml:space="preserve">» </w:t>
      </w:r>
      <w:proofErr w:type="spellStart"/>
      <w:r w:rsidR="00191A51">
        <w:rPr>
          <w:b/>
          <w:sz w:val="28"/>
        </w:rPr>
        <w:t>Котельниковского</w:t>
      </w:r>
      <w:proofErr w:type="spellEnd"/>
      <w:r w:rsidR="00191A51">
        <w:rPr>
          <w:b/>
          <w:sz w:val="28"/>
        </w:rPr>
        <w:t xml:space="preserve"> муниципального района Волгоградской области</w:t>
      </w:r>
    </w:p>
    <w:p w:rsidR="00E93A7A" w:rsidRDefault="00E93A7A">
      <w:pPr>
        <w:ind w:left="917" w:right="910"/>
        <w:jc w:val="center"/>
        <w:rPr>
          <w:b/>
          <w:sz w:val="28"/>
        </w:rPr>
      </w:pPr>
    </w:p>
    <w:p w:rsidR="00E93A7A" w:rsidRDefault="00E93A7A">
      <w:pPr>
        <w:ind w:left="917" w:right="910"/>
        <w:jc w:val="center"/>
        <w:rPr>
          <w:b/>
          <w:sz w:val="28"/>
        </w:rPr>
      </w:pPr>
    </w:p>
    <w:p w:rsidR="005F08BF" w:rsidRDefault="005F08BF">
      <w:pPr>
        <w:pStyle w:val="a3"/>
        <w:ind w:left="0" w:firstLine="0"/>
        <w:rPr>
          <w:b/>
          <w:sz w:val="30"/>
        </w:rPr>
      </w:pPr>
    </w:p>
    <w:p w:rsidR="005F08BF" w:rsidRDefault="008E5037">
      <w:pPr>
        <w:pStyle w:val="Heading1"/>
        <w:numPr>
          <w:ilvl w:val="0"/>
          <w:numId w:val="6"/>
        </w:numPr>
        <w:tabs>
          <w:tab w:val="left" w:pos="4051"/>
        </w:tabs>
        <w:spacing w:before="175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F08BF" w:rsidRDefault="005F08BF">
      <w:pPr>
        <w:pStyle w:val="a3"/>
        <w:spacing w:before="5"/>
        <w:ind w:left="0" w:firstLine="0"/>
        <w:rPr>
          <w:b/>
          <w:sz w:val="20"/>
        </w:rPr>
      </w:pPr>
    </w:p>
    <w:p w:rsidR="005F08BF" w:rsidRDefault="008E5037" w:rsidP="00E93A7A">
      <w:pPr>
        <w:pStyle w:val="a5"/>
        <w:numPr>
          <w:ilvl w:val="1"/>
          <w:numId w:val="5"/>
        </w:numPr>
        <w:tabs>
          <w:tab w:val="left" w:pos="1252"/>
        </w:tabs>
        <w:spacing w:line="276" w:lineRule="auto"/>
        <w:ind w:left="0" w:right="104" w:firstLine="709"/>
        <w:jc w:val="both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191A51">
        <w:rPr>
          <w:sz w:val="24"/>
        </w:rPr>
        <w:t xml:space="preserve">Муниципального бюджетного дошкольного образовательного учреждения </w:t>
      </w:r>
      <w:r w:rsidR="0020142A">
        <w:rPr>
          <w:sz w:val="24"/>
        </w:rPr>
        <w:t>детский сад «</w:t>
      </w:r>
      <w:proofErr w:type="spellStart"/>
      <w:r w:rsidR="0020142A">
        <w:rPr>
          <w:sz w:val="24"/>
        </w:rPr>
        <w:t>Дюймовочка</w:t>
      </w:r>
      <w:proofErr w:type="spellEnd"/>
      <w:r w:rsidR="0020142A">
        <w:rPr>
          <w:sz w:val="24"/>
        </w:rPr>
        <w:t xml:space="preserve">» </w:t>
      </w:r>
      <w:proofErr w:type="spellStart"/>
      <w:r w:rsidR="0020142A">
        <w:rPr>
          <w:sz w:val="24"/>
        </w:rPr>
        <w:t>Котельниковского</w:t>
      </w:r>
      <w:proofErr w:type="spellEnd"/>
      <w:r w:rsidR="0020142A">
        <w:rPr>
          <w:sz w:val="24"/>
        </w:rPr>
        <w:t xml:space="preserve"> </w:t>
      </w:r>
      <w:proofErr w:type="spellStart"/>
      <w:r w:rsidR="0020142A">
        <w:rPr>
          <w:sz w:val="24"/>
        </w:rPr>
        <w:t>муниципальногорайона</w:t>
      </w:r>
      <w:proofErr w:type="spellEnd"/>
      <w:r w:rsidR="0020142A">
        <w:rPr>
          <w:sz w:val="24"/>
        </w:rPr>
        <w:t xml:space="preserve"> Волгоградской области</w:t>
      </w:r>
      <w:r>
        <w:rPr>
          <w:sz w:val="24"/>
        </w:rPr>
        <w:t xml:space="preserve"> (далее по тексту –</w:t>
      </w:r>
      <w:r>
        <w:rPr>
          <w:spacing w:val="1"/>
          <w:sz w:val="24"/>
        </w:rPr>
        <w:t xml:space="preserve"> </w:t>
      </w:r>
      <w:r>
        <w:rPr>
          <w:sz w:val="24"/>
        </w:rPr>
        <w:t>ДОО)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2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436-ФЗ «О защите детей от информации, причиняющей вред их здоровью и развитию»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29.12.2010г.,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актов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Федерации.</w:t>
      </w:r>
      <w:proofErr w:type="gramEnd"/>
    </w:p>
    <w:p w:rsidR="005F08BF" w:rsidRDefault="008E5037" w:rsidP="00E93A7A">
      <w:pPr>
        <w:pStyle w:val="a5"/>
        <w:numPr>
          <w:ilvl w:val="1"/>
          <w:numId w:val="5"/>
        </w:numPr>
        <w:tabs>
          <w:tab w:val="left" w:pos="1252"/>
        </w:tabs>
        <w:spacing w:before="1" w:line="276" w:lineRule="auto"/>
        <w:ind w:left="0" w:right="108" w:firstLine="709"/>
        <w:jc w:val="both"/>
        <w:rPr>
          <w:sz w:val="24"/>
        </w:rPr>
      </w:pPr>
      <w:r>
        <w:rPr>
          <w:sz w:val="24"/>
        </w:rPr>
        <w:t>Настоящее Положение представляет свод общих принципов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всем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 работникам независимо от занимаемой ими должности и </w:t>
      </w:r>
      <w:proofErr w:type="gramStart"/>
      <w:r>
        <w:rPr>
          <w:sz w:val="24"/>
        </w:rPr>
        <w:t>который</w:t>
      </w:r>
      <w:proofErr w:type="gramEnd"/>
      <w:r>
        <w:rPr>
          <w:sz w:val="24"/>
        </w:rPr>
        <w:t xml:space="preserve">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профессионально-нравственным руководством, обращённым к сознанию и совести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ответить на вопросы, связанные с профессиональным поведением и проблемами,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F08BF" w:rsidRDefault="008E5037" w:rsidP="00E93A7A">
      <w:pPr>
        <w:pStyle w:val="a5"/>
        <w:numPr>
          <w:ilvl w:val="1"/>
          <w:numId w:val="5"/>
        </w:numPr>
        <w:tabs>
          <w:tab w:val="left" w:pos="1252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целью:</w:t>
      </w:r>
    </w:p>
    <w:p w:rsidR="005F08BF" w:rsidRDefault="008E5037" w:rsidP="00E93A7A">
      <w:pPr>
        <w:pStyle w:val="a5"/>
        <w:numPr>
          <w:ilvl w:val="0"/>
          <w:numId w:val="4"/>
        </w:numPr>
        <w:tabs>
          <w:tab w:val="left" w:pos="403"/>
        </w:tabs>
        <w:spacing w:before="40" w:line="276" w:lineRule="auto"/>
        <w:ind w:left="0" w:right="111" w:firstLine="709"/>
        <w:jc w:val="both"/>
        <w:rPr>
          <w:sz w:val="24"/>
        </w:rPr>
      </w:pP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их профессионального поведения для достойного осуществления ими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и повышения эффективности выполнения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5F08BF" w:rsidRDefault="008E5037" w:rsidP="00E93A7A">
      <w:pPr>
        <w:pStyle w:val="a5"/>
        <w:numPr>
          <w:ilvl w:val="0"/>
          <w:numId w:val="4"/>
        </w:numPr>
        <w:tabs>
          <w:tab w:val="left" w:pos="403"/>
        </w:tabs>
        <w:spacing w:line="273" w:lineRule="auto"/>
        <w:ind w:left="0" w:right="109" w:firstLine="709"/>
        <w:jc w:val="both"/>
        <w:rPr>
          <w:sz w:val="24"/>
        </w:rPr>
      </w:pPr>
      <w:r>
        <w:rPr>
          <w:spacing w:val="-1"/>
          <w:sz w:val="24"/>
        </w:rPr>
        <w:t>содействия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5F08BF" w:rsidRDefault="008E5037" w:rsidP="00E93A7A">
      <w:pPr>
        <w:pStyle w:val="a5"/>
        <w:numPr>
          <w:ilvl w:val="0"/>
          <w:numId w:val="4"/>
        </w:numPr>
        <w:tabs>
          <w:tab w:val="left" w:pos="403"/>
        </w:tabs>
        <w:spacing w:line="273" w:lineRule="auto"/>
        <w:ind w:left="0" w:right="112" w:firstLine="709"/>
        <w:jc w:val="both"/>
        <w:rPr>
          <w:sz w:val="24"/>
        </w:rPr>
      </w:pPr>
      <w:r>
        <w:rPr>
          <w:spacing w:val="-1"/>
          <w:sz w:val="24"/>
        </w:rPr>
        <w:lastRenderedPageBreak/>
        <w:t>регулирования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профессионально-этических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F08BF" w:rsidRDefault="008E5037" w:rsidP="00E93A7A">
      <w:pPr>
        <w:pStyle w:val="a5"/>
        <w:numPr>
          <w:ilvl w:val="0"/>
          <w:numId w:val="4"/>
        </w:numPr>
        <w:tabs>
          <w:tab w:val="left" w:pos="403"/>
        </w:tabs>
        <w:spacing w:before="3" w:line="273" w:lineRule="auto"/>
        <w:ind w:left="0" w:right="113" w:firstLine="709"/>
        <w:jc w:val="both"/>
        <w:rPr>
          <w:sz w:val="24"/>
        </w:rPr>
      </w:pPr>
      <w:r>
        <w:rPr>
          <w:sz w:val="24"/>
        </w:rPr>
        <w:t>воспитания высоконравственной личности педагогического работника, 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принципам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морали.</w:t>
      </w:r>
    </w:p>
    <w:p w:rsidR="005F08BF" w:rsidRDefault="008E5037" w:rsidP="00E93A7A">
      <w:pPr>
        <w:pStyle w:val="a5"/>
        <w:numPr>
          <w:ilvl w:val="1"/>
          <w:numId w:val="5"/>
        </w:numPr>
        <w:tabs>
          <w:tab w:val="left" w:pos="1252"/>
        </w:tabs>
        <w:spacing w:before="1" w:line="276" w:lineRule="auto"/>
        <w:ind w:left="0" w:right="105" w:firstLine="709"/>
        <w:jc w:val="both"/>
        <w:rPr>
          <w:sz w:val="24"/>
        </w:rPr>
      </w:pPr>
      <w:r>
        <w:rPr>
          <w:sz w:val="24"/>
        </w:rPr>
        <w:t>Положение служит основой для формирования взаимоотношений,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морали, уважительном отношении к педагогической деятельности в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сознании.</w:t>
      </w:r>
    </w:p>
    <w:p w:rsidR="005F08BF" w:rsidRDefault="008E5037" w:rsidP="00E93A7A">
      <w:pPr>
        <w:pStyle w:val="a5"/>
        <w:numPr>
          <w:ilvl w:val="1"/>
          <w:numId w:val="5"/>
        </w:numPr>
        <w:tabs>
          <w:tab w:val="left" w:pos="1252"/>
        </w:tabs>
        <w:spacing w:before="1" w:line="276" w:lineRule="auto"/>
        <w:ind w:left="0" w:right="112" w:firstLine="709"/>
        <w:jc w:val="both"/>
        <w:rPr>
          <w:sz w:val="24"/>
        </w:rPr>
      </w:pPr>
      <w:r>
        <w:rPr>
          <w:sz w:val="24"/>
        </w:rPr>
        <w:t>Знание и соблюдение норм настоящего положения является нравственным долгом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педагогического работника ДОО и обязательным критерием оценки качества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F08BF" w:rsidRDefault="005F08BF" w:rsidP="00E93A7A">
      <w:pPr>
        <w:spacing w:line="276" w:lineRule="auto"/>
        <w:ind w:firstLine="709"/>
        <w:jc w:val="both"/>
        <w:rPr>
          <w:sz w:val="24"/>
        </w:rPr>
      </w:pPr>
    </w:p>
    <w:p w:rsidR="00CB42EB" w:rsidRDefault="00CB42EB" w:rsidP="00CB42EB">
      <w:pPr>
        <w:pStyle w:val="a5"/>
        <w:numPr>
          <w:ilvl w:val="1"/>
          <w:numId w:val="5"/>
        </w:numPr>
        <w:tabs>
          <w:tab w:val="left" w:pos="1252"/>
        </w:tabs>
        <w:spacing w:before="64" w:line="276" w:lineRule="auto"/>
        <w:ind w:left="0" w:right="106" w:firstLine="709"/>
        <w:jc w:val="both"/>
        <w:rPr>
          <w:sz w:val="24"/>
        </w:rPr>
      </w:pPr>
      <w:r>
        <w:rPr>
          <w:sz w:val="24"/>
        </w:rPr>
        <w:t>Каждому педагогическому работнику следует принимать все необходимые 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CB42EB" w:rsidRDefault="00CB42EB" w:rsidP="00CB42EB">
      <w:pPr>
        <w:pStyle w:val="a5"/>
        <w:numPr>
          <w:ilvl w:val="1"/>
          <w:numId w:val="5"/>
        </w:numPr>
        <w:tabs>
          <w:tab w:val="left" w:pos="1252"/>
        </w:tabs>
        <w:spacing w:line="276" w:lineRule="auto"/>
        <w:ind w:left="0" w:right="112" w:firstLine="70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поступающий на работу в ДОО, вправе, изучив содержание настоящего Положения,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или 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CB42EB" w:rsidRDefault="00CB42EB" w:rsidP="00CB42EB">
      <w:pPr>
        <w:pStyle w:val="a3"/>
        <w:ind w:left="0" w:firstLine="0"/>
        <w:rPr>
          <w:sz w:val="28"/>
        </w:rPr>
      </w:pPr>
    </w:p>
    <w:p w:rsidR="005F08BF" w:rsidRDefault="005F08BF">
      <w:pPr>
        <w:pStyle w:val="a3"/>
        <w:ind w:left="0" w:firstLine="0"/>
        <w:rPr>
          <w:sz w:val="28"/>
        </w:rPr>
      </w:pPr>
    </w:p>
    <w:p w:rsidR="005F08BF" w:rsidRPr="004F77E6" w:rsidRDefault="008E5037">
      <w:pPr>
        <w:pStyle w:val="Heading1"/>
        <w:numPr>
          <w:ilvl w:val="0"/>
          <w:numId w:val="6"/>
        </w:numPr>
        <w:tabs>
          <w:tab w:val="left" w:pos="2421"/>
        </w:tabs>
        <w:ind w:left="2420" w:hanging="241"/>
        <w:jc w:val="left"/>
      </w:pPr>
      <w:r w:rsidRPr="004F77E6">
        <w:t>Этические</w:t>
      </w:r>
      <w:r w:rsidRPr="004F77E6">
        <w:rPr>
          <w:spacing w:val="-4"/>
        </w:rPr>
        <w:t xml:space="preserve"> </w:t>
      </w:r>
      <w:r w:rsidRPr="004F77E6">
        <w:t>начала</w:t>
      </w:r>
      <w:r w:rsidRPr="004F77E6">
        <w:rPr>
          <w:spacing w:val="-2"/>
        </w:rPr>
        <w:t xml:space="preserve"> </w:t>
      </w:r>
      <w:r w:rsidRPr="004F77E6">
        <w:t>педагогической</w:t>
      </w:r>
      <w:r w:rsidRPr="004F77E6">
        <w:rPr>
          <w:spacing w:val="-2"/>
        </w:rPr>
        <w:t xml:space="preserve"> </w:t>
      </w:r>
      <w:r w:rsidRPr="004F77E6">
        <w:t>деятельности</w:t>
      </w:r>
    </w:p>
    <w:p w:rsidR="005F08BF" w:rsidRDefault="005F08BF">
      <w:pPr>
        <w:pStyle w:val="a3"/>
        <w:spacing w:before="8"/>
        <w:ind w:left="0" w:firstLine="0"/>
        <w:rPr>
          <w:b/>
          <w:sz w:val="20"/>
        </w:rPr>
      </w:pPr>
    </w:p>
    <w:p w:rsidR="005F08BF" w:rsidRDefault="00D76CAC">
      <w:pPr>
        <w:pStyle w:val="a3"/>
        <w:spacing w:line="276" w:lineRule="auto"/>
        <w:ind w:right="110"/>
        <w:jc w:val="both"/>
      </w:pPr>
      <w:r>
        <w:rPr>
          <w:color w:val="333333"/>
        </w:rPr>
        <w:t>2.</w:t>
      </w:r>
      <w:r w:rsidR="008E5037">
        <w:rPr>
          <w:color w:val="333333"/>
        </w:rPr>
        <w:t>1.</w:t>
      </w:r>
      <w:r w:rsidR="008E5037">
        <w:rPr>
          <w:color w:val="333333"/>
          <w:spacing w:val="1"/>
        </w:rPr>
        <w:t xml:space="preserve"> </w:t>
      </w:r>
      <w:r w:rsidR="008E5037">
        <w:t>Профессиональным</w:t>
      </w:r>
      <w:r w:rsidR="008E5037">
        <w:rPr>
          <w:spacing w:val="1"/>
        </w:rPr>
        <w:t xml:space="preserve"> </w:t>
      </w:r>
      <w:r w:rsidR="008E5037">
        <w:t>долгом</w:t>
      </w:r>
      <w:r w:rsidR="008E5037">
        <w:rPr>
          <w:spacing w:val="1"/>
        </w:rPr>
        <w:t xml:space="preserve"> </w:t>
      </w:r>
      <w:r w:rsidR="008E5037">
        <w:t>педагогического</w:t>
      </w:r>
      <w:r w:rsidR="008E5037">
        <w:rPr>
          <w:spacing w:val="1"/>
        </w:rPr>
        <w:t xml:space="preserve"> </w:t>
      </w:r>
      <w:r w:rsidR="008E5037">
        <w:t>работника</w:t>
      </w:r>
      <w:r w:rsidR="008E5037">
        <w:rPr>
          <w:spacing w:val="1"/>
        </w:rPr>
        <w:t xml:space="preserve"> </w:t>
      </w:r>
      <w:r w:rsidR="008E5037">
        <w:t>является</w:t>
      </w:r>
      <w:r w:rsidR="008E5037">
        <w:rPr>
          <w:spacing w:val="1"/>
        </w:rPr>
        <w:t xml:space="preserve"> </w:t>
      </w:r>
      <w:r w:rsidR="008E5037">
        <w:t>приоритет</w:t>
      </w:r>
      <w:r w:rsidR="008E5037">
        <w:rPr>
          <w:spacing w:val="1"/>
        </w:rPr>
        <w:t xml:space="preserve"> </w:t>
      </w:r>
      <w:r w:rsidR="008E5037">
        <w:t>интересов</w:t>
      </w:r>
      <w:r w:rsidR="008E5037">
        <w:rPr>
          <w:spacing w:val="-15"/>
        </w:rPr>
        <w:t xml:space="preserve"> </w:t>
      </w:r>
      <w:r w:rsidR="008E5037">
        <w:t>педагогического</w:t>
      </w:r>
      <w:r w:rsidR="008E5037">
        <w:rPr>
          <w:spacing w:val="-14"/>
        </w:rPr>
        <w:t xml:space="preserve"> </w:t>
      </w:r>
      <w:proofErr w:type="gramStart"/>
      <w:r w:rsidR="008E5037">
        <w:t>процесса</w:t>
      </w:r>
      <w:r w:rsidR="008E5037">
        <w:rPr>
          <w:spacing w:val="-13"/>
        </w:rPr>
        <w:t xml:space="preserve"> </w:t>
      </w:r>
      <w:r w:rsidR="008E5037">
        <w:t>над</w:t>
      </w:r>
      <w:proofErr w:type="gramEnd"/>
      <w:r w:rsidR="008E5037">
        <w:rPr>
          <w:spacing w:val="-14"/>
        </w:rPr>
        <w:t xml:space="preserve"> </w:t>
      </w:r>
      <w:r w:rsidR="008E5037">
        <w:t>личным</w:t>
      </w:r>
      <w:r w:rsidR="008E5037">
        <w:rPr>
          <w:spacing w:val="-14"/>
        </w:rPr>
        <w:t xml:space="preserve"> </w:t>
      </w:r>
      <w:r w:rsidR="008E5037">
        <w:t>интересом,</w:t>
      </w:r>
      <w:r w:rsidR="008E5037">
        <w:rPr>
          <w:spacing w:val="-14"/>
        </w:rPr>
        <w:t xml:space="preserve"> </w:t>
      </w:r>
      <w:r w:rsidR="008E5037">
        <w:t>так</w:t>
      </w:r>
      <w:r w:rsidR="008E5037">
        <w:rPr>
          <w:spacing w:val="-13"/>
        </w:rPr>
        <w:t xml:space="preserve"> </w:t>
      </w:r>
      <w:r w:rsidR="008E5037">
        <w:t>как</w:t>
      </w:r>
      <w:r w:rsidR="008E5037">
        <w:rPr>
          <w:spacing w:val="-13"/>
        </w:rPr>
        <w:t xml:space="preserve"> </w:t>
      </w:r>
      <w:r w:rsidR="008E5037">
        <w:t>педагогический</w:t>
      </w:r>
      <w:r w:rsidR="008E5037">
        <w:rPr>
          <w:spacing w:val="-12"/>
        </w:rPr>
        <w:t xml:space="preserve"> </w:t>
      </w:r>
      <w:r w:rsidR="008E5037">
        <w:t>работник</w:t>
      </w:r>
      <w:r w:rsidR="008E5037">
        <w:rPr>
          <w:spacing w:val="-58"/>
        </w:rPr>
        <w:t xml:space="preserve"> </w:t>
      </w:r>
      <w:r w:rsidR="008E5037">
        <w:t>ДОО</w:t>
      </w:r>
      <w:r w:rsidR="008E5037">
        <w:rPr>
          <w:spacing w:val="-2"/>
        </w:rPr>
        <w:t xml:space="preserve"> </w:t>
      </w:r>
      <w:r w:rsidR="008E5037">
        <w:t>наделен полномочиями</w:t>
      </w:r>
      <w:r w:rsidR="008E5037">
        <w:rPr>
          <w:spacing w:val="-1"/>
        </w:rPr>
        <w:t xml:space="preserve"> </w:t>
      </w:r>
      <w:r w:rsidR="008E5037">
        <w:t>воспитывать будущих</w:t>
      </w:r>
      <w:r w:rsidR="008E5037">
        <w:rPr>
          <w:spacing w:val="2"/>
        </w:rPr>
        <w:t xml:space="preserve"> </w:t>
      </w:r>
      <w:r w:rsidR="008E5037">
        <w:t>граждан</w:t>
      </w:r>
      <w:r w:rsidR="008E5037">
        <w:rPr>
          <w:spacing w:val="-1"/>
        </w:rPr>
        <w:t xml:space="preserve"> </w:t>
      </w:r>
      <w:r w:rsidR="008E5037">
        <w:t>страны.</w:t>
      </w:r>
    </w:p>
    <w:p w:rsidR="005F08BF" w:rsidRDefault="00D76CAC">
      <w:pPr>
        <w:pStyle w:val="a3"/>
        <w:spacing w:before="1" w:line="276" w:lineRule="auto"/>
        <w:ind w:right="107"/>
        <w:jc w:val="both"/>
      </w:pPr>
      <w:r>
        <w:rPr>
          <w:color w:val="333333"/>
        </w:rPr>
        <w:t>2.</w:t>
      </w:r>
      <w:r w:rsidR="008E5037">
        <w:rPr>
          <w:color w:val="333333"/>
        </w:rPr>
        <w:t>2.</w:t>
      </w:r>
      <w:r w:rsidR="008E5037">
        <w:rPr>
          <w:color w:val="333333"/>
          <w:spacing w:val="1"/>
        </w:rPr>
        <w:t xml:space="preserve"> </w:t>
      </w:r>
      <w:r w:rsidR="008E5037">
        <w:t>Педагогический</w:t>
      </w:r>
      <w:r w:rsidR="008E5037">
        <w:rPr>
          <w:spacing w:val="1"/>
        </w:rPr>
        <w:t xml:space="preserve"> </w:t>
      </w:r>
      <w:r w:rsidR="008E5037">
        <w:t>работник</w:t>
      </w:r>
      <w:r w:rsidR="008E5037">
        <w:rPr>
          <w:spacing w:val="1"/>
        </w:rPr>
        <w:t xml:space="preserve"> </w:t>
      </w:r>
      <w:r w:rsidR="008E5037">
        <w:t>ДОО</w:t>
      </w:r>
      <w:r w:rsidR="008E5037">
        <w:rPr>
          <w:spacing w:val="1"/>
        </w:rPr>
        <w:t xml:space="preserve"> </w:t>
      </w:r>
      <w:r w:rsidR="008E5037">
        <w:t>не</w:t>
      </w:r>
      <w:r w:rsidR="008E5037">
        <w:rPr>
          <w:spacing w:val="1"/>
        </w:rPr>
        <w:t xml:space="preserve"> </w:t>
      </w:r>
      <w:r w:rsidR="008E5037">
        <w:t>имеет</w:t>
      </w:r>
      <w:r w:rsidR="008E5037">
        <w:rPr>
          <w:spacing w:val="1"/>
        </w:rPr>
        <w:t xml:space="preserve"> </w:t>
      </w:r>
      <w:r w:rsidR="008E5037">
        <w:t>морального</w:t>
      </w:r>
      <w:r w:rsidR="008E5037">
        <w:rPr>
          <w:spacing w:val="1"/>
        </w:rPr>
        <w:t xml:space="preserve"> </w:t>
      </w:r>
      <w:r w:rsidR="008E5037">
        <w:t>права</w:t>
      </w:r>
      <w:r w:rsidR="008E5037">
        <w:rPr>
          <w:spacing w:val="1"/>
        </w:rPr>
        <w:t xml:space="preserve"> </w:t>
      </w:r>
      <w:r w:rsidR="008E5037">
        <w:t>игнорировать</w:t>
      </w:r>
      <w:r w:rsidR="008E5037">
        <w:rPr>
          <w:spacing w:val="1"/>
        </w:rPr>
        <w:t xml:space="preserve"> </w:t>
      </w:r>
      <w:r w:rsidR="008E5037">
        <w:t>или</w:t>
      </w:r>
      <w:r w:rsidR="008E5037">
        <w:rPr>
          <w:spacing w:val="1"/>
        </w:rPr>
        <w:t xml:space="preserve"> </w:t>
      </w:r>
      <w:r w:rsidR="008E5037">
        <w:rPr>
          <w:spacing w:val="-1"/>
        </w:rPr>
        <w:t>нарушать</w:t>
      </w:r>
      <w:r w:rsidR="008E5037">
        <w:rPr>
          <w:spacing w:val="-12"/>
        </w:rPr>
        <w:t xml:space="preserve"> </w:t>
      </w:r>
      <w:r w:rsidR="008E5037">
        <w:rPr>
          <w:spacing w:val="-1"/>
        </w:rPr>
        <w:t>требования</w:t>
      </w:r>
      <w:r w:rsidR="008E5037">
        <w:rPr>
          <w:spacing w:val="-14"/>
        </w:rPr>
        <w:t xml:space="preserve"> </w:t>
      </w:r>
      <w:r w:rsidR="008E5037">
        <w:rPr>
          <w:spacing w:val="-1"/>
        </w:rPr>
        <w:t>действующего</w:t>
      </w:r>
      <w:r w:rsidR="008E5037">
        <w:rPr>
          <w:spacing w:val="-12"/>
        </w:rPr>
        <w:t xml:space="preserve"> </w:t>
      </w:r>
      <w:r w:rsidR="008E5037">
        <w:t>законодательства,</w:t>
      </w:r>
      <w:r w:rsidR="008E5037">
        <w:rPr>
          <w:spacing w:val="-13"/>
        </w:rPr>
        <w:t xml:space="preserve"> </w:t>
      </w:r>
      <w:r w:rsidR="008E5037">
        <w:t>норм</w:t>
      </w:r>
      <w:r w:rsidR="008E5037">
        <w:rPr>
          <w:spacing w:val="-15"/>
        </w:rPr>
        <w:t xml:space="preserve"> </w:t>
      </w:r>
      <w:r w:rsidR="008E5037">
        <w:t>общественной</w:t>
      </w:r>
      <w:r w:rsidR="008E5037">
        <w:rPr>
          <w:spacing w:val="-13"/>
        </w:rPr>
        <w:t xml:space="preserve"> </w:t>
      </w:r>
      <w:r w:rsidR="008E5037">
        <w:t>морали,</w:t>
      </w:r>
      <w:r w:rsidR="008E5037">
        <w:rPr>
          <w:spacing w:val="-13"/>
        </w:rPr>
        <w:t xml:space="preserve"> </w:t>
      </w:r>
      <w:r w:rsidR="008E5037">
        <w:t>интересов</w:t>
      </w:r>
      <w:r w:rsidR="008E5037">
        <w:rPr>
          <w:spacing w:val="-58"/>
        </w:rPr>
        <w:t xml:space="preserve"> </w:t>
      </w:r>
      <w:r w:rsidR="008E5037">
        <w:t>воспитанников,</w:t>
      </w:r>
      <w:r w:rsidR="008E5037">
        <w:rPr>
          <w:spacing w:val="-1"/>
        </w:rPr>
        <w:t xml:space="preserve"> </w:t>
      </w:r>
      <w:r w:rsidR="008E5037">
        <w:t>родителей (законных</w:t>
      </w:r>
      <w:r w:rsidR="008E5037">
        <w:rPr>
          <w:spacing w:val="-1"/>
        </w:rPr>
        <w:t xml:space="preserve"> </w:t>
      </w:r>
      <w:r w:rsidR="008E5037">
        <w:t>представителей).</w:t>
      </w:r>
    </w:p>
    <w:p w:rsidR="005F08BF" w:rsidRDefault="008E5037">
      <w:pPr>
        <w:pStyle w:val="a3"/>
        <w:spacing w:line="276" w:lineRule="auto"/>
        <w:ind w:right="109"/>
        <w:jc w:val="both"/>
      </w:pPr>
      <w:r>
        <w:rPr>
          <w:color w:val="333333"/>
          <w:spacing w:val="-1"/>
        </w:rPr>
        <w:t>2.3.</w:t>
      </w:r>
      <w:r>
        <w:rPr>
          <w:color w:val="333333"/>
          <w:spacing w:val="28"/>
        </w:rPr>
        <w:t xml:space="preserve"> </w:t>
      </w:r>
      <w:r>
        <w:rPr>
          <w:spacing w:val="-1"/>
        </w:rPr>
        <w:t>Педагогический</w:t>
      </w:r>
      <w:r>
        <w:rPr>
          <w:spacing w:val="-12"/>
        </w:rPr>
        <w:t xml:space="preserve"> </w:t>
      </w:r>
      <w:r>
        <w:rPr>
          <w:spacing w:val="-1"/>
        </w:rPr>
        <w:t>работник</w:t>
      </w:r>
      <w:r>
        <w:rPr>
          <w:spacing w:val="-14"/>
        </w:rPr>
        <w:t xml:space="preserve"> </w:t>
      </w:r>
      <w:r>
        <w:rPr>
          <w:spacing w:val="-1"/>
        </w:rPr>
        <w:t>наряду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t>правовой</w:t>
      </w:r>
      <w:r>
        <w:rPr>
          <w:spacing w:val="-12"/>
        </w:rPr>
        <w:t xml:space="preserve"> </w:t>
      </w:r>
      <w:r>
        <w:t>ответственностью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дисциплинарные</w:t>
      </w:r>
      <w:r>
        <w:rPr>
          <w:spacing w:val="-58"/>
        </w:rPr>
        <w:t xml:space="preserve"> </w:t>
      </w:r>
      <w:r>
        <w:t>проступки,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моральную</w:t>
      </w:r>
      <w:r>
        <w:rPr>
          <w:spacing w:val="-1"/>
        </w:rPr>
        <w:t xml:space="preserve"> </w:t>
      </w:r>
      <w:r>
        <w:t>ответственность.</w:t>
      </w:r>
    </w:p>
    <w:p w:rsidR="005F08BF" w:rsidRDefault="00D76CAC">
      <w:pPr>
        <w:pStyle w:val="a3"/>
        <w:spacing w:line="276" w:lineRule="auto"/>
        <w:ind w:right="107"/>
        <w:jc w:val="both"/>
      </w:pPr>
      <w:r>
        <w:rPr>
          <w:color w:val="333333"/>
        </w:rPr>
        <w:t>2.</w:t>
      </w:r>
      <w:r w:rsidR="008E5037">
        <w:rPr>
          <w:color w:val="333333"/>
        </w:rPr>
        <w:t>4.</w:t>
      </w:r>
      <w:r w:rsidR="008E5037">
        <w:rPr>
          <w:color w:val="333333"/>
          <w:spacing w:val="1"/>
        </w:rPr>
        <w:t xml:space="preserve"> </w:t>
      </w:r>
      <w:r w:rsidR="008E5037">
        <w:t>Нравственной</w:t>
      </w:r>
      <w:r w:rsidR="008E5037">
        <w:rPr>
          <w:spacing w:val="1"/>
        </w:rPr>
        <w:t xml:space="preserve"> </w:t>
      </w:r>
      <w:r w:rsidR="008E5037">
        <w:t>обязанностью</w:t>
      </w:r>
      <w:r w:rsidR="008E5037">
        <w:rPr>
          <w:spacing w:val="1"/>
        </w:rPr>
        <w:t xml:space="preserve"> </w:t>
      </w:r>
      <w:r w:rsidR="008E5037">
        <w:t>педагогического</w:t>
      </w:r>
      <w:r w:rsidR="008E5037">
        <w:rPr>
          <w:spacing w:val="1"/>
        </w:rPr>
        <w:t xml:space="preserve"> </w:t>
      </w:r>
      <w:r w:rsidR="008E5037">
        <w:t>работника</w:t>
      </w:r>
      <w:r w:rsidR="008E5037">
        <w:rPr>
          <w:spacing w:val="1"/>
        </w:rPr>
        <w:t xml:space="preserve"> </w:t>
      </w:r>
      <w:r w:rsidR="008E5037">
        <w:t>ДОО</w:t>
      </w:r>
      <w:r w:rsidR="008E5037">
        <w:rPr>
          <w:spacing w:val="61"/>
        </w:rPr>
        <w:t xml:space="preserve"> </w:t>
      </w:r>
      <w:r w:rsidR="008E5037">
        <w:t>является</w:t>
      </w:r>
      <w:r w:rsidR="008E5037">
        <w:rPr>
          <w:spacing w:val="1"/>
        </w:rPr>
        <w:t xml:space="preserve"> </w:t>
      </w:r>
      <w:r w:rsidR="008E5037">
        <w:t>достижение</w:t>
      </w:r>
      <w:r w:rsidR="008E5037">
        <w:rPr>
          <w:spacing w:val="1"/>
        </w:rPr>
        <w:t xml:space="preserve"> </w:t>
      </w:r>
      <w:r w:rsidR="008E5037">
        <w:t>такого</w:t>
      </w:r>
      <w:r w:rsidR="008E5037">
        <w:rPr>
          <w:spacing w:val="1"/>
        </w:rPr>
        <w:t xml:space="preserve"> </w:t>
      </w:r>
      <w:r w:rsidR="008E5037">
        <w:t>уровня</w:t>
      </w:r>
      <w:r w:rsidR="008E5037">
        <w:rPr>
          <w:spacing w:val="1"/>
        </w:rPr>
        <w:t xml:space="preserve"> </w:t>
      </w:r>
      <w:r w:rsidR="008E5037">
        <w:t>добросовестного</w:t>
      </w:r>
      <w:r w:rsidR="008E5037">
        <w:rPr>
          <w:spacing w:val="1"/>
        </w:rPr>
        <w:t xml:space="preserve"> </w:t>
      </w:r>
      <w:r w:rsidR="008E5037">
        <w:t>отношения</w:t>
      </w:r>
      <w:r w:rsidR="008E5037">
        <w:rPr>
          <w:spacing w:val="1"/>
        </w:rPr>
        <w:t xml:space="preserve"> </w:t>
      </w:r>
      <w:r w:rsidR="008E5037">
        <w:t>к</w:t>
      </w:r>
      <w:r w:rsidR="008E5037">
        <w:rPr>
          <w:spacing w:val="1"/>
        </w:rPr>
        <w:t xml:space="preserve"> </w:t>
      </w:r>
      <w:r w:rsidR="008E5037">
        <w:t>работе,</w:t>
      </w:r>
      <w:r w:rsidR="008E5037">
        <w:rPr>
          <w:spacing w:val="1"/>
        </w:rPr>
        <w:t xml:space="preserve"> </w:t>
      </w:r>
      <w:r w:rsidR="008E5037">
        <w:t>профессионализма</w:t>
      </w:r>
      <w:r w:rsidR="008E5037">
        <w:rPr>
          <w:spacing w:val="1"/>
        </w:rPr>
        <w:t xml:space="preserve"> </w:t>
      </w:r>
      <w:r w:rsidR="008E5037">
        <w:t>и</w:t>
      </w:r>
      <w:r w:rsidR="008E5037">
        <w:rPr>
          <w:spacing w:val="1"/>
        </w:rPr>
        <w:t xml:space="preserve"> </w:t>
      </w:r>
      <w:r w:rsidR="008E5037">
        <w:t>компетентности,</w:t>
      </w:r>
      <w:r w:rsidR="008E5037">
        <w:rPr>
          <w:spacing w:val="1"/>
        </w:rPr>
        <w:t xml:space="preserve"> </w:t>
      </w:r>
      <w:r w:rsidR="008E5037">
        <w:t>соблюдения</w:t>
      </w:r>
      <w:r w:rsidR="008E5037">
        <w:rPr>
          <w:spacing w:val="1"/>
        </w:rPr>
        <w:t xml:space="preserve"> </w:t>
      </w:r>
      <w:r w:rsidR="008E5037">
        <w:t>требований</w:t>
      </w:r>
      <w:r w:rsidR="008E5037">
        <w:rPr>
          <w:spacing w:val="1"/>
        </w:rPr>
        <w:t xml:space="preserve"> </w:t>
      </w:r>
      <w:r w:rsidR="008E5037">
        <w:t>трудовой</w:t>
      </w:r>
      <w:r w:rsidR="008E5037">
        <w:rPr>
          <w:spacing w:val="1"/>
        </w:rPr>
        <w:t xml:space="preserve"> </w:t>
      </w:r>
      <w:r w:rsidR="008E5037">
        <w:t>дисциплины,</w:t>
      </w:r>
      <w:r w:rsidR="008E5037">
        <w:rPr>
          <w:spacing w:val="1"/>
        </w:rPr>
        <w:t xml:space="preserve"> </w:t>
      </w:r>
      <w:proofErr w:type="gramStart"/>
      <w:r w:rsidR="008E5037">
        <w:t>который</w:t>
      </w:r>
      <w:proofErr w:type="gramEnd"/>
      <w:r w:rsidR="008E5037">
        <w:rPr>
          <w:spacing w:val="1"/>
        </w:rPr>
        <w:t xml:space="preserve"> </w:t>
      </w:r>
      <w:r w:rsidR="008E5037">
        <w:t>обеспечивает</w:t>
      </w:r>
      <w:r w:rsidR="008E5037">
        <w:rPr>
          <w:spacing w:val="1"/>
        </w:rPr>
        <w:t xml:space="preserve"> </w:t>
      </w:r>
      <w:r w:rsidR="008E5037">
        <w:t>эффективную</w:t>
      </w:r>
      <w:r w:rsidR="008E5037">
        <w:rPr>
          <w:spacing w:val="1"/>
        </w:rPr>
        <w:t xml:space="preserve"> </w:t>
      </w:r>
      <w:r w:rsidR="008E5037">
        <w:t>реализацию</w:t>
      </w:r>
      <w:r w:rsidR="008E5037">
        <w:rPr>
          <w:spacing w:val="1"/>
        </w:rPr>
        <w:t xml:space="preserve"> </w:t>
      </w:r>
      <w:r w:rsidR="008E5037">
        <w:t>должностных</w:t>
      </w:r>
      <w:r w:rsidR="008E5037">
        <w:rPr>
          <w:spacing w:val="1"/>
        </w:rPr>
        <w:t xml:space="preserve"> </w:t>
      </w:r>
      <w:r w:rsidR="008E5037">
        <w:t>обязанностей</w:t>
      </w:r>
      <w:r w:rsidR="008E5037">
        <w:rPr>
          <w:spacing w:val="1"/>
        </w:rPr>
        <w:t xml:space="preserve"> </w:t>
      </w:r>
      <w:r w:rsidR="008E5037">
        <w:t>как</w:t>
      </w:r>
      <w:r w:rsidR="008E5037">
        <w:rPr>
          <w:spacing w:val="1"/>
        </w:rPr>
        <w:t xml:space="preserve"> </w:t>
      </w:r>
      <w:r w:rsidR="008E5037">
        <w:t>важнейшей</w:t>
      </w:r>
      <w:r w:rsidR="008E5037">
        <w:rPr>
          <w:spacing w:val="1"/>
        </w:rPr>
        <w:t xml:space="preserve"> </w:t>
      </w:r>
      <w:r w:rsidR="008E5037">
        <w:t>составляющей</w:t>
      </w:r>
      <w:r w:rsidR="008E5037">
        <w:rPr>
          <w:spacing w:val="1"/>
        </w:rPr>
        <w:t xml:space="preserve"> </w:t>
      </w:r>
      <w:r w:rsidR="008E5037">
        <w:t>механизма</w:t>
      </w:r>
      <w:r w:rsidR="008E5037">
        <w:rPr>
          <w:spacing w:val="-2"/>
        </w:rPr>
        <w:t xml:space="preserve"> </w:t>
      </w:r>
      <w:r w:rsidR="008E5037">
        <w:t>педагогической деятельности.</w:t>
      </w:r>
    </w:p>
    <w:p w:rsidR="005F08BF" w:rsidRDefault="00D76CAC">
      <w:pPr>
        <w:pStyle w:val="a3"/>
        <w:spacing w:line="276" w:lineRule="auto"/>
        <w:ind w:right="108"/>
        <w:jc w:val="both"/>
      </w:pPr>
      <w:r>
        <w:rPr>
          <w:color w:val="333333"/>
        </w:rPr>
        <w:t>2.</w:t>
      </w:r>
      <w:r w:rsidR="008E5037">
        <w:rPr>
          <w:color w:val="333333"/>
        </w:rPr>
        <w:t>5.</w:t>
      </w:r>
      <w:r w:rsidR="008E5037">
        <w:rPr>
          <w:color w:val="333333"/>
          <w:spacing w:val="1"/>
        </w:rPr>
        <w:t xml:space="preserve"> </w:t>
      </w:r>
      <w:r w:rsidR="008E5037">
        <w:t>Педагогический</w:t>
      </w:r>
      <w:r w:rsidR="008E5037">
        <w:rPr>
          <w:spacing w:val="1"/>
        </w:rPr>
        <w:t xml:space="preserve"> </w:t>
      </w:r>
      <w:r w:rsidR="008E5037">
        <w:t>работник</w:t>
      </w:r>
      <w:r w:rsidR="008E5037">
        <w:rPr>
          <w:spacing w:val="1"/>
        </w:rPr>
        <w:t xml:space="preserve"> </w:t>
      </w:r>
      <w:r w:rsidR="008E5037">
        <w:t>по</w:t>
      </w:r>
      <w:r w:rsidR="008E5037">
        <w:rPr>
          <w:spacing w:val="1"/>
        </w:rPr>
        <w:t xml:space="preserve"> </w:t>
      </w:r>
      <w:r w:rsidR="008E5037">
        <w:t>своим</w:t>
      </w:r>
      <w:r w:rsidR="008E5037">
        <w:rPr>
          <w:spacing w:val="1"/>
        </w:rPr>
        <w:t xml:space="preserve"> </w:t>
      </w:r>
      <w:r w:rsidR="008E5037">
        <w:t>убеждениям</w:t>
      </w:r>
      <w:r w:rsidR="008E5037">
        <w:rPr>
          <w:spacing w:val="1"/>
        </w:rPr>
        <w:t xml:space="preserve"> </w:t>
      </w:r>
      <w:r w:rsidR="008E5037">
        <w:t>обязан</w:t>
      </w:r>
      <w:r w:rsidR="008E5037">
        <w:rPr>
          <w:spacing w:val="1"/>
        </w:rPr>
        <w:t xml:space="preserve"> </w:t>
      </w:r>
      <w:r w:rsidR="008E5037">
        <w:t>быть</w:t>
      </w:r>
      <w:r w:rsidR="008E5037">
        <w:rPr>
          <w:spacing w:val="60"/>
        </w:rPr>
        <w:t xml:space="preserve"> </w:t>
      </w:r>
      <w:r w:rsidR="008E5037">
        <w:t>толерантным,</w:t>
      </w:r>
      <w:r w:rsidR="008E5037">
        <w:rPr>
          <w:spacing w:val="1"/>
        </w:rPr>
        <w:t xml:space="preserve"> </w:t>
      </w:r>
      <w:r w:rsidR="008E5037">
        <w:t>уважать и проявлять терпимость к обычаям, традициям, религиозным верованиям различных</w:t>
      </w:r>
      <w:r w:rsidR="008E5037">
        <w:rPr>
          <w:spacing w:val="-57"/>
        </w:rPr>
        <w:t xml:space="preserve"> </w:t>
      </w:r>
      <w:r w:rsidR="008E5037">
        <w:t>народностей, этнических групп; бережно относиться к государственному языку Российской</w:t>
      </w:r>
      <w:r w:rsidR="008E5037">
        <w:rPr>
          <w:spacing w:val="1"/>
        </w:rPr>
        <w:t xml:space="preserve"> </w:t>
      </w:r>
      <w:r w:rsidR="008E5037">
        <w:t>Федерации</w:t>
      </w:r>
      <w:r w:rsidR="008E5037">
        <w:rPr>
          <w:spacing w:val="1"/>
        </w:rPr>
        <w:t xml:space="preserve"> </w:t>
      </w:r>
      <w:r w:rsidR="008E5037">
        <w:t>и</w:t>
      </w:r>
      <w:r w:rsidR="008E5037">
        <w:rPr>
          <w:spacing w:val="1"/>
        </w:rPr>
        <w:t xml:space="preserve"> </w:t>
      </w:r>
      <w:r w:rsidR="008E5037">
        <w:t>другим</w:t>
      </w:r>
      <w:r w:rsidR="008E5037">
        <w:rPr>
          <w:spacing w:val="1"/>
        </w:rPr>
        <w:t xml:space="preserve"> </w:t>
      </w:r>
      <w:r w:rsidR="008E5037">
        <w:t>языкам</w:t>
      </w:r>
      <w:r w:rsidR="008E5037">
        <w:rPr>
          <w:spacing w:val="1"/>
        </w:rPr>
        <w:t xml:space="preserve"> </w:t>
      </w:r>
      <w:r w:rsidR="008E5037">
        <w:t>и</w:t>
      </w:r>
      <w:r w:rsidR="008E5037">
        <w:rPr>
          <w:spacing w:val="1"/>
        </w:rPr>
        <w:t xml:space="preserve"> </w:t>
      </w:r>
      <w:r w:rsidR="008E5037">
        <w:t>наречиям</w:t>
      </w:r>
      <w:r w:rsidR="008E5037">
        <w:rPr>
          <w:spacing w:val="1"/>
        </w:rPr>
        <w:t xml:space="preserve"> </w:t>
      </w:r>
      <w:r w:rsidR="008E5037">
        <w:t>народов</w:t>
      </w:r>
      <w:r w:rsidR="008E5037">
        <w:rPr>
          <w:spacing w:val="1"/>
        </w:rPr>
        <w:t xml:space="preserve"> </w:t>
      </w:r>
      <w:r w:rsidR="008E5037">
        <w:t>России,</w:t>
      </w:r>
      <w:r w:rsidR="008E5037">
        <w:rPr>
          <w:spacing w:val="1"/>
        </w:rPr>
        <w:t xml:space="preserve"> </w:t>
      </w:r>
      <w:r w:rsidR="008E5037">
        <w:t>не</w:t>
      </w:r>
      <w:r w:rsidR="008E5037">
        <w:rPr>
          <w:spacing w:val="1"/>
        </w:rPr>
        <w:t xml:space="preserve"> </w:t>
      </w:r>
      <w:r w:rsidR="008E5037">
        <w:t>допускать</w:t>
      </w:r>
      <w:r w:rsidR="008E5037">
        <w:rPr>
          <w:spacing w:val="1"/>
        </w:rPr>
        <w:t xml:space="preserve"> </w:t>
      </w:r>
      <w:r w:rsidR="008E5037">
        <w:t>дискриминации</w:t>
      </w:r>
      <w:r w:rsidR="008E5037">
        <w:rPr>
          <w:spacing w:val="1"/>
        </w:rPr>
        <w:t xml:space="preserve"> </w:t>
      </w:r>
      <w:r w:rsidR="008E5037">
        <w:t>обучающихся</w:t>
      </w:r>
      <w:r w:rsidR="008E5037">
        <w:rPr>
          <w:spacing w:val="1"/>
        </w:rPr>
        <w:t xml:space="preserve"> </w:t>
      </w:r>
      <w:r w:rsidR="008E5037">
        <w:t>по</w:t>
      </w:r>
      <w:r w:rsidR="008E5037">
        <w:rPr>
          <w:spacing w:val="1"/>
        </w:rPr>
        <w:t xml:space="preserve"> </w:t>
      </w:r>
      <w:r w:rsidR="008E5037">
        <w:t>признакам</w:t>
      </w:r>
      <w:r w:rsidR="008E5037">
        <w:rPr>
          <w:spacing w:val="1"/>
        </w:rPr>
        <w:t xml:space="preserve"> </w:t>
      </w:r>
      <w:r w:rsidR="008E5037">
        <w:t>национальности,</w:t>
      </w:r>
      <w:r w:rsidR="008E5037">
        <w:rPr>
          <w:spacing w:val="1"/>
        </w:rPr>
        <w:t xml:space="preserve"> </w:t>
      </w:r>
      <w:r w:rsidR="008E5037">
        <w:t>расы,</w:t>
      </w:r>
      <w:r w:rsidR="008E5037">
        <w:rPr>
          <w:spacing w:val="1"/>
        </w:rPr>
        <w:t xml:space="preserve"> </w:t>
      </w:r>
      <w:r w:rsidR="008E5037">
        <w:t>пола,</w:t>
      </w:r>
      <w:r w:rsidR="008E5037">
        <w:rPr>
          <w:spacing w:val="1"/>
        </w:rPr>
        <w:t xml:space="preserve"> </w:t>
      </w:r>
      <w:r w:rsidR="008E5037">
        <w:t>социального</w:t>
      </w:r>
      <w:r w:rsidR="008E5037">
        <w:rPr>
          <w:spacing w:val="1"/>
        </w:rPr>
        <w:t xml:space="preserve"> </w:t>
      </w:r>
      <w:r w:rsidR="008E5037">
        <w:t>статуса,</w:t>
      </w:r>
      <w:r w:rsidR="008E5037">
        <w:rPr>
          <w:spacing w:val="1"/>
        </w:rPr>
        <w:t xml:space="preserve"> </w:t>
      </w:r>
      <w:r w:rsidR="008E5037">
        <w:t>возраста,</w:t>
      </w:r>
      <w:r w:rsidR="008E5037">
        <w:rPr>
          <w:spacing w:val="1"/>
        </w:rPr>
        <w:t xml:space="preserve"> </w:t>
      </w:r>
      <w:r w:rsidR="008E5037">
        <w:t>вероисповедания.</w:t>
      </w:r>
    </w:p>
    <w:p w:rsidR="005F08BF" w:rsidRDefault="00D76CAC">
      <w:pPr>
        <w:pStyle w:val="a3"/>
        <w:spacing w:before="1" w:line="276" w:lineRule="auto"/>
        <w:ind w:right="110"/>
        <w:jc w:val="both"/>
      </w:pPr>
      <w:r>
        <w:rPr>
          <w:color w:val="333333"/>
        </w:rPr>
        <w:t>2.</w:t>
      </w:r>
      <w:r w:rsidR="008E5037">
        <w:rPr>
          <w:color w:val="333333"/>
        </w:rPr>
        <w:t>6.</w:t>
      </w:r>
      <w:r w:rsidR="008E5037">
        <w:rPr>
          <w:color w:val="333333"/>
          <w:spacing w:val="1"/>
        </w:rPr>
        <w:t xml:space="preserve"> </w:t>
      </w:r>
      <w:r w:rsidR="008E5037">
        <w:t>Педагогический работник, как при исполнении трудовых обязанностей, так и вне</w:t>
      </w:r>
      <w:r w:rsidR="008E5037">
        <w:rPr>
          <w:spacing w:val="1"/>
        </w:rPr>
        <w:t xml:space="preserve"> </w:t>
      </w:r>
      <w:r w:rsidR="008E5037">
        <w:t>стен ДОУ, должен воздерживаться от поступков, высказываний, действий, наносящих ущерб</w:t>
      </w:r>
      <w:r w:rsidR="008E5037">
        <w:rPr>
          <w:spacing w:val="-57"/>
        </w:rPr>
        <w:t xml:space="preserve"> </w:t>
      </w:r>
      <w:r w:rsidR="008E5037">
        <w:t>авторитету</w:t>
      </w:r>
      <w:r w:rsidR="008E5037">
        <w:rPr>
          <w:spacing w:val="-6"/>
        </w:rPr>
        <w:t xml:space="preserve"> </w:t>
      </w:r>
      <w:r w:rsidR="008E5037">
        <w:t>ДОО</w:t>
      </w:r>
      <w:r w:rsidR="008E5037">
        <w:rPr>
          <w:spacing w:val="-1"/>
        </w:rPr>
        <w:t xml:space="preserve"> </w:t>
      </w:r>
      <w:r w:rsidR="008E5037">
        <w:t>и</w:t>
      </w:r>
      <w:r w:rsidR="008E5037">
        <w:rPr>
          <w:spacing w:val="1"/>
        </w:rPr>
        <w:t xml:space="preserve"> </w:t>
      </w:r>
      <w:r w:rsidR="008E5037">
        <w:t>моральному</w:t>
      </w:r>
      <w:r w:rsidR="008E5037">
        <w:rPr>
          <w:spacing w:val="-8"/>
        </w:rPr>
        <w:t xml:space="preserve"> </w:t>
      </w:r>
      <w:r w:rsidR="008E5037">
        <w:t>облику</w:t>
      </w:r>
      <w:r w:rsidR="008E5037">
        <w:rPr>
          <w:spacing w:val="-5"/>
        </w:rPr>
        <w:t xml:space="preserve"> </w:t>
      </w:r>
      <w:r w:rsidR="008E5037">
        <w:t>педагогического работника.</w:t>
      </w:r>
    </w:p>
    <w:p w:rsidR="005F08BF" w:rsidRDefault="00D76CAC">
      <w:pPr>
        <w:pStyle w:val="a3"/>
        <w:spacing w:line="276" w:lineRule="auto"/>
        <w:ind w:right="107"/>
        <w:jc w:val="both"/>
      </w:pPr>
      <w:r>
        <w:rPr>
          <w:color w:val="333333"/>
        </w:rPr>
        <w:t>2.</w:t>
      </w:r>
      <w:r w:rsidR="008E5037">
        <w:rPr>
          <w:color w:val="333333"/>
        </w:rPr>
        <w:t>7.</w:t>
      </w:r>
      <w:r w:rsidR="008E5037">
        <w:rPr>
          <w:color w:val="333333"/>
          <w:spacing w:val="1"/>
        </w:rPr>
        <w:t xml:space="preserve"> </w:t>
      </w:r>
      <w:r w:rsidR="008E5037">
        <w:t>Педагогический</w:t>
      </w:r>
      <w:r w:rsidR="008E5037">
        <w:rPr>
          <w:spacing w:val="1"/>
        </w:rPr>
        <w:t xml:space="preserve"> </w:t>
      </w:r>
      <w:r w:rsidR="008E5037">
        <w:t>работник</w:t>
      </w:r>
      <w:r w:rsidR="008E5037">
        <w:rPr>
          <w:spacing w:val="1"/>
        </w:rPr>
        <w:t xml:space="preserve"> </w:t>
      </w:r>
      <w:r w:rsidR="008E5037">
        <w:t>в</w:t>
      </w:r>
      <w:r w:rsidR="008E5037">
        <w:rPr>
          <w:spacing w:val="1"/>
        </w:rPr>
        <w:t xml:space="preserve"> </w:t>
      </w:r>
      <w:r w:rsidR="008E5037">
        <w:t>любой</w:t>
      </w:r>
      <w:r w:rsidR="008E5037">
        <w:rPr>
          <w:spacing w:val="1"/>
        </w:rPr>
        <w:t xml:space="preserve"> </w:t>
      </w:r>
      <w:r w:rsidR="008E5037">
        <w:t>ситуации</w:t>
      </w:r>
      <w:r w:rsidR="008E5037">
        <w:rPr>
          <w:spacing w:val="1"/>
        </w:rPr>
        <w:t xml:space="preserve"> </w:t>
      </w:r>
      <w:r w:rsidR="008E5037">
        <w:t>обязан</w:t>
      </w:r>
      <w:r w:rsidR="008E5037">
        <w:rPr>
          <w:spacing w:val="1"/>
        </w:rPr>
        <w:t xml:space="preserve"> </w:t>
      </w:r>
      <w:r w:rsidR="008E5037">
        <w:t>сохранять</w:t>
      </w:r>
      <w:r w:rsidR="008E5037">
        <w:rPr>
          <w:spacing w:val="1"/>
        </w:rPr>
        <w:t xml:space="preserve"> </w:t>
      </w:r>
      <w:r w:rsidR="008E5037">
        <w:t>чувство</w:t>
      </w:r>
      <w:r w:rsidR="008E5037">
        <w:rPr>
          <w:spacing w:val="1"/>
        </w:rPr>
        <w:t xml:space="preserve"> </w:t>
      </w:r>
      <w:r w:rsidR="008E5037">
        <w:t>собственного достоинства, поддерживать имидж ДОО, заботиться о своей чести и добром</w:t>
      </w:r>
      <w:r w:rsidR="008E5037">
        <w:rPr>
          <w:spacing w:val="1"/>
        </w:rPr>
        <w:t xml:space="preserve"> </w:t>
      </w:r>
      <w:r w:rsidR="008E5037">
        <w:rPr>
          <w:spacing w:val="-1"/>
        </w:rPr>
        <w:t>имени,</w:t>
      </w:r>
      <w:r w:rsidR="008E5037">
        <w:rPr>
          <w:spacing w:val="-12"/>
        </w:rPr>
        <w:t xml:space="preserve"> </w:t>
      </w:r>
      <w:r w:rsidR="008E5037">
        <w:rPr>
          <w:spacing w:val="-1"/>
        </w:rPr>
        <w:t>избегать</w:t>
      </w:r>
      <w:r w:rsidR="008E5037">
        <w:rPr>
          <w:spacing w:val="-11"/>
        </w:rPr>
        <w:t xml:space="preserve"> </w:t>
      </w:r>
      <w:r w:rsidR="008E5037">
        <w:rPr>
          <w:spacing w:val="-1"/>
        </w:rPr>
        <w:t>всего,</w:t>
      </w:r>
      <w:r w:rsidR="008E5037">
        <w:rPr>
          <w:spacing w:val="-13"/>
        </w:rPr>
        <w:t xml:space="preserve"> </w:t>
      </w:r>
      <w:r w:rsidR="008E5037">
        <w:rPr>
          <w:spacing w:val="-1"/>
        </w:rPr>
        <w:t>что</w:t>
      </w:r>
      <w:r w:rsidR="008E5037">
        <w:rPr>
          <w:spacing w:val="-11"/>
        </w:rPr>
        <w:t xml:space="preserve"> </w:t>
      </w:r>
      <w:r w:rsidR="008E5037">
        <w:rPr>
          <w:spacing w:val="-1"/>
        </w:rPr>
        <w:t>может</w:t>
      </w:r>
      <w:r w:rsidR="008E5037">
        <w:rPr>
          <w:spacing w:val="-12"/>
        </w:rPr>
        <w:t xml:space="preserve"> </w:t>
      </w:r>
      <w:r w:rsidR="008E5037">
        <w:rPr>
          <w:spacing w:val="-1"/>
        </w:rPr>
        <w:t>поставить</w:t>
      </w:r>
      <w:r w:rsidR="008E5037">
        <w:rPr>
          <w:spacing w:val="-11"/>
        </w:rPr>
        <w:t xml:space="preserve"> </w:t>
      </w:r>
      <w:r w:rsidR="008E5037">
        <w:t>под</w:t>
      </w:r>
      <w:r w:rsidR="008E5037">
        <w:rPr>
          <w:spacing w:val="-15"/>
        </w:rPr>
        <w:t xml:space="preserve"> </w:t>
      </w:r>
      <w:r w:rsidR="008E5037">
        <w:t>сомнение</w:t>
      </w:r>
      <w:r w:rsidR="008E5037">
        <w:rPr>
          <w:spacing w:val="-12"/>
        </w:rPr>
        <w:t xml:space="preserve"> </w:t>
      </w:r>
      <w:r w:rsidR="008E5037">
        <w:t>его</w:t>
      </w:r>
      <w:r w:rsidR="008E5037">
        <w:rPr>
          <w:spacing w:val="-8"/>
        </w:rPr>
        <w:t xml:space="preserve"> </w:t>
      </w:r>
      <w:r w:rsidR="008E5037">
        <w:t>объективность</w:t>
      </w:r>
      <w:r w:rsidR="008E5037">
        <w:rPr>
          <w:spacing w:val="-11"/>
        </w:rPr>
        <w:t xml:space="preserve"> </w:t>
      </w:r>
      <w:r w:rsidR="008E5037">
        <w:t>и</w:t>
      </w:r>
      <w:r w:rsidR="008E5037">
        <w:rPr>
          <w:spacing w:val="-12"/>
        </w:rPr>
        <w:t xml:space="preserve"> </w:t>
      </w:r>
      <w:r w:rsidR="008E5037">
        <w:t>справедливость</w:t>
      </w:r>
      <w:r w:rsidR="008E5037">
        <w:rPr>
          <w:spacing w:val="-57"/>
        </w:rPr>
        <w:t xml:space="preserve"> </w:t>
      </w:r>
      <w:r w:rsidR="008E5037">
        <w:t>при</w:t>
      </w:r>
      <w:r w:rsidR="008E5037">
        <w:rPr>
          <w:spacing w:val="-1"/>
        </w:rPr>
        <w:t xml:space="preserve"> </w:t>
      </w:r>
      <w:r w:rsidR="008E5037">
        <w:t>решении вопросов,</w:t>
      </w:r>
      <w:r w:rsidR="008E5037">
        <w:rPr>
          <w:spacing w:val="-1"/>
        </w:rPr>
        <w:t xml:space="preserve"> </w:t>
      </w:r>
      <w:r w:rsidR="008E5037">
        <w:t>касающихся педагогического</w:t>
      </w:r>
      <w:r w:rsidR="008E5037">
        <w:rPr>
          <w:spacing w:val="-1"/>
        </w:rPr>
        <w:t xml:space="preserve"> </w:t>
      </w:r>
      <w:r w:rsidR="008E5037">
        <w:t>процесса.</w:t>
      </w:r>
    </w:p>
    <w:p w:rsidR="005F08BF" w:rsidRDefault="00D76CAC">
      <w:pPr>
        <w:pStyle w:val="a3"/>
        <w:spacing w:line="276" w:lineRule="auto"/>
        <w:ind w:right="110"/>
        <w:jc w:val="both"/>
      </w:pPr>
      <w:r>
        <w:rPr>
          <w:color w:val="333333"/>
        </w:rPr>
        <w:t>2.</w:t>
      </w:r>
      <w:r w:rsidR="008E5037">
        <w:rPr>
          <w:color w:val="333333"/>
        </w:rPr>
        <w:t>8.</w:t>
      </w:r>
      <w:r w:rsidR="008E5037">
        <w:rPr>
          <w:color w:val="333333"/>
          <w:spacing w:val="1"/>
        </w:rPr>
        <w:t xml:space="preserve"> </w:t>
      </w:r>
      <w:r w:rsidR="008E5037">
        <w:t>Педагогический</w:t>
      </w:r>
      <w:r w:rsidR="008E5037">
        <w:rPr>
          <w:spacing w:val="1"/>
        </w:rPr>
        <w:t xml:space="preserve"> </w:t>
      </w:r>
      <w:r w:rsidR="008E5037">
        <w:t>работник</w:t>
      </w:r>
      <w:r w:rsidR="008E5037">
        <w:rPr>
          <w:spacing w:val="1"/>
        </w:rPr>
        <w:t xml:space="preserve"> </w:t>
      </w:r>
      <w:r w:rsidR="008E5037">
        <w:t>не</w:t>
      </w:r>
      <w:r w:rsidR="008E5037">
        <w:rPr>
          <w:spacing w:val="1"/>
        </w:rPr>
        <w:t xml:space="preserve"> </w:t>
      </w:r>
      <w:r w:rsidR="008E5037">
        <w:t>может</w:t>
      </w:r>
      <w:r w:rsidR="008E5037">
        <w:rPr>
          <w:spacing w:val="1"/>
        </w:rPr>
        <w:t xml:space="preserve"> </w:t>
      </w:r>
      <w:r w:rsidR="008E5037">
        <w:t>допускать</w:t>
      </w:r>
      <w:r w:rsidR="008E5037">
        <w:rPr>
          <w:spacing w:val="1"/>
        </w:rPr>
        <w:t xml:space="preserve"> </w:t>
      </w:r>
      <w:r w:rsidR="008E5037">
        <w:t>пристрастность</w:t>
      </w:r>
      <w:r w:rsidR="008E5037">
        <w:rPr>
          <w:spacing w:val="1"/>
        </w:rPr>
        <w:t xml:space="preserve"> </w:t>
      </w:r>
      <w:r w:rsidR="008E5037">
        <w:t>в</w:t>
      </w:r>
      <w:r w:rsidR="008E5037">
        <w:rPr>
          <w:spacing w:val="1"/>
        </w:rPr>
        <w:t xml:space="preserve"> </w:t>
      </w:r>
      <w:r w:rsidR="008E5037">
        <w:t>процессе</w:t>
      </w:r>
      <w:r w:rsidR="008E5037">
        <w:rPr>
          <w:spacing w:val="1"/>
        </w:rPr>
        <w:t xml:space="preserve"> </w:t>
      </w:r>
      <w:r w:rsidR="008E5037">
        <w:lastRenderedPageBreak/>
        <w:t>исполнения должностных обязанностей, должен действовать в соответствии с принципом</w:t>
      </w:r>
      <w:r w:rsidR="008E5037">
        <w:rPr>
          <w:spacing w:val="1"/>
        </w:rPr>
        <w:t xml:space="preserve"> </w:t>
      </w:r>
      <w:r w:rsidR="008E5037">
        <w:t>справедливости,</w:t>
      </w:r>
      <w:r w:rsidR="008E5037">
        <w:rPr>
          <w:spacing w:val="-1"/>
        </w:rPr>
        <w:t xml:space="preserve"> </w:t>
      </w:r>
      <w:r w:rsidR="008E5037">
        <w:t>соблюдении</w:t>
      </w:r>
      <w:r w:rsidR="008E5037">
        <w:rPr>
          <w:spacing w:val="-2"/>
        </w:rPr>
        <w:t xml:space="preserve"> </w:t>
      </w:r>
      <w:r w:rsidR="008E5037">
        <w:t>прав</w:t>
      </w:r>
      <w:r w:rsidR="008E5037">
        <w:rPr>
          <w:spacing w:val="-1"/>
        </w:rPr>
        <w:t xml:space="preserve"> </w:t>
      </w:r>
      <w:r w:rsidR="008E5037">
        <w:t>и</w:t>
      </w:r>
      <w:r w:rsidR="008E5037">
        <w:rPr>
          <w:spacing w:val="-1"/>
        </w:rPr>
        <w:t xml:space="preserve"> </w:t>
      </w:r>
      <w:r w:rsidR="008E5037">
        <w:t>свобод</w:t>
      </w:r>
      <w:r w:rsidR="008E5037">
        <w:rPr>
          <w:spacing w:val="-1"/>
        </w:rPr>
        <w:t xml:space="preserve"> </w:t>
      </w:r>
      <w:r w:rsidR="008E5037">
        <w:t>воспитанников.</w:t>
      </w:r>
    </w:p>
    <w:p w:rsidR="005F08BF" w:rsidRDefault="00D76CAC">
      <w:pPr>
        <w:pStyle w:val="a3"/>
        <w:spacing w:line="276" w:lineRule="auto"/>
        <w:ind w:right="105"/>
        <w:jc w:val="both"/>
      </w:pPr>
      <w:r>
        <w:rPr>
          <w:color w:val="333333"/>
        </w:rPr>
        <w:t>2.</w:t>
      </w:r>
      <w:r w:rsidR="008E5037">
        <w:rPr>
          <w:color w:val="333333"/>
        </w:rPr>
        <w:t>9.</w:t>
      </w:r>
      <w:r w:rsidR="008E5037">
        <w:rPr>
          <w:color w:val="333333"/>
          <w:spacing w:val="1"/>
        </w:rPr>
        <w:t xml:space="preserve"> </w:t>
      </w:r>
      <w:proofErr w:type="gramStart"/>
      <w:r w:rsidR="008E5037">
        <w:t>Этикет</w:t>
      </w:r>
      <w:r w:rsidR="008E5037">
        <w:rPr>
          <w:spacing w:val="1"/>
        </w:rPr>
        <w:t xml:space="preserve"> </w:t>
      </w:r>
      <w:r w:rsidR="008E5037">
        <w:t>педагогического</w:t>
      </w:r>
      <w:r w:rsidR="008E5037">
        <w:rPr>
          <w:spacing w:val="1"/>
        </w:rPr>
        <w:t xml:space="preserve"> </w:t>
      </w:r>
      <w:r w:rsidR="008E5037">
        <w:t>работника</w:t>
      </w:r>
      <w:r w:rsidR="008E5037">
        <w:rPr>
          <w:spacing w:val="1"/>
        </w:rPr>
        <w:t xml:space="preserve"> </w:t>
      </w:r>
      <w:r w:rsidR="008E5037">
        <w:t>требует</w:t>
      </w:r>
      <w:r w:rsidR="008E5037">
        <w:rPr>
          <w:spacing w:val="1"/>
        </w:rPr>
        <w:t xml:space="preserve"> </w:t>
      </w:r>
      <w:r w:rsidR="008E5037">
        <w:t>в</w:t>
      </w:r>
      <w:r w:rsidR="008E5037">
        <w:rPr>
          <w:spacing w:val="1"/>
        </w:rPr>
        <w:t xml:space="preserve"> </w:t>
      </w:r>
      <w:r w:rsidR="008E5037">
        <w:t>общении</w:t>
      </w:r>
      <w:r w:rsidR="008E5037">
        <w:rPr>
          <w:spacing w:val="1"/>
        </w:rPr>
        <w:t xml:space="preserve"> </w:t>
      </w:r>
      <w:r w:rsidR="008E5037">
        <w:t>с</w:t>
      </w:r>
      <w:r w:rsidR="008E5037">
        <w:rPr>
          <w:spacing w:val="1"/>
        </w:rPr>
        <w:t xml:space="preserve"> </w:t>
      </w:r>
      <w:r w:rsidR="008E5037">
        <w:t>воспитанниками,</w:t>
      </w:r>
      <w:r w:rsidR="008E5037">
        <w:rPr>
          <w:spacing w:val="1"/>
        </w:rPr>
        <w:t xml:space="preserve"> </w:t>
      </w:r>
      <w:r w:rsidR="008E5037">
        <w:t>родителями (законными представителями), коллегами по работе, как при исполнении своих</w:t>
      </w:r>
      <w:r w:rsidR="008E5037">
        <w:rPr>
          <w:spacing w:val="1"/>
        </w:rPr>
        <w:t xml:space="preserve"> </w:t>
      </w:r>
      <w:r w:rsidR="008E5037">
        <w:t>трудовых обязанностей, так и во внерабочих отношениях, соблюдать общепринятые правила</w:t>
      </w:r>
      <w:r w:rsidR="008E5037">
        <w:rPr>
          <w:spacing w:val="1"/>
        </w:rPr>
        <w:t xml:space="preserve"> </w:t>
      </w:r>
      <w:r w:rsidR="008E5037">
        <w:t>поведения;</w:t>
      </w:r>
      <w:r w:rsidR="008E5037">
        <w:rPr>
          <w:spacing w:val="1"/>
        </w:rPr>
        <w:t xml:space="preserve"> </w:t>
      </w:r>
      <w:r w:rsidR="008E5037">
        <w:t>демонстрировать</w:t>
      </w:r>
      <w:r w:rsidR="008E5037">
        <w:rPr>
          <w:spacing w:val="1"/>
        </w:rPr>
        <w:t xml:space="preserve"> </w:t>
      </w:r>
      <w:r w:rsidR="008E5037">
        <w:t>вежливое,</w:t>
      </w:r>
      <w:r w:rsidR="008E5037">
        <w:rPr>
          <w:spacing w:val="1"/>
        </w:rPr>
        <w:t xml:space="preserve"> </w:t>
      </w:r>
      <w:r w:rsidR="008E5037">
        <w:t>корректное</w:t>
      </w:r>
      <w:r w:rsidR="008E5037">
        <w:rPr>
          <w:spacing w:val="1"/>
        </w:rPr>
        <w:t xml:space="preserve"> </w:t>
      </w:r>
      <w:r w:rsidR="008E5037">
        <w:t>обращение,</w:t>
      </w:r>
      <w:r w:rsidR="008E5037">
        <w:rPr>
          <w:spacing w:val="1"/>
        </w:rPr>
        <w:t xml:space="preserve"> </w:t>
      </w:r>
      <w:r w:rsidR="008E5037">
        <w:t>выдержанность,</w:t>
      </w:r>
      <w:r w:rsidR="008E5037">
        <w:rPr>
          <w:spacing w:val="1"/>
        </w:rPr>
        <w:t xml:space="preserve"> </w:t>
      </w:r>
      <w:r w:rsidR="008E5037">
        <w:t>беспристрастность, принципиальное стремление глубоко разобраться в существе вопроса,</w:t>
      </w:r>
      <w:r w:rsidR="008E5037">
        <w:rPr>
          <w:spacing w:val="1"/>
        </w:rPr>
        <w:t xml:space="preserve"> </w:t>
      </w:r>
      <w:r w:rsidR="008E5037">
        <w:t>умение спокойно выслушать и понять иную позицию или точку зрения;</w:t>
      </w:r>
      <w:proofErr w:type="gramEnd"/>
      <w:r w:rsidR="008E5037">
        <w:t xml:space="preserve"> продемонстрировать</w:t>
      </w:r>
      <w:r w:rsidR="008E5037">
        <w:rPr>
          <w:spacing w:val="1"/>
        </w:rPr>
        <w:t xml:space="preserve"> </w:t>
      </w:r>
      <w:r w:rsidR="008E5037">
        <w:t>равное</w:t>
      </w:r>
      <w:r w:rsidR="008E5037">
        <w:rPr>
          <w:spacing w:val="1"/>
        </w:rPr>
        <w:t xml:space="preserve"> </w:t>
      </w:r>
      <w:r w:rsidR="008E5037">
        <w:t>отношение</w:t>
      </w:r>
      <w:r w:rsidR="008E5037">
        <w:rPr>
          <w:spacing w:val="1"/>
        </w:rPr>
        <w:t xml:space="preserve"> </w:t>
      </w:r>
      <w:r w:rsidR="008E5037">
        <w:t>ко</w:t>
      </w:r>
      <w:r w:rsidR="008E5037">
        <w:rPr>
          <w:spacing w:val="1"/>
        </w:rPr>
        <w:t xml:space="preserve"> </w:t>
      </w:r>
      <w:r w:rsidR="008E5037">
        <w:t>всем,</w:t>
      </w:r>
      <w:r w:rsidR="008E5037">
        <w:rPr>
          <w:spacing w:val="1"/>
        </w:rPr>
        <w:t xml:space="preserve"> </w:t>
      </w:r>
      <w:r w:rsidR="008E5037">
        <w:t>взвешенность,</w:t>
      </w:r>
      <w:r w:rsidR="008E5037">
        <w:rPr>
          <w:spacing w:val="1"/>
        </w:rPr>
        <w:t xml:space="preserve"> </w:t>
      </w:r>
      <w:r w:rsidR="008E5037">
        <w:t>обоснованность</w:t>
      </w:r>
      <w:r w:rsidR="008E5037">
        <w:rPr>
          <w:spacing w:val="1"/>
        </w:rPr>
        <w:t xml:space="preserve"> </w:t>
      </w:r>
      <w:r w:rsidR="008E5037">
        <w:t>и</w:t>
      </w:r>
      <w:r w:rsidR="008E5037">
        <w:rPr>
          <w:spacing w:val="1"/>
        </w:rPr>
        <w:t xml:space="preserve"> </w:t>
      </w:r>
      <w:r w:rsidR="008E5037">
        <w:t>аргументированность</w:t>
      </w:r>
      <w:r w:rsidR="008E5037">
        <w:rPr>
          <w:spacing w:val="1"/>
        </w:rPr>
        <w:t xml:space="preserve"> </w:t>
      </w:r>
      <w:r w:rsidR="008E5037">
        <w:t>высказываний</w:t>
      </w:r>
      <w:r w:rsidR="008E5037">
        <w:rPr>
          <w:spacing w:val="-1"/>
        </w:rPr>
        <w:t xml:space="preserve"> </w:t>
      </w:r>
      <w:r w:rsidR="008E5037">
        <w:t>и принимаемых</w:t>
      </w:r>
      <w:r w:rsidR="008E5037">
        <w:rPr>
          <w:spacing w:val="1"/>
        </w:rPr>
        <w:t xml:space="preserve"> </w:t>
      </w:r>
      <w:r w:rsidR="008E5037">
        <w:t>решений.</w:t>
      </w:r>
    </w:p>
    <w:p w:rsidR="005F08BF" w:rsidRDefault="005F08BF">
      <w:pPr>
        <w:spacing w:line="276" w:lineRule="auto"/>
        <w:jc w:val="both"/>
      </w:pPr>
    </w:p>
    <w:p w:rsidR="00CB42EB" w:rsidRDefault="00CB42EB" w:rsidP="00CB42EB">
      <w:pPr>
        <w:pStyle w:val="a5"/>
        <w:numPr>
          <w:ilvl w:val="0"/>
          <w:numId w:val="3"/>
        </w:numPr>
        <w:tabs>
          <w:tab w:val="left" w:pos="926"/>
        </w:tabs>
        <w:spacing w:before="64" w:line="276" w:lineRule="auto"/>
        <w:ind w:right="111" w:firstLine="566"/>
        <w:jc w:val="both"/>
        <w:rPr>
          <w:color w:val="333333"/>
          <w:sz w:val="24"/>
        </w:rPr>
      </w:pPr>
      <w:r>
        <w:rPr>
          <w:color w:val="333333"/>
          <w:spacing w:val="-1"/>
          <w:sz w:val="24"/>
        </w:rPr>
        <w:t xml:space="preserve">10. </w:t>
      </w:r>
      <w:r>
        <w:rPr>
          <w:spacing w:val="-1"/>
          <w:sz w:val="24"/>
        </w:rPr>
        <w:t xml:space="preserve">Этикет педагогического работника </w:t>
      </w:r>
      <w:r>
        <w:rPr>
          <w:sz w:val="24"/>
        </w:rPr>
        <w:t>направлен на искоренение и нейтрализацию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грубость,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коллегам,</w:t>
      </w:r>
      <w:r>
        <w:rPr>
          <w:spacing w:val="1"/>
          <w:sz w:val="24"/>
        </w:rPr>
        <w:t xml:space="preserve"> </w:t>
      </w:r>
      <w:r>
        <w:rPr>
          <w:sz w:val="24"/>
        </w:rPr>
        <w:t>эгоизм,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излишнюю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амбициозность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равнодушие,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нескромность, неразборчивость в выборе методов обучения и злоупотребления 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правами.</w:t>
      </w:r>
    </w:p>
    <w:p w:rsidR="00CB42EB" w:rsidRDefault="00CB42EB">
      <w:pPr>
        <w:spacing w:line="276" w:lineRule="auto"/>
        <w:jc w:val="both"/>
      </w:pPr>
    </w:p>
    <w:p w:rsidR="00CB42EB" w:rsidRDefault="00CB42EB" w:rsidP="00CB42EB">
      <w:pPr>
        <w:pStyle w:val="Heading1"/>
        <w:numPr>
          <w:ilvl w:val="0"/>
          <w:numId w:val="3"/>
        </w:numPr>
        <w:tabs>
          <w:tab w:val="left" w:pos="3259"/>
        </w:tabs>
        <w:spacing w:before="7"/>
        <w:ind w:left="3258" w:hanging="241"/>
        <w:jc w:val="left"/>
      </w:pPr>
      <w:r>
        <w:t>Нормы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</w:p>
    <w:p w:rsidR="00CB42EB" w:rsidRDefault="00CB42EB" w:rsidP="00CB42EB">
      <w:pPr>
        <w:pStyle w:val="a3"/>
        <w:spacing w:before="5"/>
        <w:ind w:left="0" w:firstLine="0"/>
        <w:rPr>
          <w:b/>
          <w:sz w:val="20"/>
        </w:rPr>
      </w:pPr>
    </w:p>
    <w:p w:rsidR="00CB42EB" w:rsidRDefault="00CB42EB" w:rsidP="00CB42EB">
      <w:pPr>
        <w:pStyle w:val="a3"/>
        <w:spacing w:line="276" w:lineRule="auto"/>
        <w:ind w:right="107"/>
        <w:jc w:val="both"/>
      </w:pPr>
      <w:r>
        <w:t>3.1.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тактичного</w:t>
      </w:r>
      <w:r>
        <w:rPr>
          <w:spacing w:val="1"/>
        </w:rPr>
        <w:t xml:space="preserve"> </w:t>
      </w:r>
      <w:r>
        <w:t>поведения, умения общаться, внешнего вида, уважения к собеседнику, поведения в споре,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ровного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B42EB" w:rsidRDefault="00CB42EB" w:rsidP="00CB42EB">
      <w:pPr>
        <w:pStyle w:val="a3"/>
        <w:ind w:left="685" w:firstLine="0"/>
        <w:jc w:val="both"/>
      </w:pPr>
      <w:r>
        <w:t>3.</w:t>
      </w:r>
      <w:r>
        <w:rPr>
          <w:spacing w:val="-2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работник: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41" w:line="276" w:lineRule="auto"/>
        <w:ind w:right="141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отождествлять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line="292" w:lineRule="exact"/>
        <w:ind w:left="970"/>
        <w:jc w:val="both"/>
        <w:rPr>
          <w:sz w:val="24"/>
        </w:rPr>
      </w:pPr>
      <w:r>
        <w:rPr>
          <w:sz w:val="24"/>
        </w:rPr>
        <w:t>воспитывает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39"/>
        <w:ind w:left="970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42" w:line="273" w:lineRule="auto"/>
        <w:ind w:right="394" w:firstLine="566"/>
        <w:rPr>
          <w:sz w:val="24"/>
        </w:rPr>
      </w:pPr>
      <w:r>
        <w:rPr>
          <w:sz w:val="24"/>
        </w:rPr>
        <w:t>помнит, что по поведению отдельного педагогического работника воспитанники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судят о ДОО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3" w:line="273" w:lineRule="auto"/>
        <w:ind w:right="1021" w:firstLine="566"/>
        <w:rPr>
          <w:sz w:val="24"/>
        </w:rPr>
      </w:pPr>
      <w:r>
        <w:rPr>
          <w:sz w:val="24"/>
        </w:rPr>
        <w:t>эффективно использует научный потенциал для решения образовательных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1" w:line="273" w:lineRule="auto"/>
        <w:ind w:right="751" w:firstLine="566"/>
        <w:rPr>
          <w:sz w:val="24"/>
        </w:rPr>
      </w:pPr>
      <w:r>
        <w:rPr>
          <w:sz w:val="24"/>
        </w:rPr>
        <w:t>совершенствует теоретические знания и практические навыки педагогического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3" w:line="273" w:lineRule="auto"/>
        <w:ind w:right="1192" w:firstLine="566"/>
        <w:rPr>
          <w:sz w:val="24"/>
        </w:rPr>
      </w:pPr>
      <w:r>
        <w:rPr>
          <w:sz w:val="24"/>
        </w:rPr>
        <w:t>не допускает пренебрежительных отзывов о деятельности своего ДОО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CB42EB" w:rsidRDefault="00CB42EB" w:rsidP="00CB42EB">
      <w:pPr>
        <w:pStyle w:val="a5"/>
        <w:numPr>
          <w:ilvl w:val="0"/>
          <w:numId w:val="2"/>
        </w:numPr>
        <w:tabs>
          <w:tab w:val="left" w:pos="926"/>
          <w:tab w:val="left" w:pos="153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Педагогическому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запрещается: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43" w:line="273" w:lineRule="auto"/>
        <w:ind w:right="112" w:firstLine="566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5"/>
        <w:ind w:left="970"/>
        <w:jc w:val="both"/>
        <w:rPr>
          <w:sz w:val="24"/>
        </w:rPr>
      </w:pPr>
      <w:r>
        <w:rPr>
          <w:sz w:val="24"/>
        </w:rPr>
        <w:t>разглашение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40"/>
        <w:ind w:left="970"/>
        <w:jc w:val="both"/>
        <w:rPr>
          <w:sz w:val="24"/>
        </w:rPr>
      </w:pPr>
      <w:r>
        <w:rPr>
          <w:sz w:val="24"/>
        </w:rPr>
        <w:t>унижение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  <w:tab w:val="left" w:pos="2788"/>
          <w:tab w:val="left" w:pos="4313"/>
          <w:tab w:val="left" w:pos="5970"/>
          <w:tab w:val="left" w:pos="7338"/>
          <w:tab w:val="left" w:pos="8705"/>
        </w:tabs>
        <w:spacing w:before="39" w:line="273" w:lineRule="auto"/>
        <w:ind w:right="108" w:firstLine="566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выражений,</w:t>
      </w:r>
      <w:r>
        <w:rPr>
          <w:sz w:val="24"/>
        </w:rPr>
        <w:tab/>
        <w:t>осуждающих</w:t>
      </w:r>
      <w:r>
        <w:rPr>
          <w:sz w:val="24"/>
        </w:rPr>
        <w:tab/>
        <w:t>поведение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CB42EB" w:rsidRDefault="00CB42EB">
      <w:pPr>
        <w:spacing w:line="276" w:lineRule="auto"/>
        <w:jc w:val="both"/>
        <w:sectPr w:rsidR="00CB42EB">
          <w:pgSz w:w="11910" w:h="16840"/>
          <w:pgMar w:top="620" w:right="740" w:bottom="280" w:left="1300" w:header="720" w:footer="720" w:gutter="0"/>
          <w:cols w:space="720"/>
        </w:sectPr>
      </w:pP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spacing w:before="5"/>
        <w:ind w:left="970"/>
        <w:jc w:val="both"/>
        <w:rPr>
          <w:sz w:val="24"/>
        </w:rPr>
      </w:pPr>
      <w:r>
        <w:rPr>
          <w:sz w:val="24"/>
        </w:rPr>
        <w:lastRenderedPageBreak/>
        <w:t>разглашение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spacing w:before="40"/>
        <w:ind w:left="970"/>
        <w:jc w:val="both"/>
        <w:rPr>
          <w:sz w:val="24"/>
        </w:rPr>
      </w:pPr>
      <w:r>
        <w:rPr>
          <w:sz w:val="24"/>
        </w:rPr>
        <w:t>унижение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  <w:tab w:val="left" w:pos="2788"/>
          <w:tab w:val="left" w:pos="4313"/>
          <w:tab w:val="left" w:pos="5970"/>
          <w:tab w:val="left" w:pos="7338"/>
          <w:tab w:val="left" w:pos="8705"/>
        </w:tabs>
        <w:spacing w:before="39" w:line="273" w:lineRule="auto"/>
        <w:ind w:right="108" w:firstLine="566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выражений,</w:t>
      </w:r>
      <w:r>
        <w:rPr>
          <w:sz w:val="24"/>
        </w:rPr>
        <w:tab/>
        <w:t>осуждающих</w:t>
      </w:r>
      <w:r>
        <w:rPr>
          <w:sz w:val="24"/>
        </w:rPr>
        <w:tab/>
        <w:t>поведение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spacing w:before="3" w:line="276" w:lineRule="auto"/>
        <w:ind w:right="116" w:firstLine="566"/>
        <w:rPr>
          <w:sz w:val="24"/>
        </w:rPr>
      </w:pPr>
      <w:r>
        <w:rPr>
          <w:sz w:val="24"/>
        </w:rPr>
        <w:t>выносить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 совещаний и т. п.;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spacing w:line="273" w:lineRule="auto"/>
        <w:ind w:right="108" w:firstLine="566"/>
        <w:rPr>
          <w:sz w:val="24"/>
        </w:rPr>
      </w:pPr>
      <w:r>
        <w:rPr>
          <w:spacing w:val="-1"/>
          <w:sz w:val="24"/>
        </w:rPr>
        <w:t>обсуждение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 -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администрации;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spacing w:line="273" w:lineRule="auto"/>
        <w:ind w:right="109" w:firstLine="566"/>
        <w:rPr>
          <w:sz w:val="24"/>
        </w:rPr>
      </w:pPr>
      <w:r>
        <w:rPr>
          <w:sz w:val="24"/>
        </w:rPr>
        <w:t>манипулирование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spacing w:before="2" w:line="273" w:lineRule="auto"/>
        <w:ind w:right="109" w:firstLine="566"/>
        <w:rPr>
          <w:sz w:val="24"/>
        </w:rPr>
      </w:pPr>
      <w:r>
        <w:rPr>
          <w:sz w:val="24"/>
        </w:rPr>
        <w:t>повышать</w:t>
      </w:r>
      <w:r>
        <w:rPr>
          <w:spacing w:val="28"/>
          <w:sz w:val="24"/>
        </w:rPr>
        <w:t xml:space="preserve"> </w:t>
      </w:r>
      <w:r>
        <w:rPr>
          <w:sz w:val="24"/>
        </w:rPr>
        <w:t>голос,</w:t>
      </w:r>
      <w:r>
        <w:rPr>
          <w:spacing w:val="26"/>
          <w:sz w:val="24"/>
        </w:rPr>
        <w:t xml:space="preserve"> </w:t>
      </w:r>
      <w:r>
        <w:rPr>
          <w:sz w:val="24"/>
        </w:rPr>
        <w:t>кричать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  <w:tab w:val="left" w:pos="2237"/>
          <w:tab w:val="left" w:pos="3450"/>
          <w:tab w:val="left" w:pos="4145"/>
          <w:tab w:val="left" w:pos="5191"/>
          <w:tab w:val="left" w:pos="7566"/>
          <w:tab w:val="left" w:pos="8314"/>
        </w:tabs>
        <w:spacing w:before="3" w:line="273" w:lineRule="auto"/>
        <w:ind w:right="112" w:firstLine="566"/>
        <w:rPr>
          <w:sz w:val="24"/>
        </w:rPr>
      </w:pPr>
      <w:r>
        <w:rPr>
          <w:sz w:val="24"/>
        </w:rPr>
        <w:t>допускать</w:t>
      </w:r>
      <w:r>
        <w:rPr>
          <w:sz w:val="24"/>
        </w:rPr>
        <w:tab/>
        <w:t>грубости,</w:t>
      </w:r>
      <w:r>
        <w:rPr>
          <w:sz w:val="24"/>
        </w:rPr>
        <w:tab/>
        <w:t>злой</w:t>
      </w:r>
      <w:r>
        <w:rPr>
          <w:sz w:val="24"/>
        </w:rPr>
        <w:tab/>
        <w:t>иронии,</w:t>
      </w:r>
      <w:r>
        <w:rPr>
          <w:sz w:val="24"/>
        </w:rPr>
        <w:tab/>
        <w:t>пренебрежительного</w:t>
      </w:r>
      <w:r>
        <w:rPr>
          <w:sz w:val="24"/>
        </w:rPr>
        <w:tab/>
        <w:t>тона,</w:t>
      </w:r>
      <w:r>
        <w:rPr>
          <w:sz w:val="24"/>
        </w:rPr>
        <w:tab/>
      </w:r>
      <w:r>
        <w:rPr>
          <w:spacing w:val="-1"/>
          <w:sz w:val="24"/>
        </w:rPr>
        <w:t>заносчивости,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предвзятых замечаний,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незаслуженных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обвинений;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ind w:left="970"/>
        <w:rPr>
          <w:sz w:val="24"/>
        </w:rPr>
      </w:pPr>
      <w:r>
        <w:rPr>
          <w:sz w:val="24"/>
        </w:rPr>
        <w:t>терять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  <w:tab w:val="left" w:pos="2540"/>
          <w:tab w:val="left" w:pos="3586"/>
          <w:tab w:val="left" w:pos="5529"/>
          <w:tab w:val="left" w:pos="6942"/>
          <w:tab w:val="left" w:pos="7594"/>
          <w:tab w:val="left" w:pos="8773"/>
        </w:tabs>
        <w:spacing w:before="43" w:line="273" w:lineRule="auto"/>
        <w:ind w:right="111" w:firstLine="566"/>
        <w:rPr>
          <w:sz w:val="24"/>
        </w:rPr>
      </w:pPr>
      <w:r>
        <w:rPr>
          <w:sz w:val="24"/>
        </w:rPr>
        <w:t>высказывать</w:t>
      </w:r>
      <w:r>
        <w:rPr>
          <w:sz w:val="24"/>
        </w:rPr>
        <w:tab/>
        <w:t>угрозы,</w:t>
      </w:r>
      <w:r>
        <w:rPr>
          <w:sz w:val="24"/>
        </w:rPr>
        <w:tab/>
        <w:t>оскорбительные</w:t>
      </w:r>
      <w:r>
        <w:rPr>
          <w:sz w:val="24"/>
        </w:rPr>
        <w:tab/>
        <w:t>выражения</w:t>
      </w:r>
      <w:r>
        <w:rPr>
          <w:sz w:val="24"/>
        </w:rPr>
        <w:tab/>
        <w:t>или</w:t>
      </w:r>
      <w:r>
        <w:rPr>
          <w:sz w:val="24"/>
        </w:rPr>
        <w:tab/>
        <w:t>реплики,</w:t>
      </w:r>
      <w:r>
        <w:rPr>
          <w:sz w:val="24"/>
        </w:rPr>
        <w:tab/>
      </w:r>
      <w:r>
        <w:rPr>
          <w:spacing w:val="-1"/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провоцирующие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ind w:left="970"/>
        <w:rPr>
          <w:sz w:val="24"/>
        </w:rPr>
      </w:pPr>
      <w:r>
        <w:rPr>
          <w:sz w:val="24"/>
        </w:rPr>
        <w:t>нарушать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стандарта;</w:t>
      </w:r>
    </w:p>
    <w:p w:rsidR="005F08BF" w:rsidRPr="00CB42EB" w:rsidRDefault="008E5037" w:rsidP="00CB42EB">
      <w:pPr>
        <w:pStyle w:val="a5"/>
        <w:numPr>
          <w:ilvl w:val="1"/>
          <w:numId w:val="4"/>
        </w:numPr>
        <w:tabs>
          <w:tab w:val="left" w:pos="971"/>
        </w:tabs>
        <w:spacing w:before="42" w:line="273" w:lineRule="auto"/>
        <w:ind w:right="112" w:firstLine="566"/>
        <w:rPr>
          <w:sz w:val="24"/>
        </w:rPr>
      </w:pPr>
      <w:r>
        <w:rPr>
          <w:sz w:val="24"/>
        </w:rPr>
        <w:t>допускать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лексику;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83"/>
        <w:ind w:left="970"/>
        <w:rPr>
          <w:sz w:val="24"/>
        </w:rPr>
      </w:pP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42"/>
        <w:ind w:left="97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40"/>
        <w:ind w:left="97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  <w:tab w:val="left" w:pos="2328"/>
          <w:tab w:val="left" w:pos="3952"/>
          <w:tab w:val="left" w:pos="5971"/>
          <w:tab w:val="left" w:pos="6424"/>
          <w:tab w:val="left" w:pos="6999"/>
          <w:tab w:val="left" w:pos="8535"/>
        </w:tabs>
        <w:spacing w:before="42" w:line="273" w:lineRule="auto"/>
        <w:ind w:right="113" w:firstLine="566"/>
        <w:rPr>
          <w:sz w:val="24"/>
        </w:rPr>
      </w:pPr>
      <w:r>
        <w:rPr>
          <w:sz w:val="24"/>
        </w:rPr>
        <w:t>допускать</w:t>
      </w:r>
      <w:r>
        <w:rPr>
          <w:sz w:val="24"/>
        </w:rPr>
        <w:tab/>
        <w:t>оскорбления</w:t>
      </w:r>
      <w:r>
        <w:rPr>
          <w:sz w:val="24"/>
        </w:rPr>
        <w:tab/>
        <w:t>воспитанниками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1"/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1" w:line="273" w:lineRule="auto"/>
        <w:ind w:right="111" w:firstLine="566"/>
        <w:rPr>
          <w:sz w:val="24"/>
        </w:rPr>
      </w:pPr>
      <w:r>
        <w:rPr>
          <w:sz w:val="24"/>
        </w:rPr>
        <w:t>допускать</w:t>
      </w:r>
      <w:r>
        <w:rPr>
          <w:spacing w:val="44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оскорбляющие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его возраста;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3"/>
        <w:ind w:left="970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лесть,</w:t>
      </w:r>
      <w:r>
        <w:rPr>
          <w:spacing w:val="-2"/>
          <w:sz w:val="24"/>
        </w:rPr>
        <w:t xml:space="preserve"> </w:t>
      </w:r>
      <w:r>
        <w:rPr>
          <w:sz w:val="24"/>
        </w:rPr>
        <w:t>лицемерие,</w:t>
      </w:r>
      <w:r>
        <w:rPr>
          <w:spacing w:val="-2"/>
          <w:sz w:val="24"/>
        </w:rPr>
        <w:t xml:space="preserve"> </w:t>
      </w:r>
      <w:r>
        <w:rPr>
          <w:sz w:val="24"/>
        </w:rPr>
        <w:t>назойливость,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ложь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лукавство;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  <w:tab w:val="left" w:pos="2215"/>
          <w:tab w:val="left" w:pos="2539"/>
          <w:tab w:val="left" w:pos="3417"/>
          <w:tab w:val="left" w:pos="4281"/>
          <w:tab w:val="left" w:pos="5849"/>
          <w:tab w:val="left" w:pos="7387"/>
          <w:tab w:val="left" w:pos="7718"/>
          <w:tab w:val="left" w:pos="9382"/>
        </w:tabs>
        <w:spacing w:before="39" w:line="273" w:lineRule="auto"/>
        <w:ind w:right="108" w:firstLine="566"/>
        <w:rPr>
          <w:sz w:val="24"/>
        </w:rPr>
      </w:pPr>
      <w:r>
        <w:rPr>
          <w:sz w:val="24"/>
        </w:rPr>
        <w:t>допускать</w:t>
      </w:r>
      <w:r>
        <w:rPr>
          <w:sz w:val="24"/>
        </w:rPr>
        <w:tab/>
        <w:t>в</w:t>
      </w:r>
      <w:r>
        <w:rPr>
          <w:sz w:val="24"/>
        </w:rPr>
        <w:tab/>
        <w:t>любой</w:t>
      </w:r>
      <w:r>
        <w:rPr>
          <w:sz w:val="24"/>
        </w:rPr>
        <w:tab/>
        <w:t>форме</w:t>
      </w:r>
      <w:r>
        <w:rPr>
          <w:sz w:val="24"/>
        </w:rPr>
        <w:tab/>
        <w:t>оскорбления,</w:t>
      </w:r>
      <w:r>
        <w:rPr>
          <w:sz w:val="24"/>
        </w:rPr>
        <w:tab/>
        <w:t>относящиеся</w:t>
      </w:r>
      <w:r>
        <w:rPr>
          <w:sz w:val="24"/>
        </w:rPr>
        <w:tab/>
        <w:t>к</w:t>
      </w:r>
      <w:r>
        <w:rPr>
          <w:sz w:val="24"/>
        </w:rPr>
        <w:tab/>
        <w:t>национальной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3" w:line="273" w:lineRule="auto"/>
        <w:ind w:right="114" w:firstLine="566"/>
        <w:rPr>
          <w:sz w:val="24"/>
        </w:rPr>
      </w:pPr>
      <w:r>
        <w:rPr>
          <w:sz w:val="24"/>
        </w:rPr>
        <w:t>применять по отношению к воспитанникам меры физического или 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над личностью;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3" w:line="273" w:lineRule="auto"/>
        <w:ind w:right="113" w:firstLine="566"/>
        <w:rPr>
          <w:sz w:val="24"/>
        </w:rPr>
      </w:pP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выпады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намеки,</w:t>
      </w:r>
      <w:r>
        <w:rPr>
          <w:spacing w:val="-6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  <w:tab w:val="left" w:pos="2457"/>
          <w:tab w:val="left" w:pos="3748"/>
          <w:tab w:val="left" w:pos="5503"/>
          <w:tab w:val="left" w:pos="5951"/>
          <w:tab w:val="left" w:pos="8036"/>
        </w:tabs>
        <w:spacing w:before="2" w:line="273" w:lineRule="auto"/>
        <w:ind w:right="109" w:firstLine="566"/>
        <w:rPr>
          <w:sz w:val="24"/>
        </w:rPr>
      </w:pPr>
      <w:r>
        <w:rPr>
          <w:sz w:val="24"/>
        </w:rPr>
        <w:t>выставлять</w:t>
      </w:r>
      <w:r>
        <w:rPr>
          <w:sz w:val="24"/>
        </w:rPr>
        <w:tab/>
        <w:t>(удалять)</w:t>
      </w:r>
      <w:r>
        <w:rPr>
          <w:sz w:val="24"/>
        </w:rPr>
        <w:tab/>
        <w:t>воспитанника</w:t>
      </w:r>
      <w:r>
        <w:rPr>
          <w:sz w:val="24"/>
        </w:rPr>
        <w:tab/>
        <w:t>с</w:t>
      </w:r>
      <w:r>
        <w:rPr>
          <w:sz w:val="24"/>
        </w:rPr>
        <w:tab/>
        <w:t>непосредственно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2"/>
          <w:sz w:val="24"/>
        </w:rPr>
        <w:t xml:space="preserve"> </w:t>
      </w:r>
      <w:r>
        <w:rPr>
          <w:sz w:val="24"/>
        </w:rPr>
        <w:t>дезорганизует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3"/>
        <w:ind w:left="970"/>
        <w:rPr>
          <w:sz w:val="24"/>
        </w:rPr>
      </w:pPr>
      <w:r>
        <w:rPr>
          <w:sz w:val="24"/>
        </w:rPr>
        <w:t>посягать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воспитанника;</w:t>
      </w:r>
    </w:p>
    <w:p w:rsidR="00CB42EB" w:rsidRDefault="00CB42EB" w:rsidP="00CB42EB">
      <w:pPr>
        <w:pStyle w:val="a5"/>
        <w:numPr>
          <w:ilvl w:val="1"/>
          <w:numId w:val="4"/>
        </w:numPr>
        <w:tabs>
          <w:tab w:val="left" w:pos="971"/>
        </w:tabs>
        <w:spacing w:before="39" w:line="276" w:lineRule="auto"/>
        <w:ind w:right="108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возрастом.</w:t>
      </w:r>
    </w:p>
    <w:p w:rsidR="00CB42EB" w:rsidRDefault="00CB42EB" w:rsidP="00CB42EB">
      <w:pPr>
        <w:pStyle w:val="a3"/>
        <w:spacing w:before="11"/>
        <w:ind w:left="0" w:firstLine="0"/>
        <w:rPr>
          <w:sz w:val="27"/>
        </w:rPr>
      </w:pPr>
    </w:p>
    <w:p w:rsidR="00CB42EB" w:rsidRDefault="00CB42EB">
      <w:pPr>
        <w:spacing w:line="273" w:lineRule="auto"/>
        <w:rPr>
          <w:sz w:val="24"/>
        </w:rPr>
        <w:sectPr w:rsidR="00CB42EB">
          <w:pgSz w:w="11910" w:h="16840"/>
          <w:pgMar w:top="620" w:right="740" w:bottom="280" w:left="1300" w:header="720" w:footer="720" w:gutter="0"/>
          <w:cols w:space="720"/>
        </w:sectPr>
      </w:pPr>
    </w:p>
    <w:p w:rsidR="005F08BF" w:rsidRDefault="008E5037">
      <w:pPr>
        <w:pStyle w:val="Heading1"/>
        <w:numPr>
          <w:ilvl w:val="0"/>
          <w:numId w:val="2"/>
        </w:numPr>
        <w:tabs>
          <w:tab w:val="left" w:pos="1161"/>
        </w:tabs>
        <w:ind w:left="1160" w:hanging="231"/>
        <w:jc w:val="left"/>
      </w:pPr>
      <w:r>
        <w:lastRenderedPageBreak/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(этикета)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5F08BF" w:rsidRDefault="005F08BF">
      <w:pPr>
        <w:pStyle w:val="a3"/>
        <w:spacing w:before="5"/>
        <w:ind w:left="0" w:firstLine="0"/>
        <w:rPr>
          <w:b/>
          <w:sz w:val="20"/>
        </w:rPr>
      </w:pPr>
    </w:p>
    <w:p w:rsidR="00E93A7A" w:rsidRPr="00E93A7A" w:rsidRDefault="00E93A7A" w:rsidP="00E93A7A">
      <w:pPr>
        <w:pStyle w:val="a5"/>
        <w:numPr>
          <w:ilvl w:val="0"/>
          <w:numId w:val="1"/>
        </w:numPr>
        <w:tabs>
          <w:tab w:val="left" w:pos="1252"/>
        </w:tabs>
        <w:spacing w:line="276" w:lineRule="auto"/>
        <w:ind w:right="106"/>
        <w:jc w:val="both"/>
        <w:rPr>
          <w:vanish/>
          <w:sz w:val="24"/>
        </w:rPr>
      </w:pPr>
    </w:p>
    <w:p w:rsidR="00E93A7A" w:rsidRPr="00E93A7A" w:rsidRDefault="00E93A7A" w:rsidP="00E93A7A">
      <w:pPr>
        <w:pStyle w:val="a5"/>
        <w:numPr>
          <w:ilvl w:val="0"/>
          <w:numId w:val="1"/>
        </w:numPr>
        <w:tabs>
          <w:tab w:val="left" w:pos="1252"/>
        </w:tabs>
        <w:spacing w:line="276" w:lineRule="auto"/>
        <w:ind w:right="106"/>
        <w:jc w:val="both"/>
        <w:rPr>
          <w:vanish/>
          <w:sz w:val="24"/>
        </w:rPr>
      </w:pPr>
    </w:p>
    <w:p w:rsidR="00E93A7A" w:rsidRPr="00E93A7A" w:rsidRDefault="00E93A7A" w:rsidP="00E93A7A">
      <w:pPr>
        <w:pStyle w:val="a5"/>
        <w:numPr>
          <w:ilvl w:val="0"/>
          <w:numId w:val="1"/>
        </w:numPr>
        <w:tabs>
          <w:tab w:val="left" w:pos="1252"/>
        </w:tabs>
        <w:spacing w:line="276" w:lineRule="auto"/>
        <w:ind w:right="106"/>
        <w:jc w:val="both"/>
        <w:rPr>
          <w:vanish/>
          <w:sz w:val="24"/>
        </w:rPr>
      </w:pPr>
    </w:p>
    <w:p w:rsidR="00E93A7A" w:rsidRPr="00E93A7A" w:rsidRDefault="00E93A7A" w:rsidP="00E93A7A">
      <w:pPr>
        <w:pStyle w:val="a5"/>
        <w:numPr>
          <w:ilvl w:val="0"/>
          <w:numId w:val="1"/>
        </w:numPr>
        <w:tabs>
          <w:tab w:val="left" w:pos="1252"/>
        </w:tabs>
        <w:spacing w:line="276" w:lineRule="auto"/>
        <w:ind w:right="106"/>
        <w:jc w:val="both"/>
        <w:rPr>
          <w:vanish/>
          <w:sz w:val="24"/>
        </w:rPr>
      </w:pPr>
    </w:p>
    <w:p w:rsidR="005F08BF" w:rsidRDefault="008E5037" w:rsidP="00E93A7A">
      <w:pPr>
        <w:pStyle w:val="a5"/>
        <w:numPr>
          <w:ilvl w:val="1"/>
          <w:numId w:val="1"/>
        </w:numPr>
        <w:tabs>
          <w:tab w:val="left" w:pos="142"/>
        </w:tabs>
        <w:spacing w:line="276" w:lineRule="auto"/>
        <w:ind w:left="142" w:right="106" w:firstLine="709"/>
        <w:jc w:val="both"/>
        <w:rPr>
          <w:sz w:val="24"/>
        </w:rPr>
      </w:pPr>
      <w:r>
        <w:rPr>
          <w:sz w:val="24"/>
        </w:rPr>
        <w:t>Нравственным долгом педагогического работника должны быть: 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своих трудовых обязанностей, стремление быть старательным, организованным,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ответственным, поддерживать свою квалификацию на высоком уровне, знать 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в сфере своих полномочий действующее законодательство, 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 нравственности.</w:t>
      </w:r>
    </w:p>
    <w:p w:rsidR="005F08BF" w:rsidRDefault="008E5037" w:rsidP="00E93A7A">
      <w:pPr>
        <w:pStyle w:val="a5"/>
        <w:numPr>
          <w:ilvl w:val="1"/>
          <w:numId w:val="1"/>
        </w:numPr>
        <w:tabs>
          <w:tab w:val="left" w:pos="1252"/>
        </w:tabs>
        <w:spacing w:line="276" w:lineRule="auto"/>
        <w:ind w:left="142" w:right="104" w:firstLine="567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подвергать критике деятельность руководящих и других работников ДОО,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вышестоящих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организаций.</w:t>
      </w:r>
    </w:p>
    <w:p w:rsidR="005F08BF" w:rsidRDefault="008E5037" w:rsidP="00E93A7A">
      <w:pPr>
        <w:pStyle w:val="a5"/>
        <w:numPr>
          <w:ilvl w:val="1"/>
          <w:numId w:val="1"/>
        </w:numPr>
        <w:tabs>
          <w:tab w:val="left" w:pos="1252"/>
        </w:tabs>
        <w:spacing w:before="1" w:line="276" w:lineRule="auto"/>
        <w:ind w:left="142" w:right="111" w:firstLine="567"/>
        <w:jc w:val="both"/>
        <w:rPr>
          <w:sz w:val="24"/>
        </w:rPr>
      </w:pPr>
      <w:r>
        <w:rPr>
          <w:sz w:val="24"/>
        </w:rPr>
        <w:t>Педагогические работники при всех обстоятельствах должны сохранять честь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F08BF" w:rsidRDefault="005F08BF">
      <w:pPr>
        <w:pStyle w:val="a3"/>
        <w:spacing w:before="8"/>
        <w:ind w:left="0" w:firstLine="0"/>
        <w:rPr>
          <w:sz w:val="27"/>
        </w:rPr>
      </w:pPr>
    </w:p>
    <w:p w:rsidR="005F08BF" w:rsidRDefault="008E5037">
      <w:pPr>
        <w:pStyle w:val="Heading1"/>
        <w:numPr>
          <w:ilvl w:val="0"/>
          <w:numId w:val="2"/>
        </w:numPr>
        <w:tabs>
          <w:tab w:val="left" w:pos="998"/>
        </w:tabs>
        <w:ind w:left="997" w:hanging="241"/>
        <w:jc w:val="left"/>
      </w:pPr>
      <w:r>
        <w:t>Дисциплинарные</w:t>
      </w:r>
      <w:r>
        <w:rPr>
          <w:spacing w:val="-5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поведения</w:t>
      </w:r>
    </w:p>
    <w:p w:rsidR="005F08BF" w:rsidRDefault="005F08BF">
      <w:pPr>
        <w:pStyle w:val="a3"/>
        <w:spacing w:before="10"/>
        <w:ind w:left="0" w:firstLine="0"/>
        <w:rPr>
          <w:b/>
          <w:sz w:val="20"/>
        </w:rPr>
      </w:pPr>
    </w:p>
    <w:p w:rsidR="005F08BF" w:rsidRDefault="008E5037">
      <w:pPr>
        <w:pStyle w:val="a3"/>
        <w:tabs>
          <w:tab w:val="left" w:pos="1251"/>
        </w:tabs>
        <w:spacing w:line="278" w:lineRule="auto"/>
        <w:ind w:right="118"/>
      </w:pPr>
      <w:r>
        <w:t>5. 1</w:t>
      </w:r>
      <w:proofErr w:type="gramStart"/>
      <w:r>
        <w:tab/>
        <w:t>З</w:t>
      </w:r>
      <w:proofErr w:type="gramEnd"/>
      <w:r>
        <w:t>а</w:t>
      </w:r>
      <w:r>
        <w:rPr>
          <w:spacing w:val="33"/>
        </w:rPr>
        <w:t xml:space="preserve"> </w:t>
      </w:r>
      <w:r>
        <w:t>нарушение</w:t>
      </w:r>
      <w:r>
        <w:rPr>
          <w:spacing w:val="34"/>
        </w:rPr>
        <w:t xml:space="preserve"> </w:t>
      </w:r>
      <w:r>
        <w:t>норм</w:t>
      </w:r>
      <w:r>
        <w:rPr>
          <w:spacing w:val="34"/>
        </w:rPr>
        <w:t xml:space="preserve"> </w:t>
      </w:r>
      <w:r>
        <w:t>профессиональной</w:t>
      </w:r>
      <w:r>
        <w:rPr>
          <w:spacing w:val="36"/>
        </w:rPr>
        <w:t xml:space="preserve"> </w:t>
      </w:r>
      <w:r>
        <w:t>этики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виновного</w:t>
      </w:r>
      <w:r>
        <w:rPr>
          <w:spacing w:val="3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наложено дисциплинарное</w:t>
      </w:r>
      <w:r>
        <w:rPr>
          <w:spacing w:val="-2"/>
        </w:rPr>
        <w:t xml:space="preserve"> </w:t>
      </w:r>
      <w:r>
        <w:t>взыскание.</w:t>
      </w:r>
    </w:p>
    <w:p w:rsidR="005F08BF" w:rsidRDefault="008E5037">
      <w:pPr>
        <w:pStyle w:val="a3"/>
        <w:tabs>
          <w:tab w:val="left" w:pos="1251"/>
        </w:tabs>
        <w:spacing w:line="276" w:lineRule="auto"/>
        <w:ind w:right="109"/>
      </w:pPr>
      <w:r>
        <w:t>5. 2</w:t>
      </w:r>
      <w:proofErr w:type="gramStart"/>
      <w:r>
        <w:tab/>
        <w:t>Н</w:t>
      </w:r>
      <w:proofErr w:type="gramEnd"/>
      <w:r>
        <w:t>а</w:t>
      </w:r>
      <w:r>
        <w:rPr>
          <w:spacing w:val="28"/>
        </w:rPr>
        <w:t xml:space="preserve"> </w:t>
      </w:r>
      <w:r>
        <w:t>каждой</w:t>
      </w:r>
      <w:r>
        <w:rPr>
          <w:spacing w:val="31"/>
        </w:rPr>
        <w:t xml:space="preserve"> </w:t>
      </w:r>
      <w:r>
        <w:t>стадии</w:t>
      </w:r>
      <w:r>
        <w:rPr>
          <w:spacing w:val="29"/>
        </w:rPr>
        <w:t xml:space="preserve"> </w:t>
      </w:r>
      <w:r>
        <w:t>рассмотрения</w:t>
      </w:r>
      <w:r>
        <w:rPr>
          <w:spacing w:val="30"/>
        </w:rPr>
        <w:t xml:space="preserve"> </w:t>
      </w:r>
      <w:r>
        <w:t>любого</w:t>
      </w:r>
      <w:r>
        <w:rPr>
          <w:spacing w:val="30"/>
        </w:rPr>
        <w:t xml:space="preserve"> </w:t>
      </w:r>
      <w:r>
        <w:t>дисциплинарного</w:t>
      </w:r>
      <w:r>
        <w:rPr>
          <w:spacing w:val="30"/>
        </w:rPr>
        <w:t xml:space="preserve"> </w:t>
      </w:r>
      <w:r>
        <w:t>вопроса</w:t>
      </w:r>
      <w:r>
        <w:rPr>
          <w:spacing w:val="29"/>
        </w:rPr>
        <w:t xml:space="preserve"> </w:t>
      </w:r>
      <w:r>
        <w:t>каждому</w:t>
      </w:r>
      <w:r>
        <w:rPr>
          <w:spacing w:val="-57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работнику</w:t>
      </w:r>
      <w:r>
        <w:rPr>
          <w:spacing w:val="-8"/>
        </w:rPr>
        <w:t xml:space="preserve"> </w:t>
      </w:r>
      <w:r>
        <w:t>обеспечиваются достаточные</w:t>
      </w:r>
      <w:r>
        <w:rPr>
          <w:spacing w:val="-3"/>
        </w:rPr>
        <w:t xml:space="preserve"> </w:t>
      </w:r>
      <w:r>
        <w:t>гарантии, в</w:t>
      </w:r>
      <w:r>
        <w:rPr>
          <w:spacing w:val="-1"/>
        </w:rPr>
        <w:t xml:space="preserve"> </w:t>
      </w:r>
      <w:r>
        <w:t>частности: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spacing w:line="273" w:lineRule="auto"/>
        <w:ind w:right="116" w:firstLine="566"/>
        <w:rPr>
          <w:sz w:val="24"/>
        </w:rPr>
      </w:pPr>
      <w:r>
        <w:rPr>
          <w:sz w:val="24"/>
        </w:rPr>
        <w:t>право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информированным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9"/>
          <w:sz w:val="24"/>
        </w:rPr>
        <w:t xml:space="preserve"> </w:t>
      </w:r>
      <w:r>
        <w:rPr>
          <w:sz w:val="24"/>
        </w:rPr>
        <w:t>виде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0"/>
          <w:sz w:val="24"/>
        </w:rPr>
        <w:t xml:space="preserve"> </w:t>
      </w:r>
      <w:r>
        <w:rPr>
          <w:sz w:val="24"/>
        </w:rPr>
        <w:t>ему</w:t>
      </w:r>
      <w:r>
        <w:rPr>
          <w:spacing w:val="5"/>
          <w:sz w:val="24"/>
        </w:rPr>
        <w:t xml:space="preserve"> </w:t>
      </w:r>
      <w:r>
        <w:rPr>
          <w:sz w:val="24"/>
        </w:rPr>
        <w:t>претензиях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основаниях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для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претензий;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ind w:left="970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делу;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spacing w:before="37" w:line="276" w:lineRule="auto"/>
        <w:ind w:right="110" w:firstLine="566"/>
        <w:rPr>
          <w:sz w:val="24"/>
        </w:rPr>
      </w:pPr>
      <w:r>
        <w:rPr>
          <w:spacing w:val="-1"/>
          <w:sz w:val="24"/>
        </w:rPr>
        <w:t>право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лично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достаточного времени для подготовки защиты;</w:t>
      </w:r>
    </w:p>
    <w:p w:rsidR="005F08BF" w:rsidRDefault="008E5037">
      <w:pPr>
        <w:pStyle w:val="a5"/>
        <w:numPr>
          <w:ilvl w:val="1"/>
          <w:numId w:val="4"/>
        </w:numPr>
        <w:tabs>
          <w:tab w:val="left" w:pos="971"/>
        </w:tabs>
        <w:spacing w:line="273" w:lineRule="auto"/>
        <w:ind w:right="112" w:firstLine="566"/>
        <w:rPr>
          <w:sz w:val="24"/>
        </w:rPr>
      </w:pPr>
      <w:r>
        <w:rPr>
          <w:sz w:val="24"/>
        </w:rPr>
        <w:t>право быть информированным в письменном виде о принятых по его делу решениях,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 мотивах</w:t>
      </w:r>
      <w:r>
        <w:rPr>
          <w:spacing w:val="2"/>
          <w:sz w:val="24"/>
        </w:rPr>
        <w:t xml:space="preserve"> </w:t>
      </w:r>
      <w:r>
        <w:rPr>
          <w:sz w:val="24"/>
        </w:rPr>
        <w:t>этого решения.</w:t>
      </w:r>
    </w:p>
    <w:p w:rsidR="005F08BF" w:rsidRDefault="008E5037" w:rsidP="00D76CAC">
      <w:pPr>
        <w:pStyle w:val="a3"/>
        <w:tabs>
          <w:tab w:val="left" w:pos="1251"/>
        </w:tabs>
        <w:spacing w:before="1" w:line="276" w:lineRule="auto"/>
        <w:ind w:right="118"/>
        <w:rPr>
          <w:sz w:val="17"/>
        </w:rPr>
      </w:pPr>
      <w:r>
        <w:t>5. 3</w:t>
      </w:r>
      <w:proofErr w:type="gramStart"/>
      <w:r>
        <w:tab/>
        <w:t>П</w:t>
      </w:r>
      <w:proofErr w:type="gramEnd"/>
      <w:r>
        <w:t>ри</w:t>
      </w:r>
      <w:r>
        <w:rPr>
          <w:spacing w:val="28"/>
        </w:rPr>
        <w:t xml:space="preserve"> </w:t>
      </w:r>
      <w:r>
        <w:t>разрешении</w:t>
      </w:r>
      <w:r>
        <w:rPr>
          <w:spacing w:val="29"/>
        </w:rPr>
        <w:t xml:space="preserve"> </w:t>
      </w:r>
      <w:r>
        <w:t>конфликтной</w:t>
      </w:r>
      <w:r>
        <w:rPr>
          <w:spacing w:val="29"/>
        </w:rPr>
        <w:t xml:space="preserve"> </w:t>
      </w:r>
      <w:r>
        <w:t>ситуации,</w:t>
      </w:r>
      <w:r>
        <w:rPr>
          <w:spacing w:val="28"/>
        </w:rPr>
        <w:t xml:space="preserve"> </w:t>
      </w:r>
      <w:r>
        <w:t>возникшей</w:t>
      </w:r>
      <w:r>
        <w:rPr>
          <w:spacing w:val="29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педагогическими</w:t>
      </w:r>
      <w:r>
        <w:rPr>
          <w:spacing w:val="-57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приоритетным</w:t>
      </w:r>
      <w:r>
        <w:rPr>
          <w:spacing w:val="-2"/>
        </w:rPr>
        <w:t xml:space="preserve"> </w:t>
      </w:r>
      <w:r>
        <w:t>является учет интересов</w:t>
      </w:r>
      <w:r>
        <w:rPr>
          <w:spacing w:val="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22F35">
        <w:t>целом.</w:t>
      </w:r>
      <w:r w:rsidR="00D76CAC">
        <w:rPr>
          <w:sz w:val="17"/>
        </w:rPr>
        <w:t xml:space="preserve"> </w:t>
      </w:r>
    </w:p>
    <w:p w:rsidR="00EC0CDD" w:rsidRDefault="00EC0CDD" w:rsidP="00D76CAC">
      <w:pPr>
        <w:pStyle w:val="a3"/>
        <w:tabs>
          <w:tab w:val="left" w:pos="1251"/>
        </w:tabs>
        <w:spacing w:before="1" w:line="276" w:lineRule="auto"/>
        <w:ind w:right="118"/>
        <w:rPr>
          <w:b/>
        </w:rPr>
      </w:pPr>
      <w:r w:rsidRPr="00EC0CDD">
        <w:rPr>
          <w:b/>
        </w:rPr>
        <w:t>6. Заключительное положение</w:t>
      </w:r>
    </w:p>
    <w:p w:rsidR="00EC0CDD" w:rsidRPr="00EC0CDD" w:rsidRDefault="00EC0CDD" w:rsidP="00EC0C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CDD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</w:t>
      </w:r>
      <w:proofErr w:type="gramStart"/>
      <w:r w:rsidRPr="00EC0CD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C0CDD">
        <w:rPr>
          <w:rFonts w:ascii="Times New Roman" w:hAnsi="Times New Roman" w:cs="Times New Roman"/>
          <w:sz w:val="24"/>
          <w:szCs w:val="24"/>
        </w:rPr>
        <w:t xml:space="preserve"> его утверждения руководителем  ДОУ и действует до принятия нового положения. Все приложения к настоящему положению, а равно изменения и дополнения, являются его неотъемлемыми частями.</w:t>
      </w:r>
    </w:p>
    <w:p w:rsidR="00EC0CDD" w:rsidRPr="00EC0CDD" w:rsidRDefault="00EC0CDD" w:rsidP="00EC0C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CDD">
        <w:rPr>
          <w:rFonts w:ascii="Times New Roman" w:hAnsi="Times New Roman" w:cs="Times New Roman"/>
          <w:sz w:val="24"/>
          <w:szCs w:val="24"/>
        </w:rPr>
        <w:t xml:space="preserve"> Изменения и дополнения, внесенные в настоящее положение, если иное не установлено, вступают в силу в порядке, предусмотренном для положения.</w:t>
      </w:r>
    </w:p>
    <w:p w:rsidR="00EC0CDD" w:rsidRPr="00EC0CDD" w:rsidRDefault="00EC0CDD" w:rsidP="00EC0CD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CDD">
        <w:rPr>
          <w:rFonts w:ascii="Times New Roman" w:hAnsi="Times New Roman" w:cs="Times New Roman"/>
          <w:sz w:val="24"/>
          <w:szCs w:val="24"/>
        </w:rPr>
        <w:t>Изменения и дополнения, внесенные в настоящее положение, доводятся до сведения указанных в нем лиц не позднее двух недель с момента вступления его в силу.</w:t>
      </w:r>
    </w:p>
    <w:p w:rsidR="00EC0CDD" w:rsidRPr="00EC0CDD" w:rsidRDefault="00EC0CDD" w:rsidP="00D76CAC">
      <w:pPr>
        <w:pStyle w:val="a3"/>
        <w:tabs>
          <w:tab w:val="left" w:pos="1251"/>
        </w:tabs>
        <w:spacing w:before="1" w:line="276" w:lineRule="auto"/>
        <w:ind w:right="118"/>
      </w:pPr>
    </w:p>
    <w:sectPr w:rsidR="00EC0CDD" w:rsidRPr="00EC0CDD" w:rsidSect="00DC2ABF">
      <w:pgSz w:w="11910" w:h="16840"/>
      <w:pgMar w:top="567" w:right="740" w:bottom="568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19E"/>
    <w:multiLevelType w:val="hybridMultilevel"/>
    <w:tmpl w:val="2A5ED38E"/>
    <w:lvl w:ilvl="0" w:tplc="73E819B4">
      <w:start w:val="3"/>
      <w:numFmt w:val="decimal"/>
      <w:lvlText w:val="%1."/>
      <w:lvlJc w:val="left"/>
      <w:pPr>
        <w:ind w:left="925" w:hanging="240"/>
        <w:jc w:val="right"/>
      </w:pPr>
      <w:rPr>
        <w:rFonts w:hint="default"/>
        <w:w w:val="100"/>
        <w:lang w:val="ru-RU" w:eastAsia="en-US" w:bidi="ar-SA"/>
      </w:rPr>
    </w:lvl>
    <w:lvl w:ilvl="1" w:tplc="8098DDE0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2" w:tplc="9F12F4D2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B9FA5F4E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4" w:tplc="C5225674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5" w:tplc="2716E186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8ADE108C">
      <w:numFmt w:val="bullet"/>
      <w:lvlText w:val="•"/>
      <w:lvlJc w:val="left"/>
      <w:pPr>
        <w:ind w:left="6287" w:hanging="240"/>
      </w:pPr>
      <w:rPr>
        <w:rFonts w:hint="default"/>
        <w:lang w:val="ru-RU" w:eastAsia="en-US" w:bidi="ar-SA"/>
      </w:rPr>
    </w:lvl>
    <w:lvl w:ilvl="7" w:tplc="0D18925A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0BD41C20">
      <w:numFmt w:val="bullet"/>
      <w:lvlText w:val="•"/>
      <w:lvlJc w:val="left"/>
      <w:pPr>
        <w:ind w:left="8077" w:hanging="240"/>
      </w:pPr>
      <w:rPr>
        <w:rFonts w:hint="default"/>
        <w:lang w:val="ru-RU" w:eastAsia="en-US" w:bidi="ar-SA"/>
      </w:rPr>
    </w:lvl>
  </w:abstractNum>
  <w:abstractNum w:abstractNumId="1">
    <w:nsid w:val="02FF29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">
    <w:nsid w:val="1AE57522"/>
    <w:multiLevelType w:val="hybridMultilevel"/>
    <w:tmpl w:val="D96EF04A"/>
    <w:lvl w:ilvl="0" w:tplc="CD560EFA">
      <w:start w:val="1"/>
      <w:numFmt w:val="decimal"/>
      <w:lvlText w:val="%1."/>
      <w:lvlJc w:val="left"/>
      <w:pPr>
        <w:ind w:left="40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6E586E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2" w:tplc="F26CA94C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3" w:tplc="4554F5AE">
      <w:numFmt w:val="bullet"/>
      <w:lvlText w:val="•"/>
      <w:lvlJc w:val="left"/>
      <w:pPr>
        <w:ind w:left="5801" w:hanging="240"/>
      </w:pPr>
      <w:rPr>
        <w:rFonts w:hint="default"/>
        <w:lang w:val="ru-RU" w:eastAsia="en-US" w:bidi="ar-SA"/>
      </w:rPr>
    </w:lvl>
    <w:lvl w:ilvl="4" w:tplc="D4623B80">
      <w:numFmt w:val="bullet"/>
      <w:lvlText w:val="•"/>
      <w:lvlJc w:val="left"/>
      <w:pPr>
        <w:ind w:left="6382" w:hanging="240"/>
      </w:pPr>
      <w:rPr>
        <w:rFonts w:hint="default"/>
        <w:lang w:val="ru-RU" w:eastAsia="en-US" w:bidi="ar-SA"/>
      </w:rPr>
    </w:lvl>
    <w:lvl w:ilvl="5" w:tplc="20EA3032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6" w:tplc="427E7182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7" w:tplc="1B34EBF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90544C1C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3">
    <w:nsid w:val="26D858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4">
    <w:nsid w:val="2C1F4B9C"/>
    <w:multiLevelType w:val="hybridMultilevel"/>
    <w:tmpl w:val="A9D85496"/>
    <w:lvl w:ilvl="0" w:tplc="698228F4">
      <w:start w:val="2"/>
      <w:numFmt w:val="decimal"/>
      <w:lvlText w:val="%1."/>
      <w:lvlJc w:val="left"/>
      <w:pPr>
        <w:ind w:left="118" w:hanging="240"/>
        <w:jc w:val="right"/>
      </w:pPr>
      <w:rPr>
        <w:rFonts w:hint="default"/>
        <w:w w:val="100"/>
        <w:lang w:val="ru-RU" w:eastAsia="en-US" w:bidi="ar-SA"/>
      </w:rPr>
    </w:lvl>
    <w:lvl w:ilvl="1" w:tplc="856C29E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7792B5D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BDBA3B70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DD2FB70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B6F0B37E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24AD79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C08F70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9F5AAC4E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5">
    <w:nsid w:val="543A6D98"/>
    <w:multiLevelType w:val="hybridMultilevel"/>
    <w:tmpl w:val="6CD0EF8E"/>
    <w:lvl w:ilvl="0" w:tplc="B49C461E">
      <w:numFmt w:val="bullet"/>
      <w:lvlText w:val=""/>
      <w:lvlJc w:val="left"/>
      <w:pPr>
        <w:ind w:left="4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384808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6E374A">
      <w:numFmt w:val="bullet"/>
      <w:lvlText w:val="•"/>
      <w:lvlJc w:val="left"/>
      <w:pPr>
        <w:ind w:left="1451" w:hanging="286"/>
      </w:pPr>
      <w:rPr>
        <w:rFonts w:hint="default"/>
        <w:lang w:val="ru-RU" w:eastAsia="en-US" w:bidi="ar-SA"/>
      </w:rPr>
    </w:lvl>
    <w:lvl w:ilvl="3" w:tplc="5B5C2C90">
      <w:numFmt w:val="bullet"/>
      <w:lvlText w:val="•"/>
      <w:lvlJc w:val="left"/>
      <w:pPr>
        <w:ind w:left="2503" w:hanging="286"/>
      </w:pPr>
      <w:rPr>
        <w:rFonts w:hint="default"/>
        <w:lang w:val="ru-RU" w:eastAsia="en-US" w:bidi="ar-SA"/>
      </w:rPr>
    </w:lvl>
    <w:lvl w:ilvl="4" w:tplc="EA5E9934">
      <w:numFmt w:val="bullet"/>
      <w:lvlText w:val="•"/>
      <w:lvlJc w:val="left"/>
      <w:pPr>
        <w:ind w:left="3555" w:hanging="286"/>
      </w:pPr>
      <w:rPr>
        <w:rFonts w:hint="default"/>
        <w:lang w:val="ru-RU" w:eastAsia="en-US" w:bidi="ar-SA"/>
      </w:rPr>
    </w:lvl>
    <w:lvl w:ilvl="5" w:tplc="C79095CE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6" w:tplc="721AEF34">
      <w:numFmt w:val="bullet"/>
      <w:lvlText w:val="•"/>
      <w:lvlJc w:val="left"/>
      <w:pPr>
        <w:ind w:left="5659" w:hanging="286"/>
      </w:pPr>
      <w:rPr>
        <w:rFonts w:hint="default"/>
        <w:lang w:val="ru-RU" w:eastAsia="en-US" w:bidi="ar-SA"/>
      </w:rPr>
    </w:lvl>
    <w:lvl w:ilvl="7" w:tplc="4E707162"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8" w:tplc="14DECE32">
      <w:numFmt w:val="bullet"/>
      <w:lvlText w:val="•"/>
      <w:lvlJc w:val="left"/>
      <w:pPr>
        <w:ind w:left="7762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08BF"/>
    <w:rsid w:val="00191A51"/>
    <w:rsid w:val="0020142A"/>
    <w:rsid w:val="003B7CA2"/>
    <w:rsid w:val="004F77E6"/>
    <w:rsid w:val="005F08BF"/>
    <w:rsid w:val="00686A00"/>
    <w:rsid w:val="007A5335"/>
    <w:rsid w:val="00862B9A"/>
    <w:rsid w:val="008E5037"/>
    <w:rsid w:val="00986100"/>
    <w:rsid w:val="00A22F35"/>
    <w:rsid w:val="00A659A6"/>
    <w:rsid w:val="00AF6749"/>
    <w:rsid w:val="00BC612F"/>
    <w:rsid w:val="00CB42EB"/>
    <w:rsid w:val="00D76CAC"/>
    <w:rsid w:val="00DC2ABF"/>
    <w:rsid w:val="00DD45B9"/>
    <w:rsid w:val="00E93A7A"/>
    <w:rsid w:val="00EC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8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8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08BF"/>
    <w:pPr>
      <w:ind w:left="118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08BF"/>
    <w:pPr>
      <w:ind w:left="997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F08BF"/>
    <w:pPr>
      <w:ind w:left="915" w:right="9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F08BF"/>
    <w:pPr>
      <w:ind w:left="118" w:firstLine="566"/>
    </w:pPr>
  </w:style>
  <w:style w:type="paragraph" w:customStyle="1" w:styleId="TableParagraph">
    <w:name w:val="Table Paragraph"/>
    <w:basedOn w:val="a"/>
    <w:uiPriority w:val="1"/>
    <w:qFormat/>
    <w:rsid w:val="005F08BF"/>
  </w:style>
  <w:style w:type="paragraph" w:styleId="a6">
    <w:name w:val="No Spacing"/>
    <w:uiPriority w:val="1"/>
    <w:qFormat/>
    <w:rsid w:val="00EC0CDD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CDD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0CD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</dc:creator>
  <cp:lastModifiedBy>Дюймовочка</cp:lastModifiedBy>
  <cp:revision>10</cp:revision>
  <cp:lastPrinted>2024-02-14T12:31:00Z</cp:lastPrinted>
  <dcterms:created xsi:type="dcterms:W3CDTF">2023-02-08T06:22:00Z</dcterms:created>
  <dcterms:modified xsi:type="dcterms:W3CDTF">2024-02-14T12:35:00Z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