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99" w:rsidRDefault="00226199" w:rsidP="00226199">
      <w:pPr>
        <w:suppressAutoHyphens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lang w:eastAsia="zh-CN"/>
        </w:rPr>
      </w:pPr>
    </w:p>
    <w:p w:rsidR="00226199" w:rsidRDefault="00816A80" w:rsidP="00226199">
      <w:pPr>
        <w:suppressAutoHyphens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6645910" cy="9399271"/>
            <wp:effectExtent l="19050" t="0" r="2540" b="0"/>
            <wp:docPr id="1" name="Рисунок 3" descr="C:\Users\Дюймовочка\Pictures\2024-02-14\Изображе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юймовочка\Pictures\2024-02-14\Изображение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199" w:rsidRDefault="00226199" w:rsidP="00226199">
      <w:pPr>
        <w:suppressAutoHyphens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lang w:eastAsia="zh-CN"/>
        </w:rPr>
      </w:pPr>
    </w:p>
    <w:p w:rsidR="00816A80" w:rsidRDefault="00816A80" w:rsidP="00816A8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042C1" w:rsidRPr="00226199" w:rsidRDefault="008042C1" w:rsidP="002261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222222"/>
          <w:sz w:val="24"/>
          <w:szCs w:val="24"/>
          <w:lang w:eastAsia="zh-CN"/>
        </w:rPr>
      </w:pPr>
      <w:r w:rsidRPr="008042C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Муниципальное бюджетное дошкольное образовательное учреждение</w:t>
      </w:r>
    </w:p>
    <w:p w:rsidR="008042C1" w:rsidRPr="008042C1" w:rsidRDefault="008042C1" w:rsidP="008042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042C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детский сад «Дюймовочка» Котельниковского муниципального района</w:t>
      </w:r>
    </w:p>
    <w:p w:rsidR="008042C1" w:rsidRPr="008042C1" w:rsidRDefault="008042C1" w:rsidP="008042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042C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Волгоградской области</w:t>
      </w:r>
    </w:p>
    <w:p w:rsidR="008042C1" w:rsidRPr="008042C1" w:rsidRDefault="008042C1" w:rsidP="008042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042C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404370, Волгоградская область,  Котельниковский район, х. Нижнеяблочный, ул. Сталинградская д.25 телефон: 7-56-25</w:t>
      </w:r>
    </w:p>
    <w:p w:rsidR="008042C1" w:rsidRPr="008042C1" w:rsidRDefault="008042C1" w:rsidP="008042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042C1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E</w:t>
      </w:r>
      <w:r w:rsidRPr="008042C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</w:t>
      </w:r>
      <w:r w:rsidRPr="008042C1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mail</w:t>
      </w:r>
      <w:r w:rsidRPr="008042C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: </w:t>
      </w:r>
      <w:r w:rsidRPr="008042C1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mbdouds</w:t>
      </w:r>
      <w:r w:rsidRPr="008042C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</w:t>
      </w:r>
      <w:r w:rsidRPr="008042C1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dyuimowochka</w:t>
      </w:r>
      <w:r w:rsidRPr="008042C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@</w:t>
      </w:r>
      <w:r w:rsidRPr="008042C1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yandex</w:t>
      </w:r>
      <w:r w:rsidRPr="008042C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</w:t>
      </w:r>
      <w:r w:rsidRPr="008042C1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ru</w:t>
      </w:r>
      <w:r w:rsidRPr="008042C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, ИНН 3413009459, КПП 341301001,</w:t>
      </w:r>
    </w:p>
    <w:p w:rsidR="008042C1" w:rsidRPr="008042C1" w:rsidRDefault="008042C1" w:rsidP="008042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042C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БИК  011806101, ОГРН 1073458000330</w:t>
      </w:r>
    </w:p>
    <w:p w:rsidR="008042C1" w:rsidRDefault="0053159A" w:rsidP="00804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95pt;height:3.65pt" o:hrpct="0" o:hralign="center" o:hr="t">
            <v:imagedata r:id="rId5" o:title="BD21307_"/>
          </v:shape>
        </w:pict>
      </w:r>
    </w:p>
    <w:p w:rsidR="00A8585B" w:rsidRDefault="00A8585B" w:rsidP="00804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85B" w:rsidRPr="00292E57" w:rsidRDefault="00A8585B" w:rsidP="00A8585B">
      <w:pPr>
        <w:tabs>
          <w:tab w:val="left" w:pos="4111"/>
        </w:tabs>
        <w:spacing w:after="0" w:line="240" w:lineRule="auto"/>
        <w:rPr>
          <w:rFonts w:ascii="Times New Roman" w:hAnsi="Times New Roman"/>
          <w:noProof/>
          <w:lang w:eastAsia="ru-RU"/>
        </w:rPr>
      </w:pPr>
      <w:r w:rsidRPr="00292E57">
        <w:rPr>
          <w:rFonts w:ascii="Times New Roman" w:hAnsi="Times New Roman"/>
          <w:noProof/>
          <w:lang w:eastAsia="ru-RU"/>
        </w:rPr>
        <w:t>Принято                                                                                                  Утверждаю</w:t>
      </w:r>
    </w:p>
    <w:p w:rsidR="00A8585B" w:rsidRPr="00292E57" w:rsidRDefault="00A8585B" w:rsidP="00A8585B">
      <w:pPr>
        <w:tabs>
          <w:tab w:val="left" w:pos="4111"/>
        </w:tabs>
        <w:spacing w:after="0" w:line="240" w:lineRule="auto"/>
        <w:rPr>
          <w:rFonts w:ascii="Times New Roman" w:hAnsi="Times New Roman"/>
          <w:noProof/>
          <w:lang w:eastAsia="ru-RU"/>
        </w:rPr>
      </w:pPr>
      <w:r w:rsidRPr="00292E57">
        <w:rPr>
          <w:rFonts w:ascii="Times New Roman" w:hAnsi="Times New Roman"/>
          <w:noProof/>
          <w:lang w:eastAsia="ru-RU"/>
        </w:rPr>
        <w:t>педагогическим советом                                   заведующий МБДОУ ДС «Дюймовочка»</w:t>
      </w:r>
    </w:p>
    <w:p w:rsidR="00A8585B" w:rsidRPr="00292E57" w:rsidRDefault="00A8585B" w:rsidP="00A8585B">
      <w:pPr>
        <w:tabs>
          <w:tab w:val="left" w:pos="4111"/>
        </w:tabs>
        <w:spacing w:after="0" w:line="240" w:lineRule="auto"/>
        <w:rPr>
          <w:rFonts w:ascii="Times New Roman" w:hAnsi="Times New Roman"/>
          <w:noProof/>
          <w:lang w:eastAsia="ru-RU"/>
        </w:rPr>
      </w:pPr>
      <w:r w:rsidRPr="00292E57">
        <w:rPr>
          <w:rFonts w:ascii="Times New Roman" w:hAnsi="Times New Roman"/>
          <w:noProof/>
          <w:lang w:eastAsia="ru-RU"/>
        </w:rPr>
        <w:t>МБДОУ ДС «Дюймовочка»                                                           ______________Т.А.Ким</w:t>
      </w:r>
    </w:p>
    <w:p w:rsidR="00A8585B" w:rsidRDefault="004B2EEE" w:rsidP="00A8585B">
      <w:pPr>
        <w:tabs>
          <w:tab w:val="left" w:pos="4111"/>
        </w:tabs>
        <w:spacing w:after="0" w:line="240" w:lineRule="auto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Протокол № _2___</w:t>
      </w:r>
      <w:r w:rsidR="00816A80">
        <w:rPr>
          <w:rFonts w:ascii="Times New Roman" w:hAnsi="Times New Roman"/>
          <w:noProof/>
          <w:u w:val="single"/>
          <w:lang w:eastAsia="ru-RU"/>
        </w:rPr>
        <w:t>от  28</w:t>
      </w:r>
      <w:r w:rsidRPr="004B2EEE">
        <w:rPr>
          <w:rFonts w:ascii="Times New Roman" w:hAnsi="Times New Roman"/>
          <w:noProof/>
          <w:u w:val="single"/>
          <w:lang w:eastAsia="ru-RU"/>
        </w:rPr>
        <w:t xml:space="preserve"> августа 2023 </w:t>
      </w:r>
      <w:r w:rsidR="00A8585B" w:rsidRPr="00292E57">
        <w:rPr>
          <w:rFonts w:ascii="Times New Roman" w:hAnsi="Times New Roman"/>
          <w:noProof/>
          <w:lang w:eastAsia="ru-RU"/>
        </w:rPr>
        <w:t xml:space="preserve">г                       приказ </w:t>
      </w:r>
      <w:r w:rsidR="00A8585B">
        <w:rPr>
          <w:rFonts w:ascii="Times New Roman" w:hAnsi="Times New Roman"/>
          <w:noProof/>
          <w:lang w:eastAsia="ru-RU"/>
        </w:rPr>
        <w:t>№ _</w:t>
      </w:r>
      <w:r w:rsidR="00816A80">
        <w:rPr>
          <w:rFonts w:ascii="Times New Roman" w:hAnsi="Times New Roman"/>
          <w:noProof/>
          <w:lang w:eastAsia="ru-RU"/>
        </w:rPr>
        <w:t>61/9</w:t>
      </w:r>
      <w:r>
        <w:rPr>
          <w:rFonts w:ascii="Times New Roman" w:hAnsi="Times New Roman"/>
          <w:noProof/>
          <w:lang w:eastAsia="ru-RU"/>
        </w:rPr>
        <w:t xml:space="preserve">_____от  </w:t>
      </w:r>
      <w:r w:rsidR="00816A80">
        <w:rPr>
          <w:rFonts w:ascii="Times New Roman" w:hAnsi="Times New Roman"/>
          <w:noProof/>
          <w:u w:val="single"/>
          <w:lang w:eastAsia="ru-RU"/>
        </w:rPr>
        <w:t xml:space="preserve">28 августа </w:t>
      </w:r>
      <w:r w:rsidR="0007628A">
        <w:rPr>
          <w:rFonts w:ascii="Times New Roman" w:hAnsi="Times New Roman"/>
          <w:noProof/>
          <w:u w:val="single"/>
          <w:lang w:eastAsia="ru-RU"/>
        </w:rPr>
        <w:t xml:space="preserve"> </w:t>
      </w:r>
      <w:r>
        <w:rPr>
          <w:rFonts w:ascii="Times New Roman" w:hAnsi="Times New Roman"/>
          <w:noProof/>
          <w:u w:val="single"/>
          <w:lang w:eastAsia="ru-RU"/>
        </w:rPr>
        <w:t xml:space="preserve"> </w:t>
      </w:r>
      <w:r w:rsidR="00A8585B">
        <w:rPr>
          <w:rFonts w:ascii="Times New Roman" w:hAnsi="Times New Roman"/>
          <w:noProof/>
          <w:lang w:eastAsia="ru-RU"/>
        </w:rPr>
        <w:t>20</w:t>
      </w:r>
      <w:r>
        <w:rPr>
          <w:rFonts w:ascii="Times New Roman" w:hAnsi="Times New Roman"/>
          <w:noProof/>
          <w:lang w:eastAsia="ru-RU"/>
        </w:rPr>
        <w:t xml:space="preserve">23 </w:t>
      </w:r>
      <w:r w:rsidR="00A8585B">
        <w:rPr>
          <w:rFonts w:ascii="Times New Roman" w:hAnsi="Times New Roman"/>
          <w:noProof/>
          <w:lang w:eastAsia="ru-RU"/>
        </w:rPr>
        <w:t>г</w:t>
      </w:r>
    </w:p>
    <w:p w:rsidR="00A8585B" w:rsidRDefault="00A8585B" w:rsidP="00A8585B">
      <w:pPr>
        <w:tabs>
          <w:tab w:val="left" w:pos="4111"/>
        </w:tabs>
        <w:spacing w:after="0" w:line="240" w:lineRule="auto"/>
        <w:rPr>
          <w:rFonts w:ascii="Times New Roman" w:hAnsi="Times New Roman"/>
          <w:noProof/>
          <w:lang w:eastAsia="ru-RU"/>
        </w:rPr>
      </w:pPr>
    </w:p>
    <w:p w:rsidR="00A8585B" w:rsidRPr="008042C1" w:rsidRDefault="00A8585B" w:rsidP="00804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</w:p>
    <w:p w:rsidR="008042C1" w:rsidRPr="008042C1" w:rsidRDefault="008042C1" w:rsidP="00A85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042C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Положение</w:t>
      </w:r>
    </w:p>
    <w:p w:rsidR="008042C1" w:rsidRPr="008042C1" w:rsidRDefault="00A8585B" w:rsidP="00A85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 методической службе М</w:t>
      </w:r>
      <w:r w:rsidR="008042C1" w:rsidRPr="008042C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униципального бюджетного дошкольного</w:t>
      </w:r>
    </w:p>
    <w:p w:rsidR="008042C1" w:rsidRPr="008042C1" w:rsidRDefault="008042C1" w:rsidP="00A85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042C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образовательно</w:t>
      </w:r>
      <w:r w:rsidR="00A8585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го учреждения детского сада «Дюймовочка»</w:t>
      </w:r>
    </w:p>
    <w:p w:rsidR="008042C1" w:rsidRPr="008042C1" w:rsidRDefault="00A8585B" w:rsidP="00A85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Котельниковского муниципального района Волгоградской области</w:t>
      </w:r>
    </w:p>
    <w:p w:rsidR="00A8585B" w:rsidRDefault="00A8585B" w:rsidP="00A85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</w:p>
    <w:p w:rsidR="00A8585B" w:rsidRDefault="00A8585B" w:rsidP="00A85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</w:p>
    <w:p w:rsidR="00A8585B" w:rsidRDefault="00A8585B" w:rsidP="00A85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</w:p>
    <w:p w:rsidR="008042C1" w:rsidRPr="00A8585B" w:rsidRDefault="008042C1" w:rsidP="00A8585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2C1" w:rsidRPr="00A8585B" w:rsidRDefault="008042C1" w:rsidP="00647A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1.1. Настоящее п</w:t>
      </w:r>
      <w:r w:rsidR="00647A30">
        <w:rPr>
          <w:rFonts w:ascii="Times New Roman" w:hAnsi="Times New Roman" w:cs="Times New Roman"/>
          <w:sz w:val="24"/>
          <w:szCs w:val="24"/>
          <w:lang w:eastAsia="ru-RU"/>
        </w:rPr>
        <w:t>оложение о методической службе М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униципального бюджетного</w:t>
      </w:r>
      <w:r w:rsidR="00647A30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образовательного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647A30">
        <w:rPr>
          <w:rFonts w:ascii="Times New Roman" w:hAnsi="Times New Roman" w:cs="Times New Roman"/>
          <w:sz w:val="24"/>
          <w:szCs w:val="24"/>
          <w:lang w:eastAsia="ru-RU"/>
        </w:rPr>
        <w:t xml:space="preserve">детского сада «Дюймовочка»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— Д</w:t>
      </w:r>
      <w:r w:rsidR="00647A30">
        <w:rPr>
          <w:rFonts w:ascii="Times New Roman" w:hAnsi="Times New Roman" w:cs="Times New Roman"/>
          <w:sz w:val="24"/>
          <w:szCs w:val="24"/>
          <w:lang w:eastAsia="ru-RU"/>
        </w:rPr>
        <w:t>ОУ) разработано в соответствии:</w:t>
      </w:r>
    </w:p>
    <w:p w:rsidR="008042C1" w:rsidRPr="00A8585B" w:rsidRDefault="008042C1" w:rsidP="00647A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• с Федеральным законом от 29.1</w:t>
      </w:r>
      <w:r w:rsidR="00647A30">
        <w:rPr>
          <w:rFonts w:ascii="Times New Roman" w:hAnsi="Times New Roman" w:cs="Times New Roman"/>
          <w:sz w:val="24"/>
          <w:szCs w:val="24"/>
          <w:lang w:eastAsia="ru-RU"/>
        </w:rPr>
        <w:t xml:space="preserve">2.2012 № 273-ФЗ «Об образовании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в Российской Федерации»;</w:t>
      </w:r>
    </w:p>
    <w:p w:rsidR="008042C1" w:rsidRPr="00A8585B" w:rsidRDefault="008042C1" w:rsidP="00647A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• Федеральным государственным образов</w:t>
      </w:r>
      <w:r w:rsidR="00647A30">
        <w:rPr>
          <w:rFonts w:ascii="Times New Roman" w:hAnsi="Times New Roman" w:cs="Times New Roman"/>
          <w:sz w:val="24"/>
          <w:szCs w:val="24"/>
          <w:lang w:eastAsia="ru-RU"/>
        </w:rPr>
        <w:t xml:space="preserve">ательным стандартом дошкольного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образования, утвержденным приказом М</w:t>
      </w:r>
      <w:r w:rsidR="00647A30">
        <w:rPr>
          <w:rFonts w:ascii="Times New Roman" w:hAnsi="Times New Roman" w:cs="Times New Roman"/>
          <w:sz w:val="24"/>
          <w:szCs w:val="24"/>
          <w:lang w:eastAsia="ru-RU"/>
        </w:rPr>
        <w:t xml:space="preserve">инобрнауки России от 17.10.2013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№ 1155;</w:t>
      </w:r>
    </w:p>
    <w:p w:rsidR="008042C1" w:rsidRPr="00A8585B" w:rsidRDefault="008042C1" w:rsidP="00647A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 xml:space="preserve">• Федеральной образовательной программой дошкольного </w:t>
      </w:r>
      <w:r w:rsidR="00647A30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образования,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утвержденной приказом Минпросвещения России от 25.11.2022 № 1028;</w:t>
      </w:r>
    </w:p>
    <w:p w:rsidR="008042C1" w:rsidRPr="00A8585B" w:rsidRDefault="008042C1" w:rsidP="00647A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• Федеральной адаптированной образов</w:t>
      </w:r>
      <w:r w:rsidR="00647A30">
        <w:rPr>
          <w:rFonts w:ascii="Times New Roman" w:hAnsi="Times New Roman" w:cs="Times New Roman"/>
          <w:sz w:val="24"/>
          <w:szCs w:val="24"/>
          <w:lang w:eastAsia="ru-RU"/>
        </w:rPr>
        <w:t xml:space="preserve">ательной программой дошкольного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образования для обучающихся с ограни</w:t>
      </w:r>
      <w:r w:rsidR="00647A30">
        <w:rPr>
          <w:rFonts w:ascii="Times New Roman" w:hAnsi="Times New Roman" w:cs="Times New Roman"/>
          <w:sz w:val="24"/>
          <w:szCs w:val="24"/>
          <w:lang w:eastAsia="ru-RU"/>
        </w:rPr>
        <w:t xml:space="preserve">ченными возможностями здоровья,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утвержденной приказом Минпросвещения России от 24.11.2022 № 1022;</w:t>
      </w:r>
    </w:p>
    <w:p w:rsidR="008042C1" w:rsidRPr="00A8585B" w:rsidRDefault="008042C1" w:rsidP="00647A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• Порядком организации и осуществлен</w:t>
      </w:r>
      <w:r w:rsidR="00246F3E">
        <w:rPr>
          <w:rFonts w:ascii="Times New Roman" w:hAnsi="Times New Roman" w:cs="Times New Roman"/>
          <w:sz w:val="24"/>
          <w:szCs w:val="24"/>
          <w:lang w:eastAsia="ru-RU"/>
        </w:rPr>
        <w:t xml:space="preserve">ия образовательной деятельности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по основным общеобразовательным программам</w:t>
      </w:r>
    </w:p>
    <w:p w:rsidR="008042C1" w:rsidRPr="00A8585B" w:rsidRDefault="00246F3E" w:rsidP="00647A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— образовательным программам дошкольного образования, утвержденным приказом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Минпросвещения России от 31.07.2020 № 373;</w:t>
      </w:r>
    </w:p>
    <w:p w:rsidR="008042C1" w:rsidRPr="00A8585B" w:rsidRDefault="00246F3E" w:rsidP="00647A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Уставом ДЕТСКОГО САДА .</w:t>
      </w:r>
    </w:p>
    <w:p w:rsidR="008042C1" w:rsidRPr="00A8585B" w:rsidRDefault="008042C1" w:rsidP="00647A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1.2. Деятельность методической службы направ</w:t>
      </w:r>
      <w:r w:rsidR="00246F3E">
        <w:rPr>
          <w:rFonts w:ascii="Times New Roman" w:hAnsi="Times New Roman" w:cs="Times New Roman"/>
          <w:sz w:val="24"/>
          <w:szCs w:val="24"/>
          <w:lang w:eastAsia="ru-RU"/>
        </w:rPr>
        <w:t xml:space="preserve">лена на формирование и развитие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профессиональных качеств педагогов, создание у</w:t>
      </w:r>
      <w:r w:rsidR="00246F3E">
        <w:rPr>
          <w:rFonts w:ascii="Times New Roman" w:hAnsi="Times New Roman" w:cs="Times New Roman"/>
          <w:sz w:val="24"/>
          <w:szCs w:val="24"/>
          <w:lang w:eastAsia="ru-RU"/>
        </w:rPr>
        <w:t xml:space="preserve">словий для их профессионального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развития и повышения профессионального мастерства.</w:t>
      </w:r>
    </w:p>
    <w:p w:rsidR="008042C1" w:rsidRPr="00A8585B" w:rsidRDefault="008042C1" w:rsidP="00647A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1.3. Методическая деятельность является связу</w:t>
      </w:r>
      <w:r w:rsidR="00246F3E">
        <w:rPr>
          <w:rFonts w:ascii="Times New Roman" w:hAnsi="Times New Roman" w:cs="Times New Roman"/>
          <w:sz w:val="24"/>
          <w:szCs w:val="24"/>
          <w:lang w:eastAsia="ru-RU"/>
        </w:rPr>
        <w:t xml:space="preserve">ющим звеном между деятельностью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педагогического коллектива ДОУ, государственной с</w:t>
      </w:r>
      <w:r w:rsidR="00246F3E">
        <w:rPr>
          <w:rFonts w:ascii="Times New Roman" w:hAnsi="Times New Roman" w:cs="Times New Roman"/>
          <w:sz w:val="24"/>
          <w:szCs w:val="24"/>
          <w:lang w:eastAsia="ru-RU"/>
        </w:rPr>
        <w:t>истемой образования, психолого</w:t>
      </w:r>
      <w:r w:rsidR="00246F3E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педагогической наукой, передовым педагогическим опытом.</w:t>
      </w:r>
    </w:p>
    <w:p w:rsidR="008042C1" w:rsidRPr="00A8585B" w:rsidRDefault="008042C1" w:rsidP="00647A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2C1" w:rsidRPr="00A8585B" w:rsidRDefault="008042C1" w:rsidP="004567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1.4. Основными условиями организации методи</w:t>
      </w:r>
      <w:r w:rsidR="0045670D">
        <w:rPr>
          <w:rFonts w:ascii="Times New Roman" w:hAnsi="Times New Roman" w:cs="Times New Roman"/>
          <w:sz w:val="24"/>
          <w:szCs w:val="24"/>
          <w:lang w:eastAsia="ru-RU"/>
        </w:rPr>
        <w:t xml:space="preserve">ческой деятельности, построения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адаптивной модели функционирования методическ</w:t>
      </w:r>
      <w:r w:rsidR="0045670D">
        <w:rPr>
          <w:rFonts w:ascii="Times New Roman" w:hAnsi="Times New Roman" w:cs="Times New Roman"/>
          <w:sz w:val="24"/>
          <w:szCs w:val="24"/>
          <w:lang w:eastAsia="ru-RU"/>
        </w:rPr>
        <w:t xml:space="preserve">ой службы и управления ею в ДОУ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являются: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четкое распределение полномочий, прав и обязанностей;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максимальный учет социального заказа и личностно ориентированное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построение деятельности педагогов в различных структурах методической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службы;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и распространение положительного опыта методической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работы, федерального, территориального опыта и общих тенденций развития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методической работы, теоретических подходов, разработанных наукой;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 xml:space="preserve"> включение каждого члена педагогического коллектива в общую систему</w:t>
      </w:r>
    </w:p>
    <w:p w:rsidR="008042C1" w:rsidRPr="00A8585B" w:rsidRDefault="0045670D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методической работы ДОУ.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2. Цель и задачи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2.1. Цель деятельности методической службы — создание образовательной среды,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способствующей реализации творческого потенциала педагога и педагогического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коллектива, повышению качества дошкольного образования в ДОУ.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2.2. Задачи методической работы в ДОУ: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2C1" w:rsidRPr="00A8585B" w:rsidRDefault="008042C1" w:rsidP="004567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оказание научно-методической помощи педа</w:t>
      </w:r>
      <w:r w:rsidR="0045670D">
        <w:rPr>
          <w:rFonts w:ascii="Times New Roman" w:hAnsi="Times New Roman" w:cs="Times New Roman"/>
          <w:sz w:val="24"/>
          <w:szCs w:val="24"/>
          <w:lang w:eastAsia="ru-RU"/>
        </w:rPr>
        <w:t xml:space="preserve">гогам на основе индивидуального и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дифференцированного подхода (по стажу, творческой активности,образованию, категоричности);</w:t>
      </w:r>
    </w:p>
    <w:p w:rsidR="008042C1" w:rsidRPr="00A8585B" w:rsidRDefault="008042C1" w:rsidP="004567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обеспечение эффективного и опер</w:t>
      </w:r>
      <w:r w:rsidR="0045670D">
        <w:rPr>
          <w:rFonts w:ascii="Times New Roman" w:hAnsi="Times New Roman" w:cs="Times New Roman"/>
          <w:sz w:val="24"/>
          <w:szCs w:val="24"/>
          <w:lang w:eastAsia="ru-RU"/>
        </w:rPr>
        <w:t xml:space="preserve">ативного информирования о новых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методиках, технологиях, организации</w:t>
      </w:r>
      <w:r w:rsidR="0045670D">
        <w:rPr>
          <w:rFonts w:ascii="Times New Roman" w:hAnsi="Times New Roman" w:cs="Times New Roman"/>
          <w:sz w:val="24"/>
          <w:szCs w:val="24"/>
          <w:lang w:eastAsia="ru-RU"/>
        </w:rPr>
        <w:t xml:space="preserve"> и диагностики образовательного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процесса;</w:t>
      </w:r>
    </w:p>
    <w:p w:rsidR="008042C1" w:rsidRPr="00A8585B" w:rsidRDefault="008042C1" w:rsidP="004567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анализ, апробация и внедрение н</w:t>
      </w:r>
      <w:r w:rsidR="0045670D">
        <w:rPr>
          <w:rFonts w:ascii="Times New Roman" w:hAnsi="Times New Roman" w:cs="Times New Roman"/>
          <w:sz w:val="24"/>
          <w:szCs w:val="24"/>
          <w:lang w:eastAsia="ru-RU"/>
        </w:rPr>
        <w:t xml:space="preserve">ового методического обеспечения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образовательного процесса;</w:t>
      </w:r>
    </w:p>
    <w:p w:rsidR="008042C1" w:rsidRPr="00A8585B" w:rsidRDefault="0045670D" w:rsidP="004567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и оптимизация программно-методического обеспечения образовательного процесса,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 xml:space="preserve">условий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внедрения и распространения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положительного пе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дагогического опыта, инноваций;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профессионального мастер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ства педагогических работников;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процессами непрерыв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ного образования педагогических работников, организация рационального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педагогического</w:t>
      </w:r>
    </w:p>
    <w:p w:rsidR="008042C1" w:rsidRPr="00A8585B" w:rsidRDefault="0045670D" w:rsidP="004567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труда, саморазвития педагогов;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формирование у педагогических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аботников основных компетенций,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необходимых для создания социальной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итуации развития воспитанников, соответствующей специфике дошкольного возраста;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взаимодействие со структурами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иципальной методической службы, родителями (законными представителями) воспитанников,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социокультурными и образовательным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учреждениями города, области,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страны.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2C1" w:rsidRPr="00B0336A" w:rsidRDefault="008042C1" w:rsidP="00B033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336A">
        <w:rPr>
          <w:rFonts w:ascii="Times New Roman" w:hAnsi="Times New Roman" w:cs="Times New Roman"/>
          <w:b/>
          <w:sz w:val="24"/>
          <w:szCs w:val="24"/>
          <w:lang w:eastAsia="ru-RU"/>
        </w:rPr>
        <w:t>3. Основные направления методической работы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3.1. Контрольно-аналитическая деятельность: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2C1" w:rsidRPr="00A8585B" w:rsidRDefault="0045670D" w:rsidP="004567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Мониторинг профессиональных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и информационных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потребностей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педагогических работников ДОУ;</w:t>
      </w:r>
    </w:p>
    <w:p w:rsidR="008042C1" w:rsidRPr="00A8585B" w:rsidRDefault="008042C1" w:rsidP="004567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выявление затруднений педагогич</w:t>
      </w:r>
      <w:r w:rsidR="0045670D">
        <w:rPr>
          <w:rFonts w:ascii="Times New Roman" w:hAnsi="Times New Roman" w:cs="Times New Roman"/>
          <w:sz w:val="24"/>
          <w:szCs w:val="24"/>
          <w:lang w:eastAsia="ru-RU"/>
        </w:rPr>
        <w:t xml:space="preserve">еских работников дидактического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и методического характера;</w:t>
      </w:r>
    </w:p>
    <w:p w:rsidR="008042C1" w:rsidRPr="00A8585B" w:rsidRDefault="004A4CEA" w:rsidP="002D69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уровнясоответствия</w:t>
      </w:r>
      <w:r w:rsidR="002D690D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деятельности, осуществляемой педагогическими работниками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ДОУ,</w:t>
      </w:r>
    </w:p>
    <w:p w:rsidR="008042C1" w:rsidRPr="00A8585B" w:rsidRDefault="002D690D" w:rsidP="002D69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требованиям федерального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и регионального законодательства, локальных актов ДОУ;</w:t>
      </w:r>
    </w:p>
    <w:p w:rsidR="008042C1" w:rsidRPr="00A8585B" w:rsidRDefault="006C060C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контрольных мероприятий, направленных на развитие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методической деятельности ДОУ;</w:t>
      </w:r>
    </w:p>
    <w:p w:rsidR="006C060C" w:rsidRDefault="008042C1" w:rsidP="006C06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сбор и обработка информации о результатах образоват</w:t>
      </w:r>
      <w:r w:rsidR="006C060C">
        <w:rPr>
          <w:rFonts w:ascii="Times New Roman" w:hAnsi="Times New Roman" w:cs="Times New Roman"/>
          <w:sz w:val="24"/>
          <w:szCs w:val="24"/>
          <w:lang w:eastAsia="ru-RU"/>
        </w:rPr>
        <w:t xml:space="preserve">ельной деятельности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педагогических работников ДОУ;</w:t>
      </w:r>
    </w:p>
    <w:p w:rsidR="008042C1" w:rsidRPr="00A8585B" w:rsidRDefault="006C060C" w:rsidP="006C06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изучение, обобщение и распространение педагогического опыта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педагогических работников ДОУ;</w:t>
      </w:r>
    </w:p>
    <w:p w:rsidR="008042C1" w:rsidRPr="00A8585B" w:rsidRDefault="008042C1" w:rsidP="001517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изучение и анализ состояния и резул</w:t>
      </w:r>
      <w:r w:rsidR="001517A7">
        <w:rPr>
          <w:rFonts w:ascii="Times New Roman" w:hAnsi="Times New Roman" w:cs="Times New Roman"/>
          <w:sz w:val="24"/>
          <w:szCs w:val="24"/>
          <w:lang w:eastAsia="ru-RU"/>
        </w:rPr>
        <w:t xml:space="preserve">ьтатов собственной деятельности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 xml:space="preserve">(методической работы), определение направлений </w:t>
      </w:r>
      <w:r w:rsidR="001517A7">
        <w:rPr>
          <w:rFonts w:ascii="Times New Roman" w:hAnsi="Times New Roman" w:cs="Times New Roman"/>
          <w:sz w:val="24"/>
          <w:szCs w:val="24"/>
          <w:lang w:eastAsia="ru-RU"/>
        </w:rPr>
        <w:t xml:space="preserve">ее совершенствования;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контро</w:t>
      </w:r>
      <w:r w:rsidR="001517A7">
        <w:rPr>
          <w:rFonts w:ascii="Times New Roman" w:hAnsi="Times New Roman" w:cs="Times New Roman"/>
          <w:sz w:val="24"/>
          <w:szCs w:val="24"/>
          <w:lang w:eastAsia="ru-RU"/>
        </w:rPr>
        <w:t xml:space="preserve">ль и диагностика педагогической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деятельности.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2C1" w:rsidRPr="00B0336A" w:rsidRDefault="008042C1" w:rsidP="00A8585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336A">
        <w:rPr>
          <w:rFonts w:ascii="Times New Roman" w:hAnsi="Times New Roman" w:cs="Times New Roman"/>
          <w:b/>
          <w:sz w:val="24"/>
          <w:szCs w:val="24"/>
          <w:lang w:eastAsia="ru-RU"/>
        </w:rPr>
        <w:t>3.2. Информационная деятельность: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формирование банка педагогической и</w:t>
      </w:r>
      <w:r w:rsidR="001517A7">
        <w:rPr>
          <w:rFonts w:ascii="Times New Roman" w:hAnsi="Times New Roman" w:cs="Times New Roman"/>
          <w:sz w:val="24"/>
          <w:szCs w:val="24"/>
          <w:lang w:eastAsia="ru-RU"/>
        </w:rPr>
        <w:t xml:space="preserve">нформации: нормативно-правовой,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научно-методической, методической и др.;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изучение нормативных правовых документов;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ознакомление педагогических работников ДОУ с новинками педагогической,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психологической, методической и научно-популярной литературы.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3.3. Организационно-методическая деятельность:</w:t>
      </w:r>
    </w:p>
    <w:p w:rsidR="008042C1" w:rsidRPr="00A8585B" w:rsidRDefault="008042C1" w:rsidP="00294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изучение запросов, методическое сопров</w:t>
      </w:r>
      <w:r w:rsidR="00294777">
        <w:rPr>
          <w:rFonts w:ascii="Times New Roman" w:hAnsi="Times New Roman" w:cs="Times New Roman"/>
          <w:sz w:val="24"/>
          <w:szCs w:val="24"/>
          <w:lang w:eastAsia="ru-RU"/>
        </w:rPr>
        <w:t xml:space="preserve">ождение и оказание практической 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помощи молодым специалистам, педагогическим работникам в периодподготовки к аттестац</w:t>
      </w:r>
      <w:r w:rsidR="00294777">
        <w:rPr>
          <w:rFonts w:ascii="Times New Roman" w:hAnsi="Times New Roman" w:cs="Times New Roman"/>
          <w:sz w:val="24"/>
          <w:szCs w:val="24"/>
          <w:lang w:eastAsia="ru-RU"/>
        </w:rPr>
        <w:t xml:space="preserve">ии, в межаттестационный период;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прогнозирование, планирование и организация повышения квалификации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и профессиональной переподготовки педагогических работников ДОУ,</w:t>
      </w:r>
    </w:p>
    <w:p w:rsidR="008042C1" w:rsidRPr="00A8585B" w:rsidRDefault="008042C1" w:rsidP="00294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оказание им информационно-методическ</w:t>
      </w:r>
      <w:r w:rsidR="00294777">
        <w:rPr>
          <w:rFonts w:ascii="Times New Roman" w:hAnsi="Times New Roman" w:cs="Times New Roman"/>
          <w:sz w:val="24"/>
          <w:szCs w:val="24"/>
          <w:lang w:eastAsia="ru-RU"/>
        </w:rPr>
        <w:t xml:space="preserve">ой помощи в рамках непрерывного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образования;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организация и проведение внутрикорпоративных мероприятий по повышению</w:t>
      </w:r>
    </w:p>
    <w:p w:rsidR="008042C1" w:rsidRPr="00A8585B" w:rsidRDefault="008042C1" w:rsidP="00294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квалификации и распространению передового опыта: мастер-</w:t>
      </w:r>
      <w:r w:rsidR="00294777">
        <w:rPr>
          <w:rFonts w:ascii="Times New Roman" w:hAnsi="Times New Roman" w:cs="Times New Roman"/>
          <w:sz w:val="24"/>
          <w:szCs w:val="24"/>
          <w:lang w:eastAsia="ru-RU"/>
        </w:rPr>
        <w:t xml:space="preserve">классов,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семинаров-практикумов, конкурсов;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участие в раз</w:t>
      </w:r>
      <w:r w:rsidR="00294777">
        <w:rPr>
          <w:rFonts w:ascii="Times New Roman" w:hAnsi="Times New Roman" w:cs="Times New Roman"/>
          <w:sz w:val="24"/>
          <w:szCs w:val="24"/>
          <w:lang w:eastAsia="ru-RU"/>
        </w:rPr>
        <w:t xml:space="preserve">работке программы развития ДОУ;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методическое сопровождение подготовки </w:t>
      </w:r>
      <w:r w:rsidR="00294777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педагогов к участию в конкурсах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профессионального мастерства.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3.4. Консультационная деятельность: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организация консультационной работы для педагогических работников ДОУ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на групповой и индивидуальной основе;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разработка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методических рекомендаций, шаблонов документов для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педагогических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работников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с целью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повышения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эффективности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и результативности их труда, роста профессионального мастерства.</w:t>
      </w:r>
    </w:p>
    <w:p w:rsidR="008042C1" w:rsidRPr="00B0336A" w:rsidRDefault="008042C1" w:rsidP="00A8585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336A">
        <w:rPr>
          <w:rFonts w:ascii="Times New Roman" w:hAnsi="Times New Roman" w:cs="Times New Roman"/>
          <w:b/>
          <w:sz w:val="24"/>
          <w:szCs w:val="24"/>
          <w:lang w:eastAsia="ru-RU"/>
        </w:rPr>
        <w:t>4. Система методической работы</w:t>
      </w:r>
    </w:p>
    <w:p w:rsidR="008042C1" w:rsidRPr="00A8585B" w:rsidRDefault="008042C1" w:rsidP="002D0E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4.1. Методическая работа в ДОУ реализуется мет</w:t>
      </w:r>
      <w:r w:rsidR="00B0336A">
        <w:rPr>
          <w:rFonts w:ascii="Times New Roman" w:hAnsi="Times New Roman" w:cs="Times New Roman"/>
          <w:sz w:val="24"/>
          <w:szCs w:val="24"/>
          <w:lang w:eastAsia="ru-RU"/>
        </w:rPr>
        <w:t xml:space="preserve">одической службой. Методическая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служба осуществляет руководство деятельностью педагогов по реализации</w:t>
      </w:r>
      <w:r w:rsidR="002D0E9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</w:p>
    <w:p w:rsidR="008042C1" w:rsidRPr="00A8585B" w:rsidRDefault="002D0E97" w:rsidP="002D0E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ошкольн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ого образования и адаптированных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образовательных программ, утвержденных в ДОУ.</w:t>
      </w:r>
    </w:p>
    <w:p w:rsidR="008042C1" w:rsidRPr="00A8585B" w:rsidRDefault="00804C90" w:rsidP="00804C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Методическая служба обеспечивает взаимодействие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со структурамимуниципальной методической службы, родител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ями (законными представителями)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воспитанников, социокультурными и образова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тельными учреждениями на уровне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района, области, страны.</w:t>
      </w:r>
    </w:p>
    <w:p w:rsidR="00804C90" w:rsidRDefault="00804C90" w:rsidP="00A8585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4.3. Коллегиальным органом  педагогический совет ДОУ. </w:t>
      </w:r>
    </w:p>
    <w:p w:rsidR="008042C1" w:rsidRPr="00804C90" w:rsidRDefault="00804C90" w:rsidP="00A8585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правленияметодическойслужбойявляется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4.4. В состав методической службы входят:</w:t>
      </w:r>
    </w:p>
    <w:p w:rsidR="008042C1" w:rsidRPr="00A8585B" w:rsidRDefault="008042C1" w:rsidP="00804C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педагогический с</w:t>
      </w:r>
      <w:r w:rsidR="00804C90">
        <w:rPr>
          <w:rFonts w:ascii="Times New Roman" w:hAnsi="Times New Roman" w:cs="Times New Roman"/>
          <w:sz w:val="24"/>
          <w:szCs w:val="24"/>
          <w:lang w:eastAsia="ru-RU"/>
        </w:rPr>
        <w:t xml:space="preserve">овет ДОУ;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методические объединения педагогов, создающиеся на добровольной основеиз числа заинтересованных во взаимном тв</w:t>
      </w:r>
      <w:r w:rsidR="00804C90">
        <w:rPr>
          <w:rFonts w:ascii="Times New Roman" w:hAnsi="Times New Roman" w:cs="Times New Roman"/>
          <w:sz w:val="24"/>
          <w:szCs w:val="24"/>
          <w:lang w:eastAsia="ru-RU"/>
        </w:rPr>
        <w:t xml:space="preserve">орчестве, изучении, разработке,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обобщении материалов по заявленной те</w:t>
      </w:r>
      <w:r w:rsidR="00804C90">
        <w:rPr>
          <w:rFonts w:ascii="Times New Roman" w:hAnsi="Times New Roman" w:cs="Times New Roman"/>
          <w:sz w:val="24"/>
          <w:szCs w:val="24"/>
          <w:lang w:eastAsia="ru-RU"/>
        </w:rPr>
        <w:t xml:space="preserve">матике педагогов с целью поиска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оптимальных путей развития изучаемой т</w:t>
      </w:r>
      <w:r w:rsidR="00804C90">
        <w:rPr>
          <w:rFonts w:ascii="Times New Roman" w:hAnsi="Times New Roman" w:cs="Times New Roman"/>
          <w:sz w:val="24"/>
          <w:szCs w:val="24"/>
          <w:lang w:eastAsia="ru-RU"/>
        </w:rPr>
        <w:t xml:space="preserve">емы для непосредственной работы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с детьми;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 xml:space="preserve"> временные рабочие и творческие группы</w:t>
      </w:r>
      <w:r w:rsidR="00804C90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педагогов, создающиеся с целью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выявления, изучения, обобщения о</w:t>
      </w:r>
      <w:r w:rsidR="00804C90">
        <w:rPr>
          <w:rFonts w:ascii="Times New Roman" w:hAnsi="Times New Roman" w:cs="Times New Roman"/>
          <w:sz w:val="24"/>
          <w:szCs w:val="24"/>
          <w:lang w:eastAsia="ru-RU"/>
        </w:rPr>
        <w:t xml:space="preserve">пыта и решения проблем развития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методической деятельности и ДОУ в целом;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психолого-педагогический консилиум ДОУ.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2C1" w:rsidRPr="00804C90" w:rsidRDefault="008042C1" w:rsidP="00804C9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Pr="00804C90">
        <w:rPr>
          <w:rFonts w:ascii="Times New Roman" w:hAnsi="Times New Roman" w:cs="Times New Roman"/>
          <w:b/>
          <w:sz w:val="24"/>
          <w:szCs w:val="24"/>
          <w:lang w:eastAsia="ru-RU"/>
        </w:rPr>
        <w:t>. Информационной подсистемой методическ</w:t>
      </w:r>
      <w:r w:rsidR="00804C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ой службы является методический </w:t>
      </w:r>
      <w:r w:rsidRPr="00804C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кабинет.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В методическом кабинете отбирается, систематизируется информация,организуется оперативное ознакомление педагогов, родителей (законныхпредставителей), общественности с научно-методической информацией, нормативно</w:t>
      </w:r>
      <w:r w:rsidR="00804C9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правовыми и другими документами, создается банк опыта, организуетсясвоевременное поступление необходимой информации, сообщается о новыхпоступлениях.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5. Формы методической работы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5.1. Методическая служба ДОУ организует и реали</w:t>
      </w:r>
      <w:r w:rsidR="00804C90">
        <w:rPr>
          <w:rFonts w:ascii="Times New Roman" w:hAnsi="Times New Roman" w:cs="Times New Roman"/>
          <w:sz w:val="24"/>
          <w:szCs w:val="24"/>
          <w:lang w:eastAsia="ru-RU"/>
        </w:rPr>
        <w:t xml:space="preserve">зует групповые и индивидуальные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формы работы.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5.2. К групповым формам работы относятся за</w:t>
      </w:r>
      <w:r w:rsidR="00804C90">
        <w:rPr>
          <w:rFonts w:ascii="Times New Roman" w:hAnsi="Times New Roman" w:cs="Times New Roman"/>
          <w:sz w:val="24"/>
          <w:szCs w:val="24"/>
          <w:lang w:eastAsia="ru-RU"/>
        </w:rPr>
        <w:t xml:space="preserve">седания педагогического совета,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педагогические часы, семинары, семинары-практи</w:t>
      </w:r>
      <w:r w:rsidR="00804C90">
        <w:rPr>
          <w:rFonts w:ascii="Times New Roman" w:hAnsi="Times New Roman" w:cs="Times New Roman"/>
          <w:sz w:val="24"/>
          <w:szCs w:val="24"/>
          <w:lang w:eastAsia="ru-RU"/>
        </w:rPr>
        <w:t xml:space="preserve">кумы, практикумы, консультации,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творческие микрогруппы, открытые просмотры, кругл</w:t>
      </w:r>
      <w:r w:rsidR="00804C90">
        <w:rPr>
          <w:rFonts w:ascii="Times New Roman" w:hAnsi="Times New Roman" w:cs="Times New Roman"/>
          <w:sz w:val="24"/>
          <w:szCs w:val="24"/>
          <w:lang w:eastAsia="ru-RU"/>
        </w:rPr>
        <w:t xml:space="preserve">ые столы, деловые игры и другие 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формы.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5.3. К индивидуальным формам работы относится самообразование, индивидуальные</w:t>
      </w:r>
    </w:p>
    <w:p w:rsidR="001444D5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консультации, собеседования, стажировка, наставничество и другие формы.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5.4. Все названные формы работы реализуются </w:t>
      </w:r>
      <w:r w:rsidR="001444D5">
        <w:rPr>
          <w:rFonts w:ascii="Times New Roman" w:hAnsi="Times New Roman" w:cs="Times New Roman"/>
          <w:sz w:val="24"/>
          <w:szCs w:val="24"/>
          <w:lang w:eastAsia="ru-RU"/>
        </w:rPr>
        <w:t xml:space="preserve">как очно, так и в дистанционном 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формате.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5.5. Перечень форм работы утверждается ежегодно в составе плана методической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работы ДОУ и может корректироваться с учетом ситуации.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444D5">
        <w:rPr>
          <w:rFonts w:ascii="Times New Roman" w:hAnsi="Times New Roman" w:cs="Times New Roman"/>
          <w:b/>
          <w:sz w:val="24"/>
          <w:szCs w:val="24"/>
          <w:lang w:eastAsia="ru-RU"/>
        </w:rPr>
        <w:t>. Организация методической работы</w:t>
      </w:r>
      <w:r w:rsidR="001444D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6.1. Руководство методической работой ДОУ осуществляет заведующий ДОУ.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6.2. Планирование методической работы в ДОУ осуществляется на учебный год. План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методической работы является частью годового плана ДОУ.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6.3. Организация методической работы возлагается на старшего воспитателя, который: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координирует и контролирует работу педагогов по всем направлениям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педагогической деятельности;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 xml:space="preserve"> обобщает, систематизирует и пополняет банк опыта по материалам докладов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и сообщений, сделанных на заседаниях педагогического совета, семинарах,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конспектов открытых мероприятий и другим материалам;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планирует мероприятия, направленные на повышение педагогического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мастерства педагогов, а также на обобщение и распространение передового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педагогического опыта;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организует работу над единой методической темой, которая определяется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коллегиально, исходя из соответствия условиям актуальности, учета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ресурсов, опыта работы ДОУ и практики других образовательных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учреждений, интересов и запросов педагогических работников, связи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с конкретными научно-педагогическими исследованиями и рекомендациями.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2C1" w:rsidRPr="001444D5" w:rsidRDefault="008042C1" w:rsidP="00A8585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44D5">
        <w:rPr>
          <w:rFonts w:ascii="Times New Roman" w:hAnsi="Times New Roman" w:cs="Times New Roman"/>
          <w:b/>
          <w:sz w:val="24"/>
          <w:szCs w:val="24"/>
          <w:lang w:eastAsia="ru-RU"/>
        </w:rPr>
        <w:t>7. Документация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7.1. Нормативно-правовые и инстр</w:t>
      </w:r>
      <w:r w:rsidR="001444D5">
        <w:rPr>
          <w:rFonts w:ascii="Times New Roman" w:hAnsi="Times New Roman" w:cs="Times New Roman"/>
          <w:sz w:val="24"/>
          <w:szCs w:val="24"/>
          <w:lang w:eastAsia="ru-RU"/>
        </w:rPr>
        <w:t xml:space="preserve">уктивно-методические документы: </w:t>
      </w:r>
      <w:r w:rsidR="00463825">
        <w:rPr>
          <w:rFonts w:ascii="Times New Roman" w:hAnsi="Times New Roman" w:cs="Times New Roman"/>
          <w:sz w:val="24"/>
          <w:szCs w:val="24"/>
          <w:lang w:eastAsia="ru-RU"/>
        </w:rPr>
        <w:t xml:space="preserve">приказы,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положения, распоряжения, инструктивные</w:t>
      </w:r>
      <w:r w:rsidR="001444D5">
        <w:rPr>
          <w:rFonts w:ascii="Times New Roman" w:hAnsi="Times New Roman" w:cs="Times New Roman"/>
          <w:sz w:val="24"/>
          <w:szCs w:val="24"/>
          <w:lang w:eastAsia="ru-RU"/>
        </w:rPr>
        <w:t xml:space="preserve"> письма</w:t>
      </w:r>
      <w:r w:rsidR="00463825">
        <w:rPr>
          <w:rFonts w:ascii="Times New Roman" w:hAnsi="Times New Roman" w:cs="Times New Roman"/>
          <w:sz w:val="24"/>
          <w:szCs w:val="24"/>
          <w:lang w:eastAsia="ru-RU"/>
        </w:rPr>
        <w:t xml:space="preserve"> по методической работе</w:t>
      </w:r>
      <w:r w:rsidR="001444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7.2. База данных педагогических работников ДОУ.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7.3. Протоколы и материалы заседаний методических органов ДОУ.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7.4. Годовые планы и отчеты по методической работе.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7.5. Планы и графики повышения квалификации педагогических работников ДОУ.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7.6. Материалы по профессиональным конкурсам.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7.7. Материалы по обобщению и распространению передового педагогического опыта.</w:t>
      </w:r>
    </w:p>
    <w:p w:rsidR="008042C1" w:rsidRPr="00A8585B" w:rsidRDefault="001444D5" w:rsidP="00A37A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7.8. Учебно-методические пособия, разработанные </w:t>
      </w:r>
      <w:r w:rsidR="000F4F54">
        <w:rPr>
          <w:rFonts w:ascii="Times New Roman" w:hAnsi="Times New Roman" w:cs="Times New Roman"/>
          <w:sz w:val="24"/>
          <w:szCs w:val="24"/>
          <w:lang w:eastAsia="ru-RU"/>
        </w:rPr>
        <w:t xml:space="preserve">или адаптированные </w:t>
      </w:r>
      <w:r w:rsidR="008042C1" w:rsidRPr="00A8585B">
        <w:rPr>
          <w:rFonts w:ascii="Times New Roman" w:hAnsi="Times New Roman" w:cs="Times New Roman"/>
          <w:sz w:val="24"/>
          <w:szCs w:val="24"/>
          <w:lang w:eastAsia="ru-RU"/>
        </w:rPr>
        <w:t>педагогическими работниками ДОУ.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7.9. Материалы по контрольн</w:t>
      </w:r>
      <w:r w:rsidR="00D71D89">
        <w:rPr>
          <w:rFonts w:ascii="Times New Roman" w:hAnsi="Times New Roman" w:cs="Times New Roman"/>
          <w:sz w:val="24"/>
          <w:szCs w:val="24"/>
          <w:lang w:eastAsia="ru-RU"/>
        </w:rPr>
        <w:t>о-диагностическо</w:t>
      </w:r>
      <w:r w:rsidR="000F4F54">
        <w:rPr>
          <w:rFonts w:ascii="Times New Roman" w:hAnsi="Times New Roman" w:cs="Times New Roman"/>
          <w:sz w:val="24"/>
          <w:szCs w:val="24"/>
          <w:lang w:eastAsia="ru-RU"/>
        </w:rPr>
        <w:t>й деятельности</w:t>
      </w:r>
      <w:r w:rsidR="00D71D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2C1" w:rsidRPr="00D71D89" w:rsidRDefault="008042C1" w:rsidP="00A8585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1D89">
        <w:rPr>
          <w:rFonts w:ascii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8042C1" w:rsidRPr="00A8585B" w:rsidRDefault="008042C1" w:rsidP="00D71D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8.1. Настоящее положение вступает в силу с дат</w:t>
      </w:r>
      <w:r w:rsidR="00D71D89">
        <w:rPr>
          <w:rFonts w:ascii="Times New Roman" w:hAnsi="Times New Roman" w:cs="Times New Roman"/>
          <w:sz w:val="24"/>
          <w:szCs w:val="24"/>
          <w:lang w:eastAsia="ru-RU"/>
        </w:rPr>
        <w:t xml:space="preserve">ы его утверждения руководителем 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ДОУ и действует до принятия нового положен</w:t>
      </w:r>
      <w:r w:rsidR="00D71D89">
        <w:rPr>
          <w:rFonts w:ascii="Times New Roman" w:hAnsi="Times New Roman" w:cs="Times New Roman"/>
          <w:sz w:val="24"/>
          <w:szCs w:val="24"/>
          <w:lang w:eastAsia="ru-RU"/>
        </w:rPr>
        <w:t xml:space="preserve">ия. Все приложения к настоящему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положению, а равно изменения и дополнения, являются его неотъемлемыми частями.</w:t>
      </w:r>
    </w:p>
    <w:p w:rsidR="008042C1" w:rsidRPr="00A8585B" w:rsidRDefault="008042C1" w:rsidP="00D71D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8.2. Изменения и дополнения, внесенные в</w:t>
      </w:r>
      <w:r w:rsidR="00D71D89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положение, если иное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не установлено, вступают в силу в порядке, предусмотренном для положения.</w:t>
      </w:r>
    </w:p>
    <w:p w:rsidR="008042C1" w:rsidRPr="00A8585B" w:rsidRDefault="008042C1" w:rsidP="00D71D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85B">
        <w:rPr>
          <w:rFonts w:ascii="Times New Roman" w:hAnsi="Times New Roman" w:cs="Times New Roman"/>
          <w:sz w:val="24"/>
          <w:szCs w:val="24"/>
          <w:lang w:eastAsia="ru-RU"/>
        </w:rPr>
        <w:t>Изменения и дополнения, внесенные в настоящее п</w:t>
      </w:r>
      <w:r w:rsidR="00D71D89">
        <w:rPr>
          <w:rFonts w:ascii="Times New Roman" w:hAnsi="Times New Roman" w:cs="Times New Roman"/>
          <w:sz w:val="24"/>
          <w:szCs w:val="24"/>
          <w:lang w:eastAsia="ru-RU"/>
        </w:rPr>
        <w:t xml:space="preserve">оложение, доводятся до сведения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указанных в нем лиц не позднее двух недель с момента вступления его в силу.</w:t>
      </w:r>
    </w:p>
    <w:p w:rsidR="008042C1" w:rsidRPr="00A8585B" w:rsidRDefault="008042C1" w:rsidP="00A858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F3D" w:rsidRPr="00941F3D" w:rsidRDefault="00941F3D" w:rsidP="00941F3D">
      <w:pPr>
        <w:pStyle w:val="a3"/>
        <w:rPr>
          <w:rFonts w:ascii="Times New Roman" w:eastAsia="Calibri" w:hAnsi="Times New Roman" w:cs="Times New Roman"/>
        </w:rPr>
      </w:pPr>
    </w:p>
    <w:p w:rsidR="00941F3D" w:rsidRPr="00941F3D" w:rsidRDefault="00941F3D" w:rsidP="00941F3D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D40AAE" w:rsidRDefault="00D40AAE" w:rsidP="00D71D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5D21" w:rsidRDefault="00A85D21" w:rsidP="00D71D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D21" w:rsidRDefault="00A85D21" w:rsidP="00D71D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D21" w:rsidRDefault="00A85D21" w:rsidP="00D71D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D21" w:rsidRDefault="00A85D21" w:rsidP="00D71D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D21" w:rsidRDefault="00A85D21" w:rsidP="00D71D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D21" w:rsidRDefault="00A85D21" w:rsidP="00D71D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D21" w:rsidRDefault="00A85D21" w:rsidP="00D71D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D21" w:rsidRPr="007707FC" w:rsidRDefault="00A85D21" w:rsidP="00A85D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FC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A85D21" w:rsidRPr="007707FC" w:rsidRDefault="00A85D21" w:rsidP="00A85D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FC">
        <w:rPr>
          <w:rFonts w:ascii="Times New Roman" w:hAnsi="Times New Roman" w:cs="Times New Roman"/>
          <w:b/>
          <w:sz w:val="24"/>
          <w:szCs w:val="24"/>
        </w:rPr>
        <w:t>детский сад «Дюймовочка» Котельниковского муниципального района</w:t>
      </w:r>
    </w:p>
    <w:p w:rsidR="00A85D21" w:rsidRPr="007707FC" w:rsidRDefault="00A85D21" w:rsidP="00A85D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FC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A85D21" w:rsidRPr="007707FC" w:rsidRDefault="00A85D21" w:rsidP="00A85D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FC">
        <w:rPr>
          <w:rFonts w:ascii="Times New Roman" w:hAnsi="Times New Roman" w:cs="Times New Roman"/>
          <w:b/>
          <w:sz w:val="24"/>
          <w:szCs w:val="24"/>
        </w:rPr>
        <w:t>404370, Волгоградская область,  Котельниковский район, х. Нижнеяблочный, ул. Сталинградская д.25 телефон: 7-56-25</w:t>
      </w:r>
    </w:p>
    <w:p w:rsidR="00A85D21" w:rsidRPr="007707FC" w:rsidRDefault="00A85D21" w:rsidP="00A85D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F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707FC">
        <w:rPr>
          <w:rFonts w:ascii="Times New Roman" w:hAnsi="Times New Roman" w:cs="Times New Roman"/>
          <w:b/>
          <w:sz w:val="24"/>
          <w:szCs w:val="24"/>
        </w:rPr>
        <w:t>-</w:t>
      </w:r>
      <w:r w:rsidRPr="007707F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707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07FC">
        <w:rPr>
          <w:rFonts w:ascii="Times New Roman" w:hAnsi="Times New Roman" w:cs="Times New Roman"/>
          <w:b/>
          <w:sz w:val="24"/>
          <w:szCs w:val="24"/>
          <w:lang w:val="en-US"/>
        </w:rPr>
        <w:t>mbdouds</w:t>
      </w:r>
      <w:r w:rsidRPr="007707FC">
        <w:rPr>
          <w:rFonts w:ascii="Times New Roman" w:hAnsi="Times New Roman" w:cs="Times New Roman"/>
          <w:b/>
          <w:sz w:val="24"/>
          <w:szCs w:val="24"/>
        </w:rPr>
        <w:t>.</w:t>
      </w:r>
      <w:r w:rsidRPr="007707FC">
        <w:rPr>
          <w:rFonts w:ascii="Times New Roman" w:hAnsi="Times New Roman" w:cs="Times New Roman"/>
          <w:b/>
          <w:sz w:val="24"/>
          <w:szCs w:val="24"/>
          <w:lang w:val="en-US"/>
        </w:rPr>
        <w:t>dyuimowochka</w:t>
      </w:r>
      <w:r w:rsidRPr="007707FC">
        <w:rPr>
          <w:rFonts w:ascii="Times New Roman" w:hAnsi="Times New Roman" w:cs="Times New Roman"/>
          <w:b/>
          <w:sz w:val="24"/>
          <w:szCs w:val="24"/>
        </w:rPr>
        <w:t>@</w:t>
      </w:r>
      <w:r w:rsidRPr="007707FC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7707FC">
        <w:rPr>
          <w:rFonts w:ascii="Times New Roman" w:hAnsi="Times New Roman" w:cs="Times New Roman"/>
          <w:b/>
          <w:sz w:val="24"/>
          <w:szCs w:val="24"/>
        </w:rPr>
        <w:t>.</w:t>
      </w:r>
      <w:r w:rsidRPr="007707F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7707FC">
        <w:rPr>
          <w:rFonts w:ascii="Times New Roman" w:hAnsi="Times New Roman" w:cs="Times New Roman"/>
          <w:b/>
          <w:sz w:val="24"/>
          <w:szCs w:val="24"/>
        </w:rPr>
        <w:t>, ИНН 3413009459, КПП 341301001,</w:t>
      </w:r>
    </w:p>
    <w:p w:rsidR="00A85D21" w:rsidRPr="007707FC" w:rsidRDefault="00A85D21" w:rsidP="00A85D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FC">
        <w:rPr>
          <w:rFonts w:ascii="Times New Roman" w:hAnsi="Times New Roman" w:cs="Times New Roman"/>
          <w:b/>
          <w:sz w:val="24"/>
          <w:szCs w:val="24"/>
        </w:rPr>
        <w:t>БИК  011806101, ОГРН 1073458000330</w:t>
      </w:r>
    </w:p>
    <w:p w:rsidR="00A85D21" w:rsidRDefault="0053159A" w:rsidP="00A85D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159A">
        <w:rPr>
          <w:rFonts w:ascii="Times New Roman" w:hAnsi="Times New Roman" w:cs="Times New Roman"/>
          <w:b/>
          <w:sz w:val="24"/>
          <w:szCs w:val="24"/>
        </w:rPr>
        <w:pict>
          <v:shape id="_x0000_i1026" type="#_x0000_t75" style="width:447.95pt;height:3.65pt" o:hrpct="0" o:hralign="center" o:hr="t">
            <v:imagedata r:id="rId5" o:title="BD21307_"/>
          </v:shape>
        </w:pict>
      </w:r>
    </w:p>
    <w:p w:rsidR="00A85D21" w:rsidRDefault="00A85D21" w:rsidP="00A85D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5D21" w:rsidRDefault="0007628A" w:rsidP="00A85D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01 сентября </w:t>
      </w:r>
      <w:r w:rsidR="00A85D21">
        <w:rPr>
          <w:rFonts w:ascii="Times New Roman" w:hAnsi="Times New Roman" w:cs="Times New Roman"/>
          <w:b/>
          <w:sz w:val="24"/>
          <w:szCs w:val="24"/>
        </w:rPr>
        <w:t xml:space="preserve"> 2023  г                                                                                                № 62/12</w:t>
      </w:r>
    </w:p>
    <w:p w:rsidR="00A85D21" w:rsidRDefault="00A85D21" w:rsidP="00A85D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393" w:rsidRDefault="00A85D21" w:rsidP="00A85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124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A85D21" w:rsidRPr="00646124" w:rsidRDefault="00A85D21" w:rsidP="00A85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12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87393">
        <w:rPr>
          <w:rFonts w:ascii="Times New Roman" w:hAnsi="Times New Roman" w:cs="Times New Roman"/>
          <w:b/>
          <w:sz w:val="28"/>
          <w:szCs w:val="28"/>
        </w:rPr>
        <w:t xml:space="preserve">Положения о методической службе </w:t>
      </w:r>
      <w:r w:rsidRPr="00646124">
        <w:rPr>
          <w:rFonts w:ascii="Times New Roman" w:hAnsi="Times New Roman" w:cs="Times New Roman"/>
          <w:b/>
          <w:sz w:val="28"/>
          <w:szCs w:val="28"/>
        </w:rPr>
        <w:t xml:space="preserve">   МБДОУ ДС «Дюймовочка» Котельниковского муниципального района Волгоградской области </w:t>
      </w:r>
    </w:p>
    <w:p w:rsidR="00A85D21" w:rsidRPr="00646124" w:rsidRDefault="00A85D21" w:rsidP="00A85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D21" w:rsidRPr="00646124" w:rsidRDefault="00A85D21" w:rsidP="00A85D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4A33" w:rsidRPr="00A8585B" w:rsidRDefault="00A85D21" w:rsidP="00264A3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612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46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124">
        <w:rPr>
          <w:rFonts w:ascii="Times New Roman" w:hAnsi="Times New Roman" w:cs="Times New Roman"/>
          <w:sz w:val="28"/>
          <w:szCs w:val="28"/>
        </w:rPr>
        <w:t> </w:t>
      </w:r>
      <w:hyperlink r:id="rId6" w:anchor="/document/99/578344845/" w:history="1">
        <w:r w:rsidRPr="00646124">
          <w:rPr>
            <w:rStyle w:val="a4"/>
            <w:rFonts w:ascii="Times New Roman" w:hAnsi="Times New Roman" w:cs="Times New Roman"/>
            <w:sz w:val="28"/>
            <w:szCs w:val="28"/>
          </w:rPr>
          <w:t xml:space="preserve">Федерального закона от 29.12.2012 № 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273 </w:t>
        </w:r>
        <w:r w:rsidRPr="00646124">
          <w:rPr>
            <w:rStyle w:val="a4"/>
            <w:rFonts w:ascii="Times New Roman" w:hAnsi="Times New Roman" w:cs="Times New Roman"/>
            <w:sz w:val="28"/>
            <w:szCs w:val="28"/>
          </w:rPr>
          <w:t>ФЗ</w:t>
        </w:r>
      </w:hyperlink>
      <w:r w:rsidRPr="00646124">
        <w:rPr>
          <w:rFonts w:ascii="Times New Roman" w:hAnsi="Times New Roman" w:cs="Times New Roman"/>
          <w:sz w:val="28"/>
          <w:szCs w:val="28"/>
        </w:rPr>
        <w:t> «Об образовании в Российской Федерации» и руководствуясь Уставом ДОУ,</w:t>
      </w:r>
      <w:r w:rsidR="00264A33">
        <w:rPr>
          <w:rFonts w:ascii="Times New Roman" w:hAnsi="Times New Roman" w:cs="Times New Roman"/>
          <w:sz w:val="28"/>
          <w:szCs w:val="28"/>
        </w:rPr>
        <w:t xml:space="preserve">  </w:t>
      </w:r>
      <w:r w:rsidR="00264A33" w:rsidRPr="00A8585B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Федеральной образовательной программой дошкольного </w:t>
      </w:r>
      <w:r w:rsidR="00264A3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образования, </w:t>
      </w:r>
      <w:r w:rsidR="00264A33" w:rsidRPr="00A8585B">
        <w:rPr>
          <w:rFonts w:ascii="Times New Roman" w:hAnsi="Times New Roman" w:cs="Times New Roman"/>
          <w:sz w:val="24"/>
          <w:szCs w:val="24"/>
          <w:lang w:eastAsia="ru-RU"/>
        </w:rPr>
        <w:t>утвержденной приказом Минпросвещения России от 25.11.2022 № 1028;</w:t>
      </w:r>
      <w:r w:rsidR="00264A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4A33" w:rsidRPr="00A8585B">
        <w:rPr>
          <w:rFonts w:ascii="Times New Roman" w:hAnsi="Times New Roman" w:cs="Times New Roman"/>
          <w:sz w:val="24"/>
          <w:szCs w:val="24"/>
          <w:lang w:eastAsia="ru-RU"/>
        </w:rPr>
        <w:t>Порядком организации и осуществлен</w:t>
      </w:r>
      <w:r w:rsidR="00264A33">
        <w:rPr>
          <w:rFonts w:ascii="Times New Roman" w:hAnsi="Times New Roman" w:cs="Times New Roman"/>
          <w:sz w:val="24"/>
          <w:szCs w:val="24"/>
          <w:lang w:eastAsia="ru-RU"/>
        </w:rPr>
        <w:t xml:space="preserve">ия образовательной деятельности </w:t>
      </w:r>
      <w:r w:rsidR="00264A33" w:rsidRPr="00A8585B">
        <w:rPr>
          <w:rFonts w:ascii="Times New Roman" w:hAnsi="Times New Roman" w:cs="Times New Roman"/>
          <w:sz w:val="24"/>
          <w:szCs w:val="24"/>
          <w:lang w:eastAsia="ru-RU"/>
        </w:rPr>
        <w:t>по основным общеобразовательным программам</w:t>
      </w:r>
    </w:p>
    <w:p w:rsidR="00264A33" w:rsidRPr="00A8585B" w:rsidRDefault="00264A33" w:rsidP="00264A3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— образовательным программам дошкольного образования, утвержденным приказом </w:t>
      </w:r>
      <w:r w:rsidRPr="00A8585B">
        <w:rPr>
          <w:rFonts w:ascii="Times New Roman" w:hAnsi="Times New Roman" w:cs="Times New Roman"/>
          <w:sz w:val="24"/>
          <w:szCs w:val="24"/>
          <w:lang w:eastAsia="ru-RU"/>
        </w:rPr>
        <w:t>Минпросвещ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 России от 31.07.2020 № 373 и Уставом ДОУ;</w:t>
      </w:r>
    </w:p>
    <w:p w:rsidR="00264A33" w:rsidRPr="00A8585B" w:rsidRDefault="00264A33" w:rsidP="00264A3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5D21" w:rsidRPr="00646124" w:rsidRDefault="00A85D21" w:rsidP="00A85D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D21" w:rsidRPr="00646124" w:rsidRDefault="00A85D21" w:rsidP="00A85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124">
        <w:rPr>
          <w:rFonts w:ascii="Times New Roman" w:hAnsi="Times New Roman" w:cs="Times New Roman"/>
          <w:sz w:val="28"/>
          <w:szCs w:val="28"/>
        </w:rPr>
        <w:t xml:space="preserve">п р и к а з ы в а ю: </w:t>
      </w:r>
    </w:p>
    <w:p w:rsidR="00A85D21" w:rsidRPr="00646124" w:rsidRDefault="00A85D21" w:rsidP="00A85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D21" w:rsidRDefault="00A85D21" w:rsidP="00A85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124">
        <w:rPr>
          <w:rFonts w:ascii="Times New Roman" w:hAnsi="Times New Roman" w:cs="Times New Roman"/>
          <w:sz w:val="28"/>
          <w:szCs w:val="28"/>
        </w:rPr>
        <w:t>1. Утвердить Положение о</w:t>
      </w:r>
      <w:r w:rsidR="00587393">
        <w:rPr>
          <w:rFonts w:ascii="Times New Roman" w:hAnsi="Times New Roman" w:cs="Times New Roman"/>
          <w:sz w:val="28"/>
          <w:szCs w:val="28"/>
        </w:rPr>
        <w:t xml:space="preserve">  о методической службе </w:t>
      </w:r>
      <w:r w:rsidRPr="0064612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Pr="00646124">
        <w:rPr>
          <w:rFonts w:ascii="Times New Roman" w:hAnsi="Times New Roman" w:cs="Times New Roman"/>
          <w:sz w:val="28"/>
          <w:szCs w:val="28"/>
        </w:rPr>
        <w:t xml:space="preserve"> бюджетного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646124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учреждения детского сада «Дюймовочка» </w:t>
      </w:r>
      <w:r w:rsidRPr="00646124">
        <w:rPr>
          <w:rFonts w:ascii="Times New Roman" w:hAnsi="Times New Roman" w:cs="Times New Roman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Pr="0064612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5D21" w:rsidRDefault="00A85D21" w:rsidP="00A85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D21" w:rsidRDefault="00A85D21" w:rsidP="00A85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12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Ответственному за сайт разместить Положени</w:t>
      </w:r>
      <w:r w:rsidR="00587393">
        <w:rPr>
          <w:rFonts w:ascii="Times New Roman" w:hAnsi="Times New Roman" w:cs="Times New Roman"/>
          <w:sz w:val="28"/>
          <w:szCs w:val="28"/>
        </w:rPr>
        <w:t xml:space="preserve">е о методической службе </w:t>
      </w:r>
      <w:r>
        <w:rPr>
          <w:rFonts w:ascii="Times New Roman" w:hAnsi="Times New Roman" w:cs="Times New Roman"/>
          <w:sz w:val="28"/>
          <w:szCs w:val="28"/>
        </w:rPr>
        <w:t xml:space="preserve"> в течение 10 дней со дня утверждения. </w:t>
      </w:r>
      <w:r w:rsidRPr="00646124">
        <w:rPr>
          <w:rFonts w:ascii="Times New Roman" w:hAnsi="Times New Roman" w:cs="Times New Roman"/>
          <w:sz w:val="28"/>
          <w:szCs w:val="28"/>
        </w:rPr>
        <w:t>Ознакомить с данным приказом с</w:t>
      </w:r>
      <w:r>
        <w:rPr>
          <w:rFonts w:ascii="Times New Roman" w:hAnsi="Times New Roman" w:cs="Times New Roman"/>
          <w:sz w:val="28"/>
          <w:szCs w:val="28"/>
        </w:rPr>
        <w:t>отрудников  ДОУ</w:t>
      </w:r>
      <w:r w:rsidRPr="006461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21" w:rsidRDefault="00A85D21" w:rsidP="00A85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D21" w:rsidRDefault="00A85D21" w:rsidP="00A85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124">
        <w:rPr>
          <w:rFonts w:ascii="Times New Roman" w:hAnsi="Times New Roman" w:cs="Times New Roman"/>
          <w:sz w:val="28"/>
          <w:szCs w:val="28"/>
        </w:rPr>
        <w:t>3. Контроль за исполнением данного приказа оставляю за собой.</w:t>
      </w:r>
    </w:p>
    <w:p w:rsidR="00A85D21" w:rsidRDefault="00A85D21" w:rsidP="00A85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D21" w:rsidRDefault="00A85D21" w:rsidP="00A85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124">
        <w:rPr>
          <w:rFonts w:ascii="Times New Roman" w:hAnsi="Times New Roman" w:cs="Times New Roman"/>
          <w:sz w:val="28"/>
          <w:szCs w:val="28"/>
        </w:rPr>
        <w:t xml:space="preserve"> 4. Приказ вступает в законную силу с момента его подписа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A85D21" w:rsidRDefault="00A85D21" w:rsidP="00A85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D21" w:rsidRPr="00646124" w:rsidRDefault="00A85D21" w:rsidP="00A85D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Т.А.Ким</w:t>
      </w:r>
    </w:p>
    <w:p w:rsidR="00A85D21" w:rsidRPr="00A8585B" w:rsidRDefault="00A85D21" w:rsidP="00D71D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85D21" w:rsidRPr="00A8585B" w:rsidSect="00804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/>
  <w:rsids>
    <w:rsidRoot w:val="00E35879"/>
    <w:rsid w:val="0001078B"/>
    <w:rsid w:val="00011F4C"/>
    <w:rsid w:val="00040B7E"/>
    <w:rsid w:val="00044316"/>
    <w:rsid w:val="000562DF"/>
    <w:rsid w:val="00066379"/>
    <w:rsid w:val="00074983"/>
    <w:rsid w:val="000761AC"/>
    <w:rsid w:val="0007628A"/>
    <w:rsid w:val="00077449"/>
    <w:rsid w:val="00090B2C"/>
    <w:rsid w:val="000976F7"/>
    <w:rsid w:val="000B3A0B"/>
    <w:rsid w:val="000C047F"/>
    <w:rsid w:val="000D175F"/>
    <w:rsid w:val="000E5A0D"/>
    <w:rsid w:val="000F068B"/>
    <w:rsid w:val="000F4F54"/>
    <w:rsid w:val="00104213"/>
    <w:rsid w:val="00130565"/>
    <w:rsid w:val="00134131"/>
    <w:rsid w:val="001413CA"/>
    <w:rsid w:val="001444D5"/>
    <w:rsid w:val="001517A7"/>
    <w:rsid w:val="00153B99"/>
    <w:rsid w:val="00173C51"/>
    <w:rsid w:val="00187308"/>
    <w:rsid w:val="001921F8"/>
    <w:rsid w:val="001B7ACE"/>
    <w:rsid w:val="001C1378"/>
    <w:rsid w:val="001C20D0"/>
    <w:rsid w:val="001C3E6C"/>
    <w:rsid w:val="001F2E59"/>
    <w:rsid w:val="00217DE7"/>
    <w:rsid w:val="00226199"/>
    <w:rsid w:val="00230B10"/>
    <w:rsid w:val="00232FFD"/>
    <w:rsid w:val="00245F1F"/>
    <w:rsid w:val="00246F3E"/>
    <w:rsid w:val="00264A33"/>
    <w:rsid w:val="00270D2B"/>
    <w:rsid w:val="00271041"/>
    <w:rsid w:val="002815CD"/>
    <w:rsid w:val="00294777"/>
    <w:rsid w:val="002D0E97"/>
    <w:rsid w:val="002D690D"/>
    <w:rsid w:val="00312B98"/>
    <w:rsid w:val="003338E6"/>
    <w:rsid w:val="00334F3E"/>
    <w:rsid w:val="003422F1"/>
    <w:rsid w:val="0035383E"/>
    <w:rsid w:val="00366D40"/>
    <w:rsid w:val="00367F94"/>
    <w:rsid w:val="0037104C"/>
    <w:rsid w:val="00373402"/>
    <w:rsid w:val="003763AE"/>
    <w:rsid w:val="00386598"/>
    <w:rsid w:val="00387A16"/>
    <w:rsid w:val="003A658E"/>
    <w:rsid w:val="003D3B91"/>
    <w:rsid w:val="003D6F47"/>
    <w:rsid w:val="003E57A4"/>
    <w:rsid w:val="003F2D94"/>
    <w:rsid w:val="003F3D58"/>
    <w:rsid w:val="004005F3"/>
    <w:rsid w:val="004030CE"/>
    <w:rsid w:val="004244C2"/>
    <w:rsid w:val="0042561E"/>
    <w:rsid w:val="00437153"/>
    <w:rsid w:val="00442C9E"/>
    <w:rsid w:val="00443A73"/>
    <w:rsid w:val="00447C45"/>
    <w:rsid w:val="0045670D"/>
    <w:rsid w:val="00463825"/>
    <w:rsid w:val="004676AF"/>
    <w:rsid w:val="00470A75"/>
    <w:rsid w:val="004771DE"/>
    <w:rsid w:val="00485A37"/>
    <w:rsid w:val="00491ED3"/>
    <w:rsid w:val="004A4CEA"/>
    <w:rsid w:val="004B0A1D"/>
    <w:rsid w:val="004B2EEE"/>
    <w:rsid w:val="004B3949"/>
    <w:rsid w:val="004B3E1C"/>
    <w:rsid w:val="004C06B8"/>
    <w:rsid w:val="004E6D96"/>
    <w:rsid w:val="0050190F"/>
    <w:rsid w:val="005210EA"/>
    <w:rsid w:val="00530024"/>
    <w:rsid w:val="0053159A"/>
    <w:rsid w:val="0054027D"/>
    <w:rsid w:val="00542DCE"/>
    <w:rsid w:val="00562479"/>
    <w:rsid w:val="00580130"/>
    <w:rsid w:val="00587393"/>
    <w:rsid w:val="005C37D2"/>
    <w:rsid w:val="005D2CBC"/>
    <w:rsid w:val="005E15D9"/>
    <w:rsid w:val="005E1621"/>
    <w:rsid w:val="005E2372"/>
    <w:rsid w:val="005E2C49"/>
    <w:rsid w:val="005F04E2"/>
    <w:rsid w:val="005F2233"/>
    <w:rsid w:val="0060691C"/>
    <w:rsid w:val="006117E0"/>
    <w:rsid w:val="006176A2"/>
    <w:rsid w:val="00630122"/>
    <w:rsid w:val="006348C6"/>
    <w:rsid w:val="00636EBC"/>
    <w:rsid w:val="006437BC"/>
    <w:rsid w:val="006458B3"/>
    <w:rsid w:val="00645A57"/>
    <w:rsid w:val="00647A30"/>
    <w:rsid w:val="00664048"/>
    <w:rsid w:val="00675D16"/>
    <w:rsid w:val="00680DFD"/>
    <w:rsid w:val="00683560"/>
    <w:rsid w:val="006C060C"/>
    <w:rsid w:val="006D7DB2"/>
    <w:rsid w:val="006E1A70"/>
    <w:rsid w:val="006E2392"/>
    <w:rsid w:val="007008BD"/>
    <w:rsid w:val="00714DC5"/>
    <w:rsid w:val="0072455F"/>
    <w:rsid w:val="0074270C"/>
    <w:rsid w:val="00767937"/>
    <w:rsid w:val="00783A11"/>
    <w:rsid w:val="0078596B"/>
    <w:rsid w:val="00794186"/>
    <w:rsid w:val="007A5DD1"/>
    <w:rsid w:val="007A69C4"/>
    <w:rsid w:val="008042C1"/>
    <w:rsid w:val="00804C90"/>
    <w:rsid w:val="00816A80"/>
    <w:rsid w:val="00816C75"/>
    <w:rsid w:val="00820248"/>
    <w:rsid w:val="00820B5F"/>
    <w:rsid w:val="00840281"/>
    <w:rsid w:val="00840E25"/>
    <w:rsid w:val="008421D8"/>
    <w:rsid w:val="00850F5B"/>
    <w:rsid w:val="00864989"/>
    <w:rsid w:val="008A631B"/>
    <w:rsid w:val="008C5279"/>
    <w:rsid w:val="00906374"/>
    <w:rsid w:val="00921F6A"/>
    <w:rsid w:val="009245E7"/>
    <w:rsid w:val="00926B6F"/>
    <w:rsid w:val="009319DE"/>
    <w:rsid w:val="00934C8C"/>
    <w:rsid w:val="00937AFE"/>
    <w:rsid w:val="00941F3D"/>
    <w:rsid w:val="00950488"/>
    <w:rsid w:val="00950757"/>
    <w:rsid w:val="009A5204"/>
    <w:rsid w:val="009B4768"/>
    <w:rsid w:val="009E075B"/>
    <w:rsid w:val="009E18E0"/>
    <w:rsid w:val="009F771B"/>
    <w:rsid w:val="00A12B3A"/>
    <w:rsid w:val="00A2291C"/>
    <w:rsid w:val="00A25BF1"/>
    <w:rsid w:val="00A311A9"/>
    <w:rsid w:val="00A37A25"/>
    <w:rsid w:val="00A504FE"/>
    <w:rsid w:val="00A8585B"/>
    <w:rsid w:val="00A85D21"/>
    <w:rsid w:val="00AA0A1F"/>
    <w:rsid w:val="00AA6FA2"/>
    <w:rsid w:val="00AB3A00"/>
    <w:rsid w:val="00AB49D0"/>
    <w:rsid w:val="00AC4A59"/>
    <w:rsid w:val="00AD1B14"/>
    <w:rsid w:val="00AD63C5"/>
    <w:rsid w:val="00AE0D8A"/>
    <w:rsid w:val="00AE5B7C"/>
    <w:rsid w:val="00B0336A"/>
    <w:rsid w:val="00B0650C"/>
    <w:rsid w:val="00B52C4D"/>
    <w:rsid w:val="00B6171A"/>
    <w:rsid w:val="00B837F3"/>
    <w:rsid w:val="00B922C4"/>
    <w:rsid w:val="00BA38F2"/>
    <w:rsid w:val="00BB323C"/>
    <w:rsid w:val="00BC6654"/>
    <w:rsid w:val="00BE0109"/>
    <w:rsid w:val="00BF4491"/>
    <w:rsid w:val="00C133FF"/>
    <w:rsid w:val="00C23DC7"/>
    <w:rsid w:val="00C31A7E"/>
    <w:rsid w:val="00C36B34"/>
    <w:rsid w:val="00C4645D"/>
    <w:rsid w:val="00C52991"/>
    <w:rsid w:val="00C72C1A"/>
    <w:rsid w:val="00C83503"/>
    <w:rsid w:val="00C84A5D"/>
    <w:rsid w:val="00C93FA5"/>
    <w:rsid w:val="00CB7CAD"/>
    <w:rsid w:val="00CF24AE"/>
    <w:rsid w:val="00D12B47"/>
    <w:rsid w:val="00D1631F"/>
    <w:rsid w:val="00D20B74"/>
    <w:rsid w:val="00D36696"/>
    <w:rsid w:val="00D40AAE"/>
    <w:rsid w:val="00D50BBB"/>
    <w:rsid w:val="00D5220D"/>
    <w:rsid w:val="00D61911"/>
    <w:rsid w:val="00D63CEE"/>
    <w:rsid w:val="00D649D9"/>
    <w:rsid w:val="00D65051"/>
    <w:rsid w:val="00D6522D"/>
    <w:rsid w:val="00D67BA3"/>
    <w:rsid w:val="00D71D89"/>
    <w:rsid w:val="00D729E1"/>
    <w:rsid w:val="00D757CD"/>
    <w:rsid w:val="00D82314"/>
    <w:rsid w:val="00D96F2C"/>
    <w:rsid w:val="00DA1C88"/>
    <w:rsid w:val="00DA7FB3"/>
    <w:rsid w:val="00DC0E25"/>
    <w:rsid w:val="00DC57D5"/>
    <w:rsid w:val="00DD2864"/>
    <w:rsid w:val="00DE1C77"/>
    <w:rsid w:val="00DF67A3"/>
    <w:rsid w:val="00E35879"/>
    <w:rsid w:val="00E6447C"/>
    <w:rsid w:val="00E7264C"/>
    <w:rsid w:val="00E83AB3"/>
    <w:rsid w:val="00E875B6"/>
    <w:rsid w:val="00EA221E"/>
    <w:rsid w:val="00ED5D5D"/>
    <w:rsid w:val="00EE3C5D"/>
    <w:rsid w:val="00EE48C6"/>
    <w:rsid w:val="00EE4960"/>
    <w:rsid w:val="00EF0205"/>
    <w:rsid w:val="00EF0A1D"/>
    <w:rsid w:val="00EF48A7"/>
    <w:rsid w:val="00F10EE5"/>
    <w:rsid w:val="00F253D7"/>
    <w:rsid w:val="00F33D51"/>
    <w:rsid w:val="00F3774F"/>
    <w:rsid w:val="00F53791"/>
    <w:rsid w:val="00F60269"/>
    <w:rsid w:val="00FC40B7"/>
    <w:rsid w:val="00FC7F53"/>
    <w:rsid w:val="00FE01A9"/>
    <w:rsid w:val="00FF3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B2"/>
  </w:style>
  <w:style w:type="paragraph" w:styleId="1">
    <w:name w:val="heading 1"/>
    <w:basedOn w:val="a"/>
    <w:next w:val="a"/>
    <w:link w:val="10"/>
    <w:uiPriority w:val="9"/>
    <w:qFormat/>
    <w:rsid w:val="00A85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858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85D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85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Дюймовочка</cp:lastModifiedBy>
  <cp:revision>26</cp:revision>
  <cp:lastPrinted>2024-02-14T12:49:00Z</cp:lastPrinted>
  <dcterms:created xsi:type="dcterms:W3CDTF">2024-02-06T18:37:00Z</dcterms:created>
  <dcterms:modified xsi:type="dcterms:W3CDTF">2024-02-14T12:52:00Z</dcterms:modified>
</cp:coreProperties>
</file>